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F79B4" w14:textId="77777777" w:rsidR="006305CA" w:rsidRDefault="006305CA">
      <w:pPr>
        <w:spacing w:before="5" w:line="140" w:lineRule="exact"/>
        <w:rPr>
          <w:sz w:val="15"/>
          <w:szCs w:val="15"/>
        </w:rPr>
        <w:sectPr w:rsidR="006305CA">
          <w:headerReference w:type="default" r:id="rId10"/>
          <w:footerReference w:type="default" r:id="rId11"/>
          <w:pgSz w:w="11920" w:h="16840"/>
          <w:pgMar w:top="2280" w:right="1320" w:bottom="280" w:left="1340" w:header="708" w:footer="672" w:gutter="0"/>
          <w:cols w:space="720"/>
        </w:sectPr>
      </w:pPr>
    </w:p>
    <w:p w14:paraId="533CB473" w14:textId="77777777" w:rsidR="006305CA" w:rsidRDefault="006305CA">
      <w:pPr>
        <w:spacing w:line="200" w:lineRule="exact"/>
      </w:pPr>
    </w:p>
    <w:p w14:paraId="5AE3733F" w14:textId="77777777" w:rsidR="006305CA" w:rsidRPr="00274C48" w:rsidRDefault="006305CA" w:rsidP="00274C48">
      <w:pPr>
        <w:pStyle w:val="NoSpacing"/>
      </w:pPr>
    </w:p>
    <w:p w14:paraId="62C91F10" w14:textId="77777777" w:rsidR="00AF4BEC" w:rsidRDefault="00AF4BEC" w:rsidP="00274C48">
      <w:pPr>
        <w:pStyle w:val="NoSpacing"/>
        <w:jc w:val="center"/>
        <w:rPr>
          <w:rFonts w:asciiTheme="minorHAnsi" w:eastAsia="Calibri" w:hAnsiTheme="minorHAnsi" w:cstheme="minorHAnsi"/>
          <w:b/>
          <w:sz w:val="36"/>
        </w:rPr>
      </w:pPr>
    </w:p>
    <w:p w14:paraId="58B98739" w14:textId="77777777" w:rsidR="00274C48" w:rsidRPr="00274C48" w:rsidRDefault="00274C48" w:rsidP="00274C48">
      <w:pPr>
        <w:pStyle w:val="NoSpacing"/>
        <w:jc w:val="center"/>
        <w:rPr>
          <w:rFonts w:asciiTheme="minorHAnsi" w:eastAsia="Calibri" w:hAnsiTheme="minorHAnsi" w:cstheme="minorHAnsi"/>
          <w:b/>
          <w:sz w:val="36"/>
        </w:rPr>
      </w:pPr>
      <w:r w:rsidRPr="00274C48">
        <w:rPr>
          <w:rFonts w:asciiTheme="minorHAnsi" w:eastAsia="Calibri" w:hAnsiTheme="minorHAnsi" w:cstheme="minorHAnsi"/>
          <w:b/>
          <w:sz w:val="36"/>
        </w:rPr>
        <w:t>SWF Social Media</w:t>
      </w:r>
      <w:r w:rsidR="00B9298D">
        <w:rPr>
          <w:rFonts w:asciiTheme="minorHAnsi" w:eastAsia="Calibri" w:hAnsiTheme="minorHAnsi" w:cstheme="minorHAnsi"/>
          <w:b/>
          <w:sz w:val="36"/>
        </w:rPr>
        <w:t xml:space="preserve">, </w:t>
      </w:r>
      <w:r w:rsidR="00260C79">
        <w:rPr>
          <w:rFonts w:asciiTheme="minorHAnsi" w:eastAsia="Calibri" w:hAnsiTheme="minorHAnsi" w:cstheme="minorHAnsi"/>
          <w:b/>
          <w:sz w:val="36"/>
        </w:rPr>
        <w:t>Online</w:t>
      </w:r>
      <w:r w:rsidR="00B9298D">
        <w:rPr>
          <w:rFonts w:asciiTheme="minorHAnsi" w:eastAsia="Calibri" w:hAnsiTheme="minorHAnsi" w:cstheme="minorHAnsi"/>
          <w:b/>
          <w:sz w:val="36"/>
        </w:rPr>
        <w:t>, and Media</w:t>
      </w:r>
      <w:r w:rsidRPr="00274C48">
        <w:rPr>
          <w:rFonts w:asciiTheme="minorHAnsi" w:eastAsia="Calibri" w:hAnsiTheme="minorHAnsi" w:cstheme="minorHAnsi"/>
          <w:b/>
          <w:sz w:val="36"/>
        </w:rPr>
        <w:t xml:space="preserve"> Policy</w:t>
      </w:r>
    </w:p>
    <w:p w14:paraId="60856A73" w14:textId="77777777" w:rsidR="00AF4BEC" w:rsidRPr="00274C48" w:rsidRDefault="00AF4BEC" w:rsidP="00274C48">
      <w:pPr>
        <w:pStyle w:val="NoSpacing"/>
        <w:rPr>
          <w:rFonts w:asciiTheme="minorHAnsi" w:eastAsia="Calibri" w:hAnsiTheme="minorHAnsi" w:cstheme="minorHAnsi"/>
          <w:sz w:val="28"/>
        </w:rPr>
      </w:pPr>
    </w:p>
    <w:p w14:paraId="7951A852" w14:textId="77777777" w:rsidR="006305CA" w:rsidRPr="00DA1A46" w:rsidRDefault="00076A5A" w:rsidP="00274C48">
      <w:pPr>
        <w:pStyle w:val="NoSpacing"/>
        <w:rPr>
          <w:rFonts w:asciiTheme="minorHAnsi" w:eastAsia="Calibri" w:hAnsiTheme="minorHAnsi" w:cstheme="minorHAnsi"/>
          <w:sz w:val="28"/>
          <w:u w:val="single"/>
        </w:rPr>
      </w:pPr>
      <w:r w:rsidRPr="00DA1A46">
        <w:rPr>
          <w:rFonts w:asciiTheme="minorHAnsi" w:eastAsia="Calibri" w:hAnsiTheme="minorHAnsi" w:cstheme="minorHAnsi"/>
          <w:sz w:val="28"/>
          <w:u w:val="single"/>
        </w:rPr>
        <w:t>Introduction</w:t>
      </w:r>
    </w:p>
    <w:p w14:paraId="4CB35D3B" w14:textId="77777777" w:rsidR="00274C48" w:rsidRPr="00DA1A46" w:rsidRDefault="00274C48" w:rsidP="00274C48">
      <w:pPr>
        <w:pStyle w:val="NoSpacing"/>
        <w:rPr>
          <w:rFonts w:asciiTheme="minorHAnsi" w:hAnsiTheme="minorHAnsi" w:cstheme="minorHAnsi"/>
          <w:sz w:val="24"/>
        </w:rPr>
      </w:pPr>
    </w:p>
    <w:p w14:paraId="180C7BA0" w14:textId="77777777" w:rsidR="00260C79" w:rsidRPr="00DA1A46" w:rsidRDefault="00260C79" w:rsidP="00274C48">
      <w:pPr>
        <w:pStyle w:val="NoSpacing"/>
        <w:rPr>
          <w:rFonts w:asciiTheme="minorHAnsi" w:eastAsia="Calibri" w:hAnsiTheme="minorHAnsi" w:cstheme="minorHAnsi"/>
          <w:sz w:val="24"/>
        </w:rPr>
      </w:pPr>
      <w:r w:rsidRPr="00DA1A46">
        <w:rPr>
          <w:rFonts w:asciiTheme="minorHAnsi" w:eastAsia="Calibri" w:hAnsiTheme="minorHAnsi" w:cstheme="minorHAnsi"/>
          <w:sz w:val="24"/>
        </w:rPr>
        <w:t xml:space="preserve">This policy </w:t>
      </w:r>
      <w:r w:rsidR="00076A5A" w:rsidRPr="00DA1A46">
        <w:rPr>
          <w:rFonts w:asciiTheme="minorHAnsi" w:eastAsia="Calibri" w:hAnsiTheme="minorHAnsi" w:cstheme="minorHAnsi"/>
          <w:sz w:val="24"/>
        </w:rPr>
        <w:t xml:space="preserve">has been developed </w:t>
      </w:r>
      <w:r w:rsidRPr="00DA1A46">
        <w:rPr>
          <w:rFonts w:asciiTheme="minorHAnsi" w:eastAsia="Calibri" w:hAnsiTheme="minorHAnsi" w:cstheme="minorHAnsi"/>
          <w:sz w:val="24"/>
        </w:rPr>
        <w:t xml:space="preserve">by Scottish Women’s Football (SWF) </w:t>
      </w:r>
      <w:r w:rsidR="00076A5A" w:rsidRPr="00DA1A46">
        <w:rPr>
          <w:rFonts w:asciiTheme="minorHAnsi" w:eastAsia="Calibri" w:hAnsiTheme="minorHAnsi" w:cstheme="minorHAnsi"/>
          <w:sz w:val="24"/>
        </w:rPr>
        <w:t>in response to request</w:t>
      </w:r>
      <w:r w:rsidRPr="00DA1A46">
        <w:rPr>
          <w:rFonts w:asciiTheme="minorHAnsi" w:eastAsia="Calibri" w:hAnsiTheme="minorHAnsi" w:cstheme="minorHAnsi"/>
          <w:sz w:val="24"/>
        </w:rPr>
        <w:t>s</w:t>
      </w:r>
      <w:r w:rsidR="00076A5A" w:rsidRPr="00DA1A46">
        <w:rPr>
          <w:rFonts w:asciiTheme="minorHAnsi" w:eastAsia="Calibri" w:hAnsiTheme="minorHAnsi" w:cstheme="minorHAnsi"/>
          <w:sz w:val="24"/>
        </w:rPr>
        <w:t xml:space="preserve"> for</w:t>
      </w:r>
      <w:r w:rsidR="00274C48" w:rsidRPr="00DA1A46">
        <w:rPr>
          <w:rFonts w:asciiTheme="minorHAnsi" w:eastAsia="Calibri" w:hAnsiTheme="minorHAnsi" w:cstheme="minorHAnsi"/>
          <w:sz w:val="24"/>
        </w:rPr>
        <w:t xml:space="preserve"> advice</w:t>
      </w:r>
      <w:r w:rsidRPr="00DA1A46">
        <w:rPr>
          <w:rFonts w:asciiTheme="minorHAnsi" w:eastAsia="Calibri" w:hAnsiTheme="minorHAnsi" w:cstheme="minorHAnsi"/>
          <w:sz w:val="24"/>
        </w:rPr>
        <w:t xml:space="preserve"> and due to the growth of the game</w:t>
      </w:r>
      <w:r w:rsidR="00274C48" w:rsidRPr="00DA1A46">
        <w:rPr>
          <w:rFonts w:asciiTheme="minorHAnsi" w:eastAsia="Calibri" w:hAnsiTheme="minorHAnsi" w:cstheme="minorHAnsi"/>
          <w:sz w:val="24"/>
        </w:rPr>
        <w:t xml:space="preserve">. </w:t>
      </w:r>
      <w:r w:rsidRPr="00DA1A46">
        <w:rPr>
          <w:rFonts w:asciiTheme="minorHAnsi" w:eastAsia="Calibri" w:hAnsiTheme="minorHAnsi" w:cstheme="minorHAnsi"/>
          <w:sz w:val="24"/>
        </w:rPr>
        <w:t>The aim of this policy is the following:</w:t>
      </w:r>
    </w:p>
    <w:p w14:paraId="31EF5EC6" w14:textId="77777777" w:rsidR="00260C79" w:rsidRPr="00DA1A46" w:rsidRDefault="00260C79" w:rsidP="00274C48">
      <w:pPr>
        <w:pStyle w:val="NoSpacing"/>
        <w:rPr>
          <w:rFonts w:asciiTheme="minorHAnsi" w:eastAsia="Calibri" w:hAnsiTheme="minorHAnsi" w:cstheme="minorHAnsi"/>
          <w:sz w:val="24"/>
        </w:rPr>
      </w:pPr>
    </w:p>
    <w:p w14:paraId="4713ADDE" w14:textId="77777777" w:rsidR="00260C79" w:rsidRPr="00DA1A46" w:rsidRDefault="00260C79" w:rsidP="00260C79">
      <w:pPr>
        <w:pStyle w:val="NoSpacing"/>
        <w:numPr>
          <w:ilvl w:val="0"/>
          <w:numId w:val="9"/>
        </w:numPr>
        <w:rPr>
          <w:rFonts w:asciiTheme="minorHAnsi" w:eastAsia="Calibri" w:hAnsiTheme="minorHAnsi" w:cstheme="minorHAnsi"/>
          <w:sz w:val="24"/>
        </w:rPr>
      </w:pPr>
      <w:r w:rsidRPr="00DA1A46">
        <w:rPr>
          <w:rFonts w:asciiTheme="minorHAnsi" w:eastAsia="Calibri" w:hAnsiTheme="minorHAnsi" w:cstheme="minorHAnsi"/>
          <w:sz w:val="24"/>
        </w:rPr>
        <w:t>To ensure that clubs are aware of their responsibilitie</w:t>
      </w:r>
      <w:r w:rsidR="00B9298D" w:rsidRPr="00DA1A46">
        <w:rPr>
          <w:rFonts w:asciiTheme="minorHAnsi" w:eastAsia="Calibri" w:hAnsiTheme="minorHAnsi" w:cstheme="minorHAnsi"/>
          <w:sz w:val="24"/>
        </w:rPr>
        <w:t xml:space="preserve">s when it comes to social media, </w:t>
      </w:r>
      <w:r w:rsidRPr="00DA1A46">
        <w:rPr>
          <w:rFonts w:asciiTheme="minorHAnsi" w:eastAsia="Calibri" w:hAnsiTheme="minorHAnsi" w:cstheme="minorHAnsi"/>
          <w:sz w:val="24"/>
        </w:rPr>
        <w:t>online content</w:t>
      </w:r>
      <w:r w:rsidR="00B9298D" w:rsidRPr="00DA1A46">
        <w:rPr>
          <w:rFonts w:asciiTheme="minorHAnsi" w:eastAsia="Calibri" w:hAnsiTheme="minorHAnsi" w:cstheme="minorHAnsi"/>
          <w:sz w:val="24"/>
        </w:rPr>
        <w:t>, and quotes in the media</w:t>
      </w:r>
      <w:r w:rsidRPr="00DA1A46">
        <w:rPr>
          <w:rFonts w:asciiTheme="minorHAnsi" w:eastAsia="Calibri" w:hAnsiTheme="minorHAnsi" w:cstheme="minorHAnsi"/>
          <w:sz w:val="24"/>
        </w:rPr>
        <w:t>.</w:t>
      </w:r>
    </w:p>
    <w:p w14:paraId="5901F29E" w14:textId="77777777" w:rsidR="00260C79" w:rsidRPr="00DA1A46" w:rsidRDefault="00260C79" w:rsidP="00260C79">
      <w:pPr>
        <w:pStyle w:val="NoSpacing"/>
        <w:numPr>
          <w:ilvl w:val="0"/>
          <w:numId w:val="9"/>
        </w:numPr>
        <w:rPr>
          <w:rFonts w:asciiTheme="minorHAnsi" w:eastAsia="Calibri" w:hAnsiTheme="minorHAnsi" w:cstheme="minorHAnsi"/>
          <w:sz w:val="24"/>
        </w:rPr>
      </w:pPr>
      <w:r w:rsidRPr="00DA1A46">
        <w:rPr>
          <w:rFonts w:asciiTheme="minorHAnsi" w:eastAsia="Calibri" w:hAnsiTheme="minorHAnsi" w:cstheme="minorHAnsi"/>
          <w:sz w:val="24"/>
        </w:rPr>
        <w:t>To provide guidance to clubs and our members on what is deemed acceptable and unacceptable by SWF and that disciplinary action may be taken against clubs</w:t>
      </w:r>
      <w:r w:rsidR="00B9298D" w:rsidRPr="00DA1A46">
        <w:rPr>
          <w:rFonts w:asciiTheme="minorHAnsi" w:eastAsia="Calibri" w:hAnsiTheme="minorHAnsi" w:cstheme="minorHAnsi"/>
          <w:sz w:val="24"/>
        </w:rPr>
        <w:t xml:space="preserve"> and/or individuals</w:t>
      </w:r>
      <w:r w:rsidRPr="00DA1A46">
        <w:rPr>
          <w:rFonts w:asciiTheme="minorHAnsi" w:eastAsia="Calibri" w:hAnsiTheme="minorHAnsi" w:cstheme="minorHAnsi"/>
          <w:sz w:val="24"/>
        </w:rPr>
        <w:t xml:space="preserve"> for failure to follow this guidance.</w:t>
      </w:r>
    </w:p>
    <w:p w14:paraId="3AC5707D" w14:textId="594DB66D" w:rsidR="00260C79" w:rsidRPr="00DA1A46" w:rsidRDefault="00260C79" w:rsidP="00260C79">
      <w:pPr>
        <w:pStyle w:val="NoSpacing"/>
        <w:numPr>
          <w:ilvl w:val="0"/>
          <w:numId w:val="9"/>
        </w:numPr>
        <w:rPr>
          <w:rFonts w:asciiTheme="minorHAnsi" w:eastAsia="Calibri" w:hAnsiTheme="minorHAnsi" w:cstheme="minorHAnsi"/>
          <w:sz w:val="24"/>
        </w:rPr>
      </w:pPr>
      <w:r w:rsidRPr="00DA1A46">
        <w:rPr>
          <w:rFonts w:asciiTheme="minorHAnsi" w:eastAsia="Calibri" w:hAnsiTheme="minorHAnsi" w:cstheme="minorHAnsi"/>
          <w:sz w:val="24"/>
        </w:rPr>
        <w:t xml:space="preserve">To ensure all our members are responsible when using online platforms </w:t>
      </w:r>
      <w:r w:rsidR="004C4249">
        <w:rPr>
          <w:rFonts w:asciiTheme="minorHAnsi" w:eastAsia="Calibri" w:hAnsiTheme="minorHAnsi" w:cstheme="minorHAnsi"/>
          <w:sz w:val="24"/>
        </w:rPr>
        <w:t>in order to help safeguard our members</w:t>
      </w:r>
    </w:p>
    <w:p w14:paraId="43794420" w14:textId="77777777" w:rsidR="00B9298D" w:rsidRPr="00DA1A46" w:rsidRDefault="00B9298D" w:rsidP="00B9298D">
      <w:pPr>
        <w:pStyle w:val="NoSpacing"/>
        <w:numPr>
          <w:ilvl w:val="0"/>
          <w:numId w:val="9"/>
        </w:numPr>
        <w:rPr>
          <w:rFonts w:asciiTheme="minorHAnsi" w:eastAsia="Calibri" w:hAnsiTheme="minorHAnsi" w:cstheme="minorHAnsi"/>
          <w:sz w:val="24"/>
        </w:rPr>
      </w:pPr>
      <w:r w:rsidRPr="00DA1A46">
        <w:rPr>
          <w:rFonts w:asciiTheme="minorHAnsi" w:eastAsia="Calibri" w:hAnsiTheme="minorHAnsi" w:cstheme="minorHAnsi"/>
          <w:sz w:val="24"/>
        </w:rPr>
        <w:t>To remind our members of what support SWF can provide if they are approached or approach the media.</w:t>
      </w:r>
    </w:p>
    <w:p w14:paraId="1E375BDD" w14:textId="77777777" w:rsidR="00260C79" w:rsidRPr="00C932F7" w:rsidRDefault="00260C79" w:rsidP="00274C48">
      <w:pPr>
        <w:pStyle w:val="NoSpacing"/>
        <w:rPr>
          <w:rFonts w:asciiTheme="minorHAnsi" w:eastAsia="Calibri" w:hAnsiTheme="minorHAnsi" w:cstheme="minorBidi"/>
          <w:sz w:val="24"/>
          <w:szCs w:val="24"/>
        </w:rPr>
      </w:pPr>
    </w:p>
    <w:p w14:paraId="5DCC15C2" w14:textId="57BC4E77" w:rsidR="00B9298D" w:rsidRPr="00C932F7" w:rsidRDefault="651589E8" w:rsidP="271349F4">
      <w:pPr>
        <w:rPr>
          <w:rFonts w:asciiTheme="minorHAnsi" w:eastAsia="Calibri" w:hAnsiTheme="minorHAnsi" w:cstheme="minorBidi"/>
          <w:sz w:val="24"/>
          <w:szCs w:val="24"/>
        </w:rPr>
      </w:pPr>
      <w:r w:rsidRPr="00C932F7">
        <w:rPr>
          <w:rFonts w:asciiTheme="minorHAnsi" w:eastAsia="Calibri" w:hAnsiTheme="minorHAnsi" w:cstheme="minorBidi"/>
          <w:sz w:val="24"/>
          <w:szCs w:val="24"/>
        </w:rPr>
        <w:t>Websites, video content and social media</w:t>
      </w:r>
      <w:r w:rsidR="7968F0E5" w:rsidRPr="00C932F7">
        <w:rPr>
          <w:rFonts w:asciiTheme="minorHAnsi" w:eastAsia="Calibri" w:hAnsiTheme="minorHAnsi" w:cstheme="minorBidi"/>
          <w:sz w:val="24"/>
          <w:szCs w:val="24"/>
        </w:rPr>
        <w:t xml:space="preserve"> (such as Facebook, L</w:t>
      </w:r>
      <w:r w:rsidR="1F8A19E5" w:rsidRPr="00C932F7">
        <w:rPr>
          <w:rFonts w:asciiTheme="minorHAnsi" w:eastAsia="Calibri" w:hAnsiTheme="minorHAnsi" w:cstheme="minorBidi"/>
          <w:sz w:val="24"/>
          <w:szCs w:val="24"/>
        </w:rPr>
        <w:t>i</w:t>
      </w:r>
      <w:r w:rsidR="7968F0E5" w:rsidRPr="00C932F7">
        <w:rPr>
          <w:rFonts w:asciiTheme="minorHAnsi" w:eastAsia="Calibri" w:hAnsiTheme="minorHAnsi" w:cstheme="minorBidi"/>
          <w:sz w:val="24"/>
          <w:szCs w:val="24"/>
        </w:rPr>
        <w:t>nkedIn, WhatsApp, Snapchat, Twitter, and sites such as Youtube)</w:t>
      </w:r>
      <w:r w:rsidRPr="00C932F7">
        <w:rPr>
          <w:rFonts w:asciiTheme="minorHAnsi" w:eastAsia="Calibri" w:hAnsiTheme="minorHAnsi" w:cstheme="minorBidi"/>
          <w:sz w:val="24"/>
          <w:szCs w:val="24"/>
        </w:rPr>
        <w:t xml:space="preserve"> are a crucial part of increasing</w:t>
      </w:r>
      <w:r w:rsidR="412AA218" w:rsidRPr="00C932F7">
        <w:rPr>
          <w:rFonts w:asciiTheme="minorHAnsi" w:eastAsia="Calibri" w:hAnsiTheme="minorHAnsi" w:cstheme="minorBidi"/>
          <w:sz w:val="24"/>
          <w:szCs w:val="24"/>
        </w:rPr>
        <w:t xml:space="preserve"> the</w:t>
      </w:r>
      <w:r w:rsidRPr="00C932F7">
        <w:rPr>
          <w:rFonts w:asciiTheme="minorHAnsi" w:eastAsia="Calibri" w:hAnsiTheme="minorHAnsi" w:cstheme="minorBidi"/>
          <w:sz w:val="24"/>
          <w:szCs w:val="24"/>
        </w:rPr>
        <w:t xml:space="preserve"> visibility of your club and women’s</w:t>
      </w:r>
      <w:r w:rsidR="4E586BF9" w:rsidRPr="00C932F7">
        <w:rPr>
          <w:rFonts w:asciiTheme="minorHAnsi" w:eastAsia="Calibri" w:hAnsiTheme="minorHAnsi" w:cstheme="minorBidi"/>
          <w:sz w:val="24"/>
          <w:szCs w:val="24"/>
        </w:rPr>
        <w:t xml:space="preserve"> and girls’</w:t>
      </w:r>
      <w:r w:rsidRPr="00C932F7">
        <w:rPr>
          <w:rFonts w:asciiTheme="minorHAnsi" w:eastAsia="Calibri" w:hAnsiTheme="minorHAnsi" w:cstheme="minorBidi"/>
          <w:sz w:val="24"/>
          <w:szCs w:val="24"/>
        </w:rPr>
        <w:t xml:space="preserve"> football as a whole, so it must be used effectively and responsibly</w:t>
      </w:r>
      <w:r w:rsidR="58FA406A" w:rsidRPr="00C932F7">
        <w:rPr>
          <w:rFonts w:asciiTheme="minorHAnsi" w:eastAsia="Calibri" w:hAnsiTheme="minorHAnsi" w:cstheme="minorBidi"/>
          <w:sz w:val="24"/>
          <w:szCs w:val="24"/>
        </w:rPr>
        <w:t xml:space="preserve">.  Being responsible must also guide interactions with print and broadcast media too. </w:t>
      </w:r>
    </w:p>
    <w:p w14:paraId="4961E6A3" w14:textId="31D6D0AE" w:rsidR="7634F6A4" w:rsidRPr="00C932F7" w:rsidRDefault="7634F6A4" w:rsidP="7634F6A4">
      <w:pPr>
        <w:rPr>
          <w:rFonts w:asciiTheme="minorHAnsi" w:eastAsia="Calibri" w:hAnsiTheme="minorHAnsi" w:cstheme="minorBidi"/>
          <w:sz w:val="24"/>
          <w:szCs w:val="24"/>
        </w:rPr>
      </w:pPr>
    </w:p>
    <w:p w14:paraId="6BDF18B5" w14:textId="22837A68" w:rsidR="651589E8" w:rsidRPr="00C932F7" w:rsidRDefault="651589E8" w:rsidP="7634F6A4">
      <w:pPr>
        <w:rPr>
          <w:rFonts w:asciiTheme="minorHAnsi" w:eastAsia="Calibri" w:hAnsiTheme="minorHAnsi" w:cstheme="minorBidi"/>
          <w:sz w:val="24"/>
          <w:szCs w:val="24"/>
        </w:rPr>
      </w:pPr>
      <w:r w:rsidRPr="00C932F7">
        <w:rPr>
          <w:rFonts w:asciiTheme="minorHAnsi" w:eastAsia="Calibri" w:hAnsiTheme="minorHAnsi" w:cstheme="minorBidi"/>
          <w:sz w:val="24"/>
          <w:szCs w:val="24"/>
        </w:rPr>
        <w:t xml:space="preserve">What’s more, visibility for your players on public channels has been shown to be highly effective in attracting and retaining both players and club sponsors, because it shows they are valued. </w:t>
      </w:r>
    </w:p>
    <w:p w14:paraId="1DBC69F1" w14:textId="1F2A3173" w:rsidR="651589E8" w:rsidRPr="00C932F7" w:rsidRDefault="651589E8" w:rsidP="7634F6A4">
      <w:pPr>
        <w:rPr>
          <w:rFonts w:asciiTheme="minorHAnsi" w:eastAsia="Calibri" w:hAnsiTheme="minorHAnsi" w:cstheme="minorBidi"/>
          <w:sz w:val="24"/>
          <w:szCs w:val="24"/>
        </w:rPr>
      </w:pPr>
      <w:r w:rsidRPr="00C932F7">
        <w:rPr>
          <w:rFonts w:asciiTheme="minorHAnsi" w:eastAsia="Calibri" w:hAnsiTheme="minorHAnsi" w:cstheme="minorBidi"/>
          <w:sz w:val="24"/>
          <w:szCs w:val="24"/>
        </w:rPr>
        <w:t xml:space="preserve"> </w:t>
      </w:r>
    </w:p>
    <w:p w14:paraId="568C935B" w14:textId="5CBF5959" w:rsidR="651589E8" w:rsidRPr="00C932F7" w:rsidRDefault="651589E8" w:rsidP="7634F6A4">
      <w:pPr>
        <w:rPr>
          <w:rFonts w:asciiTheme="minorHAnsi" w:eastAsia="Calibri" w:hAnsiTheme="minorHAnsi" w:cstheme="minorBidi"/>
          <w:sz w:val="24"/>
          <w:szCs w:val="24"/>
        </w:rPr>
      </w:pPr>
      <w:r w:rsidRPr="00C932F7">
        <w:rPr>
          <w:rFonts w:asciiTheme="minorHAnsi" w:eastAsia="Calibri" w:hAnsiTheme="minorHAnsi" w:cstheme="minorBidi"/>
          <w:sz w:val="24"/>
          <w:szCs w:val="24"/>
        </w:rPr>
        <w:t>However, online posts by clubs and individuals can also have a negative impact and conflict with the interests of SWF and all our affiliated clubs, volunteers, officials and players, which is why the following policy should be read and understood.</w:t>
      </w:r>
    </w:p>
    <w:p w14:paraId="40E578C2" w14:textId="45630918" w:rsidR="7634F6A4" w:rsidRDefault="7634F6A4" w:rsidP="7634F6A4">
      <w:pPr>
        <w:pStyle w:val="NoSpacing"/>
        <w:rPr>
          <w:rFonts w:asciiTheme="minorHAnsi" w:eastAsia="Calibri" w:hAnsiTheme="minorHAnsi" w:cstheme="minorBidi"/>
          <w:sz w:val="24"/>
          <w:szCs w:val="24"/>
        </w:rPr>
      </w:pPr>
    </w:p>
    <w:p w14:paraId="564638A7" w14:textId="6FC390D9" w:rsidR="00C33736" w:rsidRDefault="00260C79" w:rsidP="271349F4">
      <w:pPr>
        <w:pStyle w:val="NoSpacing"/>
        <w:rPr>
          <w:rFonts w:asciiTheme="minorHAnsi" w:eastAsia="Calibri" w:hAnsiTheme="minorHAnsi" w:cstheme="minorBidi"/>
          <w:sz w:val="24"/>
          <w:szCs w:val="24"/>
        </w:rPr>
      </w:pPr>
      <w:r w:rsidRPr="271349F4">
        <w:rPr>
          <w:rFonts w:asciiTheme="minorHAnsi" w:eastAsia="Calibri" w:hAnsiTheme="minorHAnsi" w:cstheme="minorBidi"/>
          <w:sz w:val="24"/>
          <w:szCs w:val="24"/>
        </w:rPr>
        <w:t>As will be outlined, i</w:t>
      </w:r>
      <w:r w:rsidR="00274C48" w:rsidRPr="271349F4">
        <w:rPr>
          <w:rFonts w:asciiTheme="minorHAnsi" w:eastAsia="Calibri" w:hAnsiTheme="minorHAnsi" w:cstheme="minorBidi"/>
          <w:sz w:val="24"/>
          <w:szCs w:val="24"/>
        </w:rPr>
        <w:t>t is essential that clubs make informed decision</w:t>
      </w:r>
      <w:r w:rsidR="000253F0" w:rsidRPr="271349F4">
        <w:rPr>
          <w:rFonts w:asciiTheme="minorHAnsi" w:eastAsia="Calibri" w:hAnsiTheme="minorHAnsi" w:cstheme="minorBidi"/>
          <w:sz w:val="24"/>
          <w:szCs w:val="24"/>
        </w:rPr>
        <w:t>s</w:t>
      </w:r>
      <w:r w:rsidR="00274C48" w:rsidRPr="271349F4">
        <w:rPr>
          <w:rFonts w:asciiTheme="minorHAnsi" w:eastAsia="Calibri" w:hAnsiTheme="minorHAnsi" w:cstheme="minorBidi"/>
          <w:sz w:val="24"/>
          <w:szCs w:val="24"/>
        </w:rPr>
        <w:t xml:space="preserve"> about how they use </w:t>
      </w:r>
      <w:r w:rsidRPr="271349F4">
        <w:rPr>
          <w:rFonts w:asciiTheme="minorHAnsi" w:eastAsia="Calibri" w:hAnsiTheme="minorHAnsi" w:cstheme="minorBidi"/>
          <w:sz w:val="24"/>
          <w:szCs w:val="24"/>
        </w:rPr>
        <w:t>online platforms. It’s also essential that clubs make their own members i.e. coaches</w:t>
      </w:r>
      <w:r w:rsidR="004C4249" w:rsidRPr="271349F4">
        <w:rPr>
          <w:rFonts w:asciiTheme="minorHAnsi" w:eastAsia="Calibri" w:hAnsiTheme="minorHAnsi" w:cstheme="minorBidi"/>
          <w:sz w:val="24"/>
          <w:szCs w:val="24"/>
        </w:rPr>
        <w:t>,</w:t>
      </w:r>
      <w:r w:rsidRPr="271349F4">
        <w:rPr>
          <w:rFonts w:asciiTheme="minorHAnsi" w:eastAsia="Calibri" w:hAnsiTheme="minorHAnsi" w:cstheme="minorBidi"/>
          <w:sz w:val="24"/>
          <w:szCs w:val="24"/>
        </w:rPr>
        <w:t xml:space="preserve"> players</w:t>
      </w:r>
      <w:r w:rsidR="004C4249" w:rsidRPr="271349F4">
        <w:rPr>
          <w:rFonts w:asciiTheme="minorHAnsi" w:eastAsia="Calibri" w:hAnsiTheme="minorHAnsi" w:cstheme="minorBidi"/>
          <w:sz w:val="24"/>
          <w:szCs w:val="24"/>
        </w:rPr>
        <w:t xml:space="preserve"> and officials</w:t>
      </w:r>
      <w:r w:rsidRPr="271349F4">
        <w:rPr>
          <w:rFonts w:asciiTheme="minorHAnsi" w:eastAsia="Calibri" w:hAnsiTheme="minorHAnsi" w:cstheme="minorBidi"/>
          <w:sz w:val="24"/>
          <w:szCs w:val="24"/>
        </w:rPr>
        <w:t>, aware of their own responsibility and how failing to do so could result in disciplinary action against the club as a whole.</w:t>
      </w:r>
      <w:r w:rsidR="00C33736" w:rsidRPr="271349F4">
        <w:rPr>
          <w:rFonts w:asciiTheme="minorHAnsi" w:eastAsia="Calibri" w:hAnsiTheme="minorHAnsi" w:cstheme="minorBidi"/>
          <w:sz w:val="24"/>
          <w:szCs w:val="24"/>
        </w:rPr>
        <w:t xml:space="preserve"> </w:t>
      </w:r>
    </w:p>
    <w:p w14:paraId="72DC0D8F" w14:textId="77777777" w:rsidR="00C33736" w:rsidRDefault="00C33736" w:rsidP="00B9298D">
      <w:pPr>
        <w:pStyle w:val="NoSpacing"/>
        <w:rPr>
          <w:rFonts w:asciiTheme="minorHAnsi" w:eastAsia="Calibri" w:hAnsiTheme="minorHAnsi" w:cstheme="minorHAnsi"/>
          <w:sz w:val="24"/>
        </w:rPr>
      </w:pPr>
    </w:p>
    <w:p w14:paraId="3EB2DB66" w14:textId="5EF8337C" w:rsidR="00B9298D" w:rsidRPr="00DA1A46" w:rsidRDefault="00B9298D" w:rsidP="00B9298D">
      <w:pPr>
        <w:pStyle w:val="NoSpacing"/>
        <w:rPr>
          <w:rFonts w:asciiTheme="minorHAnsi" w:eastAsia="Calibri" w:hAnsiTheme="minorHAnsi" w:cstheme="minorHAnsi"/>
          <w:sz w:val="24"/>
        </w:rPr>
      </w:pPr>
      <w:r w:rsidRPr="00DA1A46">
        <w:rPr>
          <w:rFonts w:asciiTheme="minorHAnsi" w:eastAsia="Calibri" w:hAnsiTheme="minorHAnsi" w:cstheme="minorHAnsi"/>
          <w:sz w:val="24"/>
        </w:rPr>
        <w:t xml:space="preserve">As will also be outlined, it is essential that clubs and their members understand the increasing media interest in the game and sometimes extra scrutiny that comes with this. It’s therefore important that clubs and individuals are able to respond to this appropriately. </w:t>
      </w:r>
    </w:p>
    <w:p w14:paraId="6E97C094" w14:textId="77777777" w:rsidR="00B9298D" w:rsidRPr="00DA1A46" w:rsidRDefault="00B9298D" w:rsidP="00274C48">
      <w:pPr>
        <w:pStyle w:val="NoSpacing"/>
        <w:rPr>
          <w:rFonts w:asciiTheme="minorHAnsi" w:eastAsia="Calibri" w:hAnsiTheme="minorHAnsi" w:cstheme="minorHAnsi"/>
          <w:sz w:val="24"/>
        </w:rPr>
      </w:pPr>
    </w:p>
    <w:p w14:paraId="4EC3D684" w14:textId="77777777" w:rsidR="006305CA" w:rsidRPr="00DA1A46" w:rsidRDefault="00260C79" w:rsidP="00274C48">
      <w:pPr>
        <w:pStyle w:val="NoSpacing"/>
        <w:rPr>
          <w:rFonts w:asciiTheme="minorHAnsi" w:eastAsia="Calibri" w:hAnsiTheme="minorHAnsi" w:cstheme="minorHAnsi"/>
          <w:sz w:val="24"/>
        </w:rPr>
        <w:sectPr w:rsidR="006305CA" w:rsidRPr="00DA1A46">
          <w:type w:val="continuous"/>
          <w:pgSz w:w="11920" w:h="16840"/>
          <w:pgMar w:top="2280" w:right="1320" w:bottom="280" w:left="1340" w:header="720" w:footer="720" w:gutter="0"/>
          <w:cols w:space="720"/>
        </w:sectPr>
      </w:pPr>
      <w:r w:rsidRPr="00DA1A46">
        <w:rPr>
          <w:rFonts w:asciiTheme="minorHAnsi" w:eastAsia="Calibri" w:hAnsiTheme="minorHAnsi" w:cstheme="minorHAnsi"/>
          <w:sz w:val="24"/>
        </w:rPr>
        <w:t>As outlined above, b</w:t>
      </w:r>
      <w:r w:rsidR="00076A5A" w:rsidRPr="00DA1A46">
        <w:rPr>
          <w:rFonts w:asciiTheme="minorHAnsi" w:eastAsia="Calibri" w:hAnsiTheme="minorHAnsi" w:cstheme="minorHAnsi"/>
          <w:sz w:val="24"/>
        </w:rPr>
        <w:t>reach</w:t>
      </w:r>
      <w:r w:rsidR="00B9298D" w:rsidRPr="00DA1A46">
        <w:rPr>
          <w:rFonts w:asciiTheme="minorHAnsi" w:eastAsia="Calibri" w:hAnsiTheme="minorHAnsi" w:cstheme="minorHAnsi"/>
          <w:sz w:val="24"/>
        </w:rPr>
        <w:t>/es</w:t>
      </w:r>
      <w:r w:rsidR="00076A5A" w:rsidRPr="00DA1A46">
        <w:rPr>
          <w:rFonts w:asciiTheme="minorHAnsi" w:eastAsia="Calibri" w:hAnsiTheme="minorHAnsi" w:cstheme="minorHAnsi"/>
          <w:sz w:val="24"/>
        </w:rPr>
        <w:t xml:space="preserve"> of this policy will result in disciplinary action in line with</w:t>
      </w:r>
      <w:r w:rsidR="00274C48" w:rsidRPr="00DA1A46">
        <w:rPr>
          <w:rFonts w:asciiTheme="minorHAnsi" w:eastAsia="Calibri" w:hAnsiTheme="minorHAnsi" w:cstheme="minorHAnsi"/>
          <w:sz w:val="24"/>
        </w:rPr>
        <w:t xml:space="preserve"> </w:t>
      </w:r>
      <w:r w:rsidR="00097D95" w:rsidRPr="00DA1A46">
        <w:rPr>
          <w:rFonts w:asciiTheme="minorHAnsi" w:eastAsia="Calibri" w:hAnsiTheme="minorHAnsi" w:cstheme="minorHAnsi"/>
          <w:sz w:val="24"/>
        </w:rPr>
        <w:t>SWF’s Disciplinary Procedures.</w:t>
      </w:r>
    </w:p>
    <w:p w14:paraId="4A095D65" w14:textId="77777777" w:rsidR="00480C63" w:rsidRDefault="00480C63" w:rsidP="00274C48">
      <w:pPr>
        <w:pStyle w:val="NoSpacing"/>
        <w:rPr>
          <w:rFonts w:asciiTheme="minorHAnsi" w:eastAsia="Calibri" w:hAnsiTheme="minorHAnsi" w:cstheme="minorHAnsi"/>
          <w:sz w:val="24"/>
          <w:szCs w:val="24"/>
        </w:rPr>
      </w:pPr>
    </w:p>
    <w:p w14:paraId="6450C48E" w14:textId="75EF4D3A" w:rsidR="006305CA" w:rsidRPr="00274C48" w:rsidRDefault="00076A5A" w:rsidP="00274C48">
      <w:pPr>
        <w:pStyle w:val="NoSpacing"/>
        <w:rPr>
          <w:rFonts w:asciiTheme="minorHAnsi" w:eastAsia="Calibri" w:hAnsiTheme="minorHAnsi" w:cstheme="minorHAnsi"/>
          <w:sz w:val="24"/>
          <w:szCs w:val="24"/>
        </w:rPr>
      </w:pPr>
      <w:r w:rsidRPr="00274C48">
        <w:rPr>
          <w:rFonts w:asciiTheme="minorHAnsi" w:eastAsia="Calibri" w:hAnsiTheme="minorHAnsi" w:cstheme="minorHAnsi"/>
          <w:sz w:val="24"/>
          <w:szCs w:val="24"/>
        </w:rPr>
        <w:t>Everyone in</w:t>
      </w:r>
      <w:r w:rsidR="00E80522">
        <w:rPr>
          <w:rFonts w:asciiTheme="minorHAnsi" w:eastAsia="Calibri" w:hAnsiTheme="minorHAnsi" w:cstheme="minorHAnsi"/>
          <w:sz w:val="24"/>
          <w:szCs w:val="24"/>
        </w:rPr>
        <w:t xml:space="preserve">volved within the game </w:t>
      </w:r>
      <w:r w:rsidRPr="00274C48">
        <w:rPr>
          <w:rFonts w:asciiTheme="minorHAnsi" w:eastAsia="Calibri" w:hAnsiTheme="minorHAnsi" w:cstheme="minorHAnsi"/>
          <w:sz w:val="24"/>
          <w:szCs w:val="24"/>
        </w:rPr>
        <w:t>recognise</w:t>
      </w:r>
      <w:r w:rsidR="00480C63">
        <w:rPr>
          <w:rFonts w:asciiTheme="minorHAnsi" w:eastAsia="Calibri" w:hAnsiTheme="minorHAnsi" w:cstheme="minorHAnsi"/>
          <w:sz w:val="24"/>
          <w:szCs w:val="24"/>
        </w:rPr>
        <w:t>s</w:t>
      </w:r>
      <w:r w:rsidRPr="00274C48">
        <w:rPr>
          <w:rFonts w:asciiTheme="minorHAnsi" w:eastAsia="Calibri" w:hAnsiTheme="minorHAnsi" w:cstheme="minorHAnsi"/>
          <w:sz w:val="24"/>
          <w:szCs w:val="24"/>
        </w:rPr>
        <w:t xml:space="preserve"> the responsibility </w:t>
      </w:r>
      <w:r w:rsidR="00E80522">
        <w:rPr>
          <w:rFonts w:asciiTheme="minorHAnsi" w:eastAsia="Calibri" w:hAnsiTheme="minorHAnsi" w:cstheme="minorHAnsi"/>
          <w:sz w:val="24"/>
          <w:szCs w:val="24"/>
        </w:rPr>
        <w:t>to</w:t>
      </w:r>
      <w:r w:rsidR="00E476AF">
        <w:rPr>
          <w:rFonts w:asciiTheme="minorHAnsi" w:eastAsia="Calibri" w:hAnsiTheme="minorHAnsi" w:cstheme="minorHAnsi"/>
          <w:sz w:val="24"/>
          <w:szCs w:val="24"/>
        </w:rPr>
        <w:t xml:space="preserve"> positively</w:t>
      </w:r>
      <w:r w:rsidR="00E80522">
        <w:rPr>
          <w:rFonts w:asciiTheme="minorHAnsi" w:eastAsia="Calibri" w:hAnsiTheme="minorHAnsi" w:cstheme="minorHAnsi"/>
          <w:sz w:val="24"/>
          <w:szCs w:val="24"/>
        </w:rPr>
        <w:t xml:space="preserve"> promote the game</w:t>
      </w:r>
      <w:r w:rsidRPr="00274C48">
        <w:rPr>
          <w:rFonts w:asciiTheme="minorHAnsi" w:eastAsia="Calibri" w:hAnsiTheme="minorHAnsi" w:cstheme="minorHAnsi"/>
          <w:sz w:val="24"/>
          <w:szCs w:val="24"/>
        </w:rPr>
        <w:t xml:space="preserve"> both on and off the field of play.</w:t>
      </w:r>
      <w:r w:rsidR="00480C63">
        <w:rPr>
          <w:rFonts w:asciiTheme="minorHAnsi" w:eastAsia="Calibri" w:hAnsiTheme="minorHAnsi" w:cstheme="minorHAnsi"/>
          <w:sz w:val="24"/>
          <w:szCs w:val="24"/>
        </w:rPr>
        <w:t xml:space="preserve"> </w:t>
      </w:r>
      <w:r w:rsidR="00274C48">
        <w:rPr>
          <w:rFonts w:asciiTheme="minorHAnsi" w:eastAsia="Calibri" w:hAnsiTheme="minorHAnsi" w:cstheme="minorHAnsi"/>
          <w:sz w:val="24"/>
          <w:szCs w:val="24"/>
        </w:rPr>
        <w:t xml:space="preserve">Coaches, </w:t>
      </w:r>
      <w:r w:rsidRPr="00274C48">
        <w:rPr>
          <w:rFonts w:asciiTheme="minorHAnsi" w:eastAsia="Calibri" w:hAnsiTheme="minorHAnsi" w:cstheme="minorHAnsi"/>
          <w:sz w:val="24"/>
          <w:szCs w:val="24"/>
        </w:rPr>
        <w:t>club official</w:t>
      </w:r>
      <w:r w:rsidR="00274C48">
        <w:rPr>
          <w:rFonts w:asciiTheme="minorHAnsi" w:eastAsia="Calibri" w:hAnsiTheme="minorHAnsi" w:cstheme="minorHAnsi"/>
          <w:sz w:val="24"/>
          <w:szCs w:val="24"/>
        </w:rPr>
        <w:t>s, volunteers and others in a position of trust in football need to</w:t>
      </w:r>
      <w:r w:rsidRPr="00274C48">
        <w:rPr>
          <w:rFonts w:asciiTheme="minorHAnsi" w:eastAsia="Calibri" w:hAnsiTheme="minorHAnsi" w:cstheme="minorHAnsi"/>
          <w:sz w:val="24"/>
          <w:szCs w:val="24"/>
        </w:rPr>
        <w:t xml:space="preserve"> act responsibly on and off the </w:t>
      </w:r>
      <w:r w:rsidR="004A7BD9">
        <w:rPr>
          <w:rFonts w:asciiTheme="minorHAnsi" w:eastAsia="Calibri" w:hAnsiTheme="minorHAnsi" w:cstheme="minorHAnsi"/>
          <w:sz w:val="24"/>
          <w:szCs w:val="24"/>
        </w:rPr>
        <w:t>pitch</w:t>
      </w:r>
      <w:r w:rsidR="00B9298D">
        <w:rPr>
          <w:rFonts w:asciiTheme="minorHAnsi" w:eastAsia="Calibri" w:hAnsiTheme="minorHAnsi" w:cstheme="minorHAnsi"/>
          <w:sz w:val="24"/>
          <w:szCs w:val="24"/>
        </w:rPr>
        <w:t>. T</w:t>
      </w:r>
      <w:r w:rsidRPr="00274C48">
        <w:rPr>
          <w:rFonts w:asciiTheme="minorHAnsi" w:eastAsia="Calibri" w:hAnsiTheme="minorHAnsi" w:cstheme="minorHAnsi"/>
          <w:sz w:val="24"/>
          <w:szCs w:val="24"/>
        </w:rPr>
        <w:t>his includes the u</w:t>
      </w:r>
      <w:r w:rsidR="00B9298D">
        <w:rPr>
          <w:rFonts w:asciiTheme="minorHAnsi" w:eastAsia="Calibri" w:hAnsiTheme="minorHAnsi" w:cstheme="minorHAnsi"/>
          <w:sz w:val="24"/>
          <w:szCs w:val="24"/>
        </w:rPr>
        <w:t>se of electronic communications</w:t>
      </w:r>
      <w:r w:rsidR="00015987">
        <w:rPr>
          <w:rFonts w:asciiTheme="minorHAnsi" w:eastAsia="Calibri" w:hAnsiTheme="minorHAnsi" w:cstheme="minorHAnsi"/>
          <w:sz w:val="24"/>
          <w:szCs w:val="24"/>
        </w:rPr>
        <w:t xml:space="preserve"> -</w:t>
      </w:r>
      <w:r w:rsidR="00B9298D">
        <w:rPr>
          <w:rFonts w:asciiTheme="minorHAnsi" w:eastAsia="Calibri" w:hAnsiTheme="minorHAnsi" w:cstheme="minorHAnsi"/>
          <w:sz w:val="24"/>
          <w:szCs w:val="24"/>
        </w:rPr>
        <w:t>especially given the increasing interest from media outlets to cover the game.</w:t>
      </w:r>
    </w:p>
    <w:p w14:paraId="099165C3" w14:textId="77777777" w:rsidR="006305CA" w:rsidRPr="00274C48" w:rsidRDefault="006305CA" w:rsidP="00274C48">
      <w:pPr>
        <w:pStyle w:val="NoSpacing"/>
        <w:rPr>
          <w:rFonts w:asciiTheme="minorHAnsi" w:hAnsiTheme="minorHAnsi" w:cstheme="minorHAnsi"/>
          <w:sz w:val="24"/>
          <w:szCs w:val="24"/>
        </w:rPr>
      </w:pPr>
    </w:p>
    <w:p w14:paraId="29F9AC14" w14:textId="6638CF49" w:rsidR="006305CA" w:rsidRDefault="00274C48" w:rsidP="271349F4">
      <w:pPr>
        <w:pStyle w:val="NoSpacing"/>
        <w:rPr>
          <w:rFonts w:asciiTheme="minorHAnsi" w:eastAsia="Calibri" w:hAnsiTheme="minorHAnsi" w:cstheme="minorBidi"/>
          <w:sz w:val="24"/>
          <w:szCs w:val="24"/>
        </w:rPr>
      </w:pPr>
      <w:r w:rsidRPr="271349F4">
        <w:rPr>
          <w:rFonts w:asciiTheme="minorHAnsi" w:eastAsia="Calibri" w:hAnsiTheme="minorHAnsi" w:cstheme="minorBidi"/>
          <w:sz w:val="24"/>
          <w:szCs w:val="24"/>
        </w:rPr>
        <w:t xml:space="preserve">Clubs have a responsibility to ensure </w:t>
      </w:r>
      <w:r w:rsidR="00E80522" w:rsidRPr="271349F4">
        <w:rPr>
          <w:rFonts w:asciiTheme="minorHAnsi" w:eastAsia="Calibri" w:hAnsiTheme="minorHAnsi" w:cstheme="minorBidi"/>
          <w:sz w:val="24"/>
          <w:szCs w:val="24"/>
        </w:rPr>
        <w:t>policies</w:t>
      </w:r>
      <w:r w:rsidRPr="271349F4">
        <w:rPr>
          <w:rFonts w:asciiTheme="minorHAnsi" w:eastAsia="Calibri" w:hAnsiTheme="minorHAnsi" w:cstheme="minorBidi"/>
          <w:sz w:val="24"/>
          <w:szCs w:val="24"/>
        </w:rPr>
        <w:t xml:space="preserve"> are in place and that </w:t>
      </w:r>
      <w:r w:rsidR="00E80522" w:rsidRPr="271349F4">
        <w:rPr>
          <w:rFonts w:asciiTheme="minorHAnsi" w:eastAsia="Calibri" w:hAnsiTheme="minorHAnsi" w:cstheme="minorBidi"/>
          <w:sz w:val="24"/>
          <w:szCs w:val="24"/>
        </w:rPr>
        <w:t>these a</w:t>
      </w:r>
      <w:r w:rsidRPr="271349F4">
        <w:rPr>
          <w:rFonts w:asciiTheme="minorHAnsi" w:eastAsia="Calibri" w:hAnsiTheme="minorHAnsi" w:cstheme="minorBidi"/>
          <w:sz w:val="24"/>
          <w:szCs w:val="24"/>
        </w:rPr>
        <w:t>re follow</w:t>
      </w:r>
      <w:r w:rsidR="004C0142" w:rsidRPr="271349F4">
        <w:rPr>
          <w:rFonts w:asciiTheme="minorHAnsi" w:eastAsia="Calibri" w:hAnsiTheme="minorHAnsi" w:cstheme="minorBidi"/>
          <w:sz w:val="24"/>
          <w:szCs w:val="24"/>
        </w:rPr>
        <w:t>ed by all members of that club</w:t>
      </w:r>
      <w:r w:rsidRPr="271349F4">
        <w:rPr>
          <w:rFonts w:asciiTheme="minorHAnsi" w:eastAsia="Calibri" w:hAnsiTheme="minorHAnsi" w:cstheme="minorBidi"/>
          <w:sz w:val="24"/>
          <w:szCs w:val="24"/>
        </w:rPr>
        <w:t>.</w:t>
      </w:r>
      <w:r w:rsidR="004C0142" w:rsidRPr="271349F4">
        <w:rPr>
          <w:rFonts w:asciiTheme="minorHAnsi" w:eastAsia="Calibri" w:hAnsiTheme="minorHAnsi" w:cstheme="minorBidi"/>
          <w:sz w:val="24"/>
          <w:szCs w:val="24"/>
        </w:rPr>
        <w:t xml:space="preserve"> This includes</w:t>
      </w:r>
      <w:r w:rsidRPr="271349F4">
        <w:rPr>
          <w:rFonts w:asciiTheme="minorHAnsi" w:eastAsia="Calibri" w:hAnsiTheme="minorHAnsi" w:cstheme="minorBidi"/>
          <w:sz w:val="24"/>
          <w:szCs w:val="24"/>
        </w:rPr>
        <w:t xml:space="preserve"> </w:t>
      </w:r>
      <w:r w:rsidR="004C0142" w:rsidRPr="271349F4">
        <w:rPr>
          <w:rFonts w:asciiTheme="minorHAnsi" w:eastAsia="Calibri" w:hAnsiTheme="minorHAnsi" w:cstheme="minorBidi"/>
          <w:sz w:val="24"/>
          <w:szCs w:val="24"/>
        </w:rPr>
        <w:t>c</w:t>
      </w:r>
      <w:r w:rsidRPr="271349F4">
        <w:rPr>
          <w:rFonts w:asciiTheme="minorHAnsi" w:eastAsia="Calibri" w:hAnsiTheme="minorHAnsi" w:cstheme="minorBidi"/>
          <w:sz w:val="24"/>
          <w:szCs w:val="24"/>
        </w:rPr>
        <w:t>oaches, officials</w:t>
      </w:r>
      <w:r w:rsidR="004C0142" w:rsidRPr="271349F4">
        <w:rPr>
          <w:rFonts w:asciiTheme="minorHAnsi" w:eastAsia="Calibri" w:hAnsiTheme="minorHAnsi" w:cstheme="minorBidi"/>
          <w:sz w:val="24"/>
          <w:szCs w:val="24"/>
        </w:rPr>
        <w:t>, players,</w:t>
      </w:r>
      <w:r w:rsidRPr="271349F4">
        <w:rPr>
          <w:rFonts w:asciiTheme="minorHAnsi" w:eastAsia="Calibri" w:hAnsiTheme="minorHAnsi" w:cstheme="minorBidi"/>
          <w:sz w:val="24"/>
          <w:szCs w:val="24"/>
        </w:rPr>
        <w:t xml:space="preserve"> and those in</w:t>
      </w:r>
      <w:r w:rsidR="004C0142" w:rsidRPr="271349F4">
        <w:rPr>
          <w:rFonts w:asciiTheme="minorHAnsi" w:eastAsia="Calibri" w:hAnsiTheme="minorHAnsi" w:cstheme="minorBidi"/>
          <w:sz w:val="24"/>
          <w:szCs w:val="24"/>
        </w:rPr>
        <w:t xml:space="preserve"> a position of responsibility at</w:t>
      </w:r>
      <w:r w:rsidRPr="271349F4">
        <w:rPr>
          <w:rFonts w:asciiTheme="minorHAnsi" w:eastAsia="Calibri" w:hAnsiTheme="minorHAnsi" w:cstheme="minorBidi"/>
          <w:sz w:val="24"/>
          <w:szCs w:val="24"/>
        </w:rPr>
        <w:t xml:space="preserve"> clubs</w:t>
      </w:r>
      <w:r w:rsidR="00E80522" w:rsidRPr="271349F4">
        <w:rPr>
          <w:rFonts w:asciiTheme="minorHAnsi" w:eastAsia="Calibri" w:hAnsiTheme="minorHAnsi" w:cstheme="minorBidi"/>
          <w:sz w:val="24"/>
          <w:szCs w:val="24"/>
        </w:rPr>
        <w:t>.</w:t>
      </w:r>
      <w:r w:rsidR="009A335D" w:rsidRPr="271349F4">
        <w:rPr>
          <w:rFonts w:asciiTheme="minorHAnsi" w:eastAsia="Calibri" w:hAnsiTheme="minorHAnsi" w:cstheme="minorBidi"/>
          <w:sz w:val="24"/>
          <w:szCs w:val="24"/>
        </w:rPr>
        <w:t xml:space="preserve">  Parents and carers should also be made aware of the </w:t>
      </w:r>
      <w:r w:rsidR="009F3DAC" w:rsidRPr="271349F4">
        <w:rPr>
          <w:rFonts w:asciiTheme="minorHAnsi" w:eastAsia="Calibri" w:hAnsiTheme="minorHAnsi" w:cstheme="minorBidi"/>
          <w:sz w:val="24"/>
          <w:szCs w:val="24"/>
        </w:rPr>
        <w:t>club’s and SWF’s policy positions and recognise the</w:t>
      </w:r>
      <w:r w:rsidR="00C16437" w:rsidRPr="271349F4">
        <w:rPr>
          <w:rFonts w:asciiTheme="minorHAnsi" w:eastAsia="Calibri" w:hAnsiTheme="minorHAnsi" w:cstheme="minorBidi"/>
          <w:sz w:val="24"/>
          <w:szCs w:val="24"/>
        </w:rPr>
        <w:t xml:space="preserve">ir role in promoting positive and safe spaces for girls and women to enjoy football whether that’s on the pitch or online. </w:t>
      </w:r>
      <w:r w:rsidR="00E80522" w:rsidRPr="271349F4">
        <w:rPr>
          <w:rFonts w:asciiTheme="minorHAnsi" w:eastAsia="Calibri" w:hAnsiTheme="minorHAnsi" w:cstheme="minorBidi"/>
          <w:sz w:val="24"/>
          <w:szCs w:val="24"/>
        </w:rPr>
        <w:t xml:space="preserve"> </w:t>
      </w:r>
      <w:r w:rsidR="006231B8" w:rsidRPr="271349F4">
        <w:rPr>
          <w:rFonts w:asciiTheme="minorHAnsi" w:eastAsia="Calibri" w:hAnsiTheme="minorHAnsi" w:cstheme="minorBidi"/>
          <w:sz w:val="24"/>
          <w:szCs w:val="24"/>
        </w:rPr>
        <w:t xml:space="preserve"> Should SWF determine that parent/carer comments are not in-keeping with the ethos of SWF or bring the game into disrepute, this could result in sanctions.  </w:t>
      </w:r>
      <w:r w:rsidR="00E80522" w:rsidRPr="271349F4">
        <w:rPr>
          <w:rFonts w:asciiTheme="minorHAnsi" w:eastAsia="Calibri" w:hAnsiTheme="minorHAnsi" w:cstheme="minorBidi"/>
          <w:sz w:val="24"/>
          <w:szCs w:val="24"/>
        </w:rPr>
        <w:t>While individuals are responsible for their actions, clubs must work with their members</w:t>
      </w:r>
      <w:r w:rsidR="00EC1607" w:rsidRPr="271349F4">
        <w:rPr>
          <w:rFonts w:asciiTheme="minorHAnsi" w:eastAsia="Calibri" w:hAnsiTheme="minorHAnsi" w:cstheme="minorBidi"/>
          <w:sz w:val="24"/>
          <w:szCs w:val="24"/>
        </w:rPr>
        <w:t xml:space="preserve"> and those associated with the club</w:t>
      </w:r>
      <w:r w:rsidR="00E80522" w:rsidRPr="271349F4">
        <w:rPr>
          <w:rFonts w:asciiTheme="minorHAnsi" w:eastAsia="Calibri" w:hAnsiTheme="minorHAnsi" w:cstheme="minorBidi"/>
          <w:sz w:val="24"/>
          <w:szCs w:val="24"/>
        </w:rPr>
        <w:t xml:space="preserve"> to show </w:t>
      </w:r>
      <w:r w:rsidR="00C932F7">
        <w:rPr>
          <w:rFonts w:asciiTheme="minorHAnsi" w:eastAsia="Calibri" w:hAnsiTheme="minorHAnsi" w:cstheme="minorBidi"/>
          <w:sz w:val="24"/>
          <w:szCs w:val="24"/>
        </w:rPr>
        <w:t xml:space="preserve">the </w:t>
      </w:r>
      <w:r w:rsidR="00E80522" w:rsidRPr="271349F4">
        <w:rPr>
          <w:rFonts w:asciiTheme="minorHAnsi" w:eastAsia="Calibri" w:hAnsiTheme="minorHAnsi" w:cstheme="minorBidi"/>
          <w:sz w:val="24"/>
          <w:szCs w:val="24"/>
        </w:rPr>
        <w:t>importance of good conduct online to the benefit of their club and the game as a whole.</w:t>
      </w:r>
      <w:r w:rsidR="001C4212" w:rsidRPr="271349F4">
        <w:rPr>
          <w:rFonts w:asciiTheme="minorHAnsi" w:eastAsia="Calibri" w:hAnsiTheme="minorHAnsi" w:cstheme="minorBidi"/>
          <w:sz w:val="24"/>
          <w:szCs w:val="24"/>
        </w:rPr>
        <w:t xml:space="preserve"> Failure to adhere to the social media policy will likely result in a breach of our Codes of Conduct which all officials, players, parents and carers are expected to abide by. </w:t>
      </w:r>
    </w:p>
    <w:p w14:paraId="6A4B449E" w14:textId="77777777" w:rsidR="00AF4BEC" w:rsidRDefault="00AF4BEC" w:rsidP="00274C48">
      <w:pPr>
        <w:pStyle w:val="NoSpacing"/>
        <w:rPr>
          <w:rFonts w:asciiTheme="minorHAnsi" w:eastAsia="Calibri" w:hAnsiTheme="minorHAnsi" w:cstheme="minorHAnsi"/>
          <w:sz w:val="24"/>
          <w:szCs w:val="24"/>
        </w:rPr>
      </w:pPr>
    </w:p>
    <w:p w14:paraId="64945AEE" w14:textId="60B6100E" w:rsidR="00AF4BEC" w:rsidRDefault="00AF4BEC" w:rsidP="00274C48">
      <w:pPr>
        <w:pStyle w:val="NoSpacing"/>
        <w:rPr>
          <w:rFonts w:asciiTheme="minorHAnsi" w:eastAsia="Calibri" w:hAnsiTheme="minorHAnsi" w:cstheme="minorHAnsi"/>
          <w:sz w:val="24"/>
          <w:szCs w:val="24"/>
        </w:rPr>
      </w:pPr>
      <w:r>
        <w:rPr>
          <w:rFonts w:asciiTheme="minorHAnsi" w:eastAsia="Calibri" w:hAnsiTheme="minorHAnsi" w:cstheme="minorHAnsi"/>
          <w:sz w:val="24"/>
          <w:szCs w:val="24"/>
        </w:rPr>
        <w:t>Because of this, clubs have a responsibility for what is posted by their coaches, officials, players, and those in a position of responsibility within the club. This includes, but is not limited</w:t>
      </w:r>
      <w:r w:rsidR="00C932F7">
        <w:rPr>
          <w:rFonts w:asciiTheme="minorHAnsi" w:eastAsia="Calibri" w:hAnsiTheme="minorHAnsi" w:cstheme="minorHAnsi"/>
          <w:sz w:val="24"/>
          <w:szCs w:val="24"/>
        </w:rPr>
        <w:t xml:space="preserve"> </w:t>
      </w:r>
      <w:r>
        <w:rPr>
          <w:rFonts w:asciiTheme="minorHAnsi" w:eastAsia="Calibri" w:hAnsiTheme="minorHAnsi" w:cstheme="minorHAnsi"/>
          <w:sz w:val="24"/>
          <w:szCs w:val="24"/>
        </w:rPr>
        <w:t>to</w:t>
      </w:r>
      <w:r w:rsidR="00C932F7">
        <w:rPr>
          <w:rFonts w:asciiTheme="minorHAnsi" w:eastAsia="Calibri" w:hAnsiTheme="minorHAnsi" w:cstheme="minorHAnsi"/>
          <w:sz w:val="24"/>
          <w:szCs w:val="24"/>
        </w:rPr>
        <w:t>,</w:t>
      </w:r>
      <w:r>
        <w:rPr>
          <w:rFonts w:asciiTheme="minorHAnsi" w:eastAsia="Calibri" w:hAnsiTheme="minorHAnsi" w:cstheme="minorHAnsi"/>
          <w:sz w:val="24"/>
          <w:szCs w:val="24"/>
        </w:rPr>
        <w:t xml:space="preserve"> those who affiliate with the club directly i.e. Twitter Bio, where online content is posted. </w:t>
      </w:r>
    </w:p>
    <w:p w14:paraId="2A714E21" w14:textId="77777777" w:rsidR="00B9298D" w:rsidRDefault="00B9298D" w:rsidP="00274C48">
      <w:pPr>
        <w:pStyle w:val="NoSpacing"/>
        <w:rPr>
          <w:rFonts w:asciiTheme="minorHAnsi" w:eastAsia="Calibri" w:hAnsiTheme="minorHAnsi" w:cstheme="minorHAnsi"/>
          <w:sz w:val="24"/>
          <w:szCs w:val="24"/>
        </w:rPr>
      </w:pPr>
    </w:p>
    <w:p w14:paraId="57CF1085" w14:textId="22F14821" w:rsidR="00B9298D" w:rsidRPr="00274C48" w:rsidRDefault="00B9298D" w:rsidP="271349F4">
      <w:pPr>
        <w:pStyle w:val="NoSpacing"/>
        <w:rPr>
          <w:rFonts w:asciiTheme="minorHAnsi" w:eastAsia="Calibri" w:hAnsiTheme="minorHAnsi" w:cstheme="minorBidi"/>
          <w:sz w:val="24"/>
          <w:szCs w:val="24"/>
        </w:rPr>
      </w:pPr>
      <w:r w:rsidRPr="271349F4">
        <w:rPr>
          <w:rFonts w:asciiTheme="minorHAnsi" w:eastAsia="Calibri" w:hAnsiTheme="minorHAnsi" w:cstheme="minorBidi"/>
          <w:sz w:val="24"/>
          <w:szCs w:val="24"/>
        </w:rPr>
        <w:t>Clubs also have a responsibility for what is published in the media directly themselves, by their coaches, officials, players, and those in a position of responsibility within the club. This includes, but is not limited to, content created on clubs</w:t>
      </w:r>
      <w:r w:rsidR="004C1556" w:rsidRPr="271349F4">
        <w:rPr>
          <w:rFonts w:asciiTheme="minorHAnsi" w:eastAsia="Calibri" w:hAnsiTheme="minorHAnsi" w:cstheme="minorBidi"/>
          <w:sz w:val="24"/>
          <w:szCs w:val="24"/>
        </w:rPr>
        <w:t>’</w:t>
      </w:r>
      <w:r w:rsidRPr="271349F4">
        <w:rPr>
          <w:rFonts w:asciiTheme="minorHAnsi" w:eastAsia="Calibri" w:hAnsiTheme="minorHAnsi" w:cstheme="minorBidi"/>
          <w:sz w:val="24"/>
          <w:szCs w:val="24"/>
        </w:rPr>
        <w:t xml:space="preserve"> own channels and interviews with</w:t>
      </w:r>
      <w:r w:rsidR="001845F8" w:rsidRPr="271349F4">
        <w:rPr>
          <w:rFonts w:asciiTheme="minorHAnsi" w:eastAsia="Calibri" w:hAnsiTheme="minorHAnsi" w:cstheme="minorBidi"/>
          <w:sz w:val="24"/>
          <w:szCs w:val="24"/>
        </w:rPr>
        <w:t xml:space="preserve"> the</w:t>
      </w:r>
      <w:r w:rsidRPr="271349F4">
        <w:rPr>
          <w:rFonts w:asciiTheme="minorHAnsi" w:eastAsia="Calibri" w:hAnsiTheme="minorHAnsi" w:cstheme="minorBidi"/>
          <w:sz w:val="24"/>
          <w:szCs w:val="24"/>
        </w:rPr>
        <w:t xml:space="preserve"> media.</w:t>
      </w:r>
    </w:p>
    <w:p w14:paraId="3DB99190" w14:textId="77777777" w:rsidR="006305CA" w:rsidRPr="00274C48" w:rsidRDefault="006305CA" w:rsidP="00274C48">
      <w:pPr>
        <w:pStyle w:val="NoSpacing"/>
        <w:rPr>
          <w:rFonts w:asciiTheme="minorHAnsi" w:hAnsiTheme="minorHAnsi" w:cstheme="minorHAnsi"/>
          <w:sz w:val="24"/>
          <w:szCs w:val="24"/>
        </w:rPr>
      </w:pPr>
    </w:p>
    <w:p w14:paraId="13121396" w14:textId="77777777" w:rsidR="006305CA" w:rsidRDefault="00076A5A" w:rsidP="00274C48">
      <w:pPr>
        <w:pStyle w:val="NoSpacing"/>
        <w:rPr>
          <w:rFonts w:asciiTheme="minorHAnsi" w:eastAsia="Calibri" w:hAnsiTheme="minorHAnsi" w:cstheme="minorHAnsi"/>
          <w:sz w:val="24"/>
          <w:szCs w:val="24"/>
        </w:rPr>
      </w:pPr>
      <w:r w:rsidRPr="00274C48">
        <w:rPr>
          <w:rFonts w:asciiTheme="minorHAnsi" w:eastAsia="Calibri" w:hAnsiTheme="minorHAnsi" w:cstheme="minorHAnsi"/>
          <w:sz w:val="24"/>
          <w:szCs w:val="24"/>
        </w:rPr>
        <w:t>Clubs are responsible for ensuring all content hosted on their we</w:t>
      </w:r>
      <w:r w:rsidR="00274C48">
        <w:rPr>
          <w:rFonts w:asciiTheme="minorHAnsi" w:eastAsia="Calibri" w:hAnsiTheme="minorHAnsi" w:cstheme="minorHAnsi"/>
          <w:sz w:val="24"/>
          <w:szCs w:val="24"/>
        </w:rPr>
        <w:t xml:space="preserve">bsite, social networks, </w:t>
      </w:r>
      <w:r w:rsidRPr="00274C48">
        <w:rPr>
          <w:rFonts w:asciiTheme="minorHAnsi" w:eastAsia="Calibri" w:hAnsiTheme="minorHAnsi" w:cstheme="minorHAnsi"/>
          <w:sz w:val="24"/>
          <w:szCs w:val="24"/>
        </w:rPr>
        <w:t>a</w:t>
      </w:r>
      <w:r w:rsidR="004C0142">
        <w:rPr>
          <w:rFonts w:asciiTheme="minorHAnsi" w:eastAsia="Calibri" w:hAnsiTheme="minorHAnsi" w:cstheme="minorHAnsi"/>
          <w:sz w:val="24"/>
          <w:szCs w:val="24"/>
        </w:rPr>
        <w:t>ny associated message boards/</w:t>
      </w:r>
      <w:r w:rsidRPr="00274C48">
        <w:rPr>
          <w:rFonts w:asciiTheme="minorHAnsi" w:eastAsia="Calibri" w:hAnsiTheme="minorHAnsi" w:cstheme="minorHAnsi"/>
          <w:sz w:val="24"/>
          <w:szCs w:val="24"/>
        </w:rPr>
        <w:t>blogs</w:t>
      </w:r>
      <w:r w:rsidR="004C0142">
        <w:rPr>
          <w:rFonts w:asciiTheme="minorHAnsi" w:eastAsia="Calibri" w:hAnsiTheme="minorHAnsi" w:cstheme="minorHAnsi"/>
          <w:sz w:val="24"/>
          <w:szCs w:val="24"/>
        </w:rPr>
        <w:t>, or any other form of online content,</w:t>
      </w:r>
      <w:r w:rsidRPr="00274C48">
        <w:rPr>
          <w:rFonts w:asciiTheme="minorHAnsi" w:eastAsia="Calibri" w:hAnsiTheme="minorHAnsi" w:cstheme="minorHAnsi"/>
          <w:sz w:val="24"/>
          <w:szCs w:val="24"/>
        </w:rPr>
        <w:t xml:space="preserve"> abide by the Rules and Regulations of Scottish Women’s Football</w:t>
      </w:r>
      <w:r w:rsidR="00AF4BEC">
        <w:rPr>
          <w:rFonts w:asciiTheme="minorHAnsi" w:eastAsia="Calibri" w:hAnsiTheme="minorHAnsi" w:cstheme="minorHAnsi"/>
          <w:sz w:val="24"/>
          <w:szCs w:val="24"/>
        </w:rPr>
        <w:t xml:space="preserve"> and this policy</w:t>
      </w:r>
      <w:r w:rsidRPr="00274C48">
        <w:rPr>
          <w:rFonts w:asciiTheme="minorHAnsi" w:eastAsia="Calibri" w:hAnsiTheme="minorHAnsi" w:cstheme="minorHAnsi"/>
          <w:sz w:val="24"/>
          <w:szCs w:val="24"/>
        </w:rPr>
        <w:t>.</w:t>
      </w:r>
    </w:p>
    <w:p w14:paraId="378625E7" w14:textId="77777777" w:rsidR="00274C48" w:rsidRDefault="00274C48" w:rsidP="00274C48">
      <w:pPr>
        <w:pStyle w:val="NoSpacing"/>
        <w:rPr>
          <w:rFonts w:asciiTheme="minorHAnsi" w:eastAsia="Calibri" w:hAnsiTheme="minorHAnsi" w:cstheme="minorHAnsi"/>
          <w:sz w:val="24"/>
          <w:szCs w:val="24"/>
        </w:rPr>
      </w:pPr>
    </w:p>
    <w:p w14:paraId="3068E28A" w14:textId="77777777" w:rsidR="006305CA" w:rsidRPr="00274C48" w:rsidRDefault="006305CA" w:rsidP="00274C48">
      <w:pPr>
        <w:pStyle w:val="NoSpacing"/>
        <w:rPr>
          <w:rFonts w:asciiTheme="minorHAnsi" w:hAnsiTheme="minorHAnsi" w:cstheme="minorHAnsi"/>
          <w:sz w:val="24"/>
          <w:szCs w:val="24"/>
        </w:rPr>
      </w:pPr>
    </w:p>
    <w:p w14:paraId="42C796E2" w14:textId="77777777" w:rsidR="006305CA" w:rsidRPr="00FD11ED" w:rsidRDefault="00076A5A" w:rsidP="00274C48">
      <w:pPr>
        <w:pStyle w:val="NoSpacing"/>
        <w:rPr>
          <w:rFonts w:asciiTheme="minorHAnsi" w:eastAsia="Calibri" w:hAnsiTheme="minorHAnsi" w:cstheme="minorHAnsi"/>
          <w:b/>
          <w:sz w:val="28"/>
          <w:szCs w:val="24"/>
        </w:rPr>
      </w:pPr>
      <w:r w:rsidRPr="00FD11ED">
        <w:rPr>
          <w:rFonts w:asciiTheme="minorHAnsi" w:eastAsia="Calibri" w:hAnsiTheme="minorHAnsi" w:cstheme="minorHAnsi"/>
          <w:b/>
          <w:sz w:val="28"/>
          <w:szCs w:val="24"/>
        </w:rPr>
        <w:t>The Club</w:t>
      </w:r>
      <w:r w:rsidR="004C0142" w:rsidRPr="00FD11ED">
        <w:rPr>
          <w:rFonts w:asciiTheme="minorHAnsi" w:eastAsia="Calibri" w:hAnsiTheme="minorHAnsi" w:cstheme="minorHAnsi"/>
          <w:b/>
          <w:sz w:val="28"/>
          <w:szCs w:val="24"/>
        </w:rPr>
        <w:t xml:space="preserve"> (and those affiliated with it)</w:t>
      </w:r>
      <w:r w:rsidRPr="00FD11ED">
        <w:rPr>
          <w:rFonts w:asciiTheme="minorHAnsi" w:eastAsia="Calibri" w:hAnsiTheme="minorHAnsi" w:cstheme="minorHAnsi"/>
          <w:b/>
          <w:sz w:val="28"/>
          <w:szCs w:val="24"/>
        </w:rPr>
        <w:t xml:space="preserve"> </w:t>
      </w:r>
      <w:r w:rsidR="00274C48" w:rsidRPr="00FD11ED">
        <w:rPr>
          <w:rFonts w:asciiTheme="minorHAnsi" w:eastAsia="Calibri" w:hAnsiTheme="minorHAnsi" w:cstheme="minorHAnsi"/>
          <w:b/>
          <w:sz w:val="28"/>
          <w:szCs w:val="24"/>
        </w:rPr>
        <w:t>must</w:t>
      </w:r>
      <w:r w:rsidRPr="00FD11ED">
        <w:rPr>
          <w:rFonts w:asciiTheme="minorHAnsi" w:eastAsia="Calibri" w:hAnsiTheme="minorHAnsi" w:cstheme="minorHAnsi"/>
          <w:b/>
          <w:sz w:val="28"/>
          <w:szCs w:val="24"/>
        </w:rPr>
        <w:t>;</w:t>
      </w:r>
    </w:p>
    <w:p w14:paraId="7DF43244" w14:textId="77777777" w:rsidR="00274C48" w:rsidRPr="00274C48" w:rsidRDefault="00274C48" w:rsidP="00274C48">
      <w:pPr>
        <w:pStyle w:val="NoSpacing"/>
        <w:rPr>
          <w:rFonts w:asciiTheme="minorHAnsi" w:eastAsia="Calibri" w:hAnsiTheme="minorHAnsi" w:cstheme="minorHAnsi"/>
          <w:sz w:val="24"/>
          <w:szCs w:val="24"/>
        </w:rPr>
      </w:pPr>
    </w:p>
    <w:p w14:paraId="1C395690" w14:textId="010F703D" w:rsidR="00FD11ED" w:rsidRPr="003E25B9" w:rsidRDefault="00C33736" w:rsidP="00FD11ED">
      <w:pPr>
        <w:pStyle w:val="NoSpacing"/>
        <w:numPr>
          <w:ilvl w:val="0"/>
          <w:numId w:val="6"/>
        </w:numPr>
        <w:rPr>
          <w:rFonts w:asciiTheme="minorHAnsi" w:eastAsia="Calibri" w:hAnsiTheme="minorHAnsi" w:cstheme="minorHAnsi"/>
          <w:sz w:val="24"/>
          <w:szCs w:val="24"/>
        </w:rPr>
      </w:pPr>
      <w:r w:rsidRPr="00DC3A7F">
        <w:rPr>
          <w:rFonts w:asciiTheme="minorHAnsi" w:eastAsia="Calibri" w:hAnsiTheme="minorHAnsi" w:cstheme="minorHAnsi"/>
          <w:sz w:val="24"/>
          <w:szCs w:val="24"/>
        </w:rPr>
        <w:t>Ensure that their club secretary will</w:t>
      </w:r>
      <w:r w:rsidR="00FD11ED" w:rsidRPr="003E25B9">
        <w:rPr>
          <w:rFonts w:asciiTheme="minorHAnsi" w:eastAsia="Calibri" w:hAnsiTheme="minorHAnsi" w:cstheme="minorHAnsi"/>
          <w:sz w:val="24"/>
          <w:szCs w:val="24"/>
        </w:rPr>
        <w:t xml:space="preserve"> monitor </w:t>
      </w:r>
      <w:r w:rsidRPr="00DC3A7F">
        <w:rPr>
          <w:rFonts w:asciiTheme="minorHAnsi" w:eastAsia="Calibri" w:hAnsiTheme="minorHAnsi" w:cstheme="minorHAnsi"/>
          <w:sz w:val="24"/>
          <w:szCs w:val="24"/>
        </w:rPr>
        <w:t>the clubs’</w:t>
      </w:r>
      <w:r w:rsidRPr="003E25B9">
        <w:rPr>
          <w:rFonts w:asciiTheme="minorHAnsi" w:eastAsia="Calibri" w:hAnsiTheme="minorHAnsi" w:cstheme="minorHAnsi"/>
          <w:sz w:val="24"/>
          <w:szCs w:val="24"/>
        </w:rPr>
        <w:t xml:space="preserve"> </w:t>
      </w:r>
      <w:r w:rsidR="00FD11ED" w:rsidRPr="003E25B9">
        <w:rPr>
          <w:rFonts w:asciiTheme="minorHAnsi" w:eastAsia="Calibri" w:hAnsiTheme="minorHAnsi" w:cstheme="minorHAnsi"/>
          <w:sz w:val="24"/>
          <w:szCs w:val="24"/>
        </w:rPr>
        <w:t>online</w:t>
      </w:r>
      <w:r w:rsidR="00557BC4" w:rsidRPr="003E25B9">
        <w:rPr>
          <w:rFonts w:asciiTheme="minorHAnsi" w:eastAsia="Calibri" w:hAnsiTheme="minorHAnsi" w:cstheme="minorHAnsi"/>
          <w:sz w:val="24"/>
          <w:szCs w:val="24"/>
        </w:rPr>
        <w:t xml:space="preserve"> and media</w:t>
      </w:r>
      <w:r w:rsidR="00FD11ED" w:rsidRPr="003E25B9">
        <w:rPr>
          <w:rFonts w:asciiTheme="minorHAnsi" w:eastAsia="Calibri" w:hAnsiTheme="minorHAnsi" w:cstheme="minorHAnsi"/>
          <w:sz w:val="24"/>
          <w:szCs w:val="24"/>
        </w:rPr>
        <w:t xml:space="preserve"> content. These individuals will be contacted in the initial instance should SWF have any concerns or questions.</w:t>
      </w:r>
    </w:p>
    <w:p w14:paraId="5EBA8F87" w14:textId="77777777" w:rsidR="00480C63" w:rsidRDefault="00480C63" w:rsidP="00480C63">
      <w:pPr>
        <w:pStyle w:val="NoSpacing"/>
        <w:rPr>
          <w:rFonts w:asciiTheme="minorHAnsi" w:eastAsia="Calibri" w:hAnsiTheme="minorHAnsi" w:cstheme="minorHAnsi"/>
          <w:sz w:val="24"/>
          <w:szCs w:val="24"/>
        </w:rPr>
      </w:pPr>
    </w:p>
    <w:p w14:paraId="3621173E" w14:textId="184C2AD0" w:rsidR="00480C63" w:rsidRDefault="00480C63" w:rsidP="271349F4">
      <w:pPr>
        <w:pStyle w:val="NoSpacing"/>
        <w:numPr>
          <w:ilvl w:val="0"/>
          <w:numId w:val="8"/>
        </w:numPr>
        <w:rPr>
          <w:rFonts w:asciiTheme="minorHAnsi" w:eastAsia="Calibri" w:hAnsiTheme="minorHAnsi" w:cstheme="minorBidi"/>
          <w:sz w:val="24"/>
          <w:szCs w:val="24"/>
        </w:rPr>
      </w:pPr>
      <w:r w:rsidRPr="271349F4">
        <w:rPr>
          <w:rFonts w:asciiTheme="minorHAnsi" w:eastAsia="Calibri" w:hAnsiTheme="minorHAnsi" w:cstheme="minorBidi"/>
          <w:sz w:val="24"/>
          <w:szCs w:val="24"/>
        </w:rPr>
        <w:t xml:space="preserve">The </w:t>
      </w:r>
      <w:r w:rsidR="00FC24F0" w:rsidRPr="271349F4">
        <w:rPr>
          <w:rFonts w:asciiTheme="minorHAnsi" w:eastAsia="Calibri" w:hAnsiTheme="minorHAnsi" w:cstheme="minorBidi"/>
          <w:sz w:val="24"/>
          <w:szCs w:val="24"/>
        </w:rPr>
        <w:t xml:space="preserve">Club Secretary and any </w:t>
      </w:r>
      <w:r w:rsidRPr="271349F4">
        <w:rPr>
          <w:rFonts w:asciiTheme="minorHAnsi" w:eastAsia="Calibri" w:hAnsiTheme="minorHAnsi" w:cstheme="minorBidi"/>
          <w:sz w:val="24"/>
          <w:szCs w:val="24"/>
        </w:rPr>
        <w:t>appointed representative</w:t>
      </w:r>
      <w:r w:rsidR="00FC24F0" w:rsidRPr="271349F4">
        <w:rPr>
          <w:rFonts w:asciiTheme="minorHAnsi" w:eastAsia="Calibri" w:hAnsiTheme="minorHAnsi" w:cstheme="minorBidi"/>
          <w:sz w:val="24"/>
          <w:szCs w:val="24"/>
        </w:rPr>
        <w:t>s</w:t>
      </w:r>
      <w:r w:rsidRPr="271349F4">
        <w:rPr>
          <w:rFonts w:asciiTheme="minorHAnsi" w:eastAsia="Calibri" w:hAnsiTheme="minorHAnsi" w:cstheme="minorBidi"/>
          <w:sz w:val="24"/>
          <w:szCs w:val="24"/>
        </w:rPr>
        <w:t xml:space="preserve"> should monitor the club</w:t>
      </w:r>
      <w:r w:rsidR="001845F8" w:rsidRPr="271349F4">
        <w:rPr>
          <w:rFonts w:asciiTheme="minorHAnsi" w:eastAsia="Calibri" w:hAnsiTheme="minorHAnsi" w:cstheme="minorBidi"/>
          <w:sz w:val="24"/>
          <w:szCs w:val="24"/>
        </w:rPr>
        <w:t>’</w:t>
      </w:r>
      <w:r w:rsidRPr="271349F4">
        <w:rPr>
          <w:rFonts w:asciiTheme="minorHAnsi" w:eastAsia="Calibri" w:hAnsiTheme="minorHAnsi" w:cstheme="minorBidi"/>
          <w:sz w:val="24"/>
          <w:szCs w:val="24"/>
        </w:rPr>
        <w:t>s socia</w:t>
      </w:r>
      <w:r w:rsidR="00557BC4" w:rsidRPr="271349F4">
        <w:rPr>
          <w:rFonts w:asciiTheme="minorHAnsi" w:eastAsia="Calibri" w:hAnsiTheme="minorHAnsi" w:cstheme="minorBidi"/>
          <w:sz w:val="24"/>
          <w:szCs w:val="24"/>
        </w:rPr>
        <w:t>l networking pages, online, and media content</w:t>
      </w:r>
      <w:r w:rsidRPr="271349F4">
        <w:rPr>
          <w:rFonts w:asciiTheme="minorHAnsi" w:eastAsia="Calibri" w:hAnsiTheme="minorHAnsi" w:cstheme="minorBidi"/>
          <w:sz w:val="24"/>
          <w:szCs w:val="24"/>
        </w:rPr>
        <w:t xml:space="preserve"> regularly.</w:t>
      </w:r>
    </w:p>
    <w:p w14:paraId="2E858043" w14:textId="77777777" w:rsidR="00480C63" w:rsidRDefault="00480C63" w:rsidP="00480C63">
      <w:pPr>
        <w:pStyle w:val="NoSpacing"/>
        <w:ind w:left="720"/>
        <w:rPr>
          <w:rFonts w:asciiTheme="minorHAnsi" w:eastAsia="Calibri" w:hAnsiTheme="minorHAnsi" w:cstheme="minorHAnsi"/>
          <w:sz w:val="24"/>
          <w:szCs w:val="24"/>
        </w:rPr>
      </w:pPr>
    </w:p>
    <w:p w14:paraId="529662E7" w14:textId="3BA6DAD4" w:rsidR="00480C63" w:rsidRDefault="00480C63" w:rsidP="271349F4">
      <w:pPr>
        <w:pStyle w:val="NoSpacing"/>
        <w:numPr>
          <w:ilvl w:val="0"/>
          <w:numId w:val="8"/>
        </w:numPr>
        <w:rPr>
          <w:rFonts w:asciiTheme="minorHAnsi" w:eastAsia="Calibri" w:hAnsiTheme="minorHAnsi" w:cstheme="minorBidi"/>
          <w:sz w:val="24"/>
          <w:szCs w:val="24"/>
        </w:rPr>
      </w:pPr>
      <w:r w:rsidRPr="271349F4">
        <w:rPr>
          <w:rFonts w:asciiTheme="minorHAnsi" w:eastAsia="Calibri" w:hAnsiTheme="minorHAnsi" w:cstheme="minorBidi"/>
          <w:sz w:val="24"/>
          <w:szCs w:val="24"/>
        </w:rPr>
        <w:t xml:space="preserve">Where possible, clubs are recommended to establish committees to avoid any situations where any one individual can take accounts or online accounts </w:t>
      </w:r>
      <w:r w:rsidR="00E80522" w:rsidRPr="271349F4">
        <w:rPr>
          <w:rFonts w:asciiTheme="minorHAnsi" w:eastAsia="Calibri" w:hAnsiTheme="minorHAnsi" w:cstheme="minorBidi"/>
          <w:sz w:val="24"/>
          <w:szCs w:val="24"/>
        </w:rPr>
        <w:t>hostage</w:t>
      </w:r>
      <w:r w:rsidRPr="271349F4">
        <w:rPr>
          <w:rFonts w:asciiTheme="minorHAnsi" w:eastAsia="Calibri" w:hAnsiTheme="minorHAnsi" w:cstheme="minorBidi"/>
          <w:sz w:val="24"/>
          <w:szCs w:val="24"/>
        </w:rPr>
        <w:t xml:space="preserve">. This </w:t>
      </w:r>
      <w:r w:rsidRPr="271349F4">
        <w:rPr>
          <w:rFonts w:asciiTheme="minorHAnsi" w:eastAsia="Calibri" w:hAnsiTheme="minorHAnsi" w:cstheme="minorBidi"/>
          <w:sz w:val="24"/>
          <w:szCs w:val="24"/>
        </w:rPr>
        <w:lastRenderedPageBreak/>
        <w:t>occurs when one individual has total control o</w:t>
      </w:r>
      <w:r w:rsidR="001845F8" w:rsidRPr="271349F4">
        <w:rPr>
          <w:rFonts w:asciiTheme="minorHAnsi" w:eastAsia="Calibri" w:hAnsiTheme="minorHAnsi" w:cstheme="minorBidi"/>
          <w:sz w:val="24"/>
          <w:szCs w:val="24"/>
        </w:rPr>
        <w:t>f</w:t>
      </w:r>
      <w:r w:rsidRPr="271349F4">
        <w:rPr>
          <w:rFonts w:asciiTheme="minorHAnsi" w:eastAsia="Calibri" w:hAnsiTheme="minorHAnsi" w:cstheme="minorBidi"/>
          <w:sz w:val="24"/>
          <w:szCs w:val="24"/>
        </w:rPr>
        <w:t xml:space="preserve"> an account with no way of any other person having access.</w:t>
      </w:r>
    </w:p>
    <w:p w14:paraId="6E5D2C94" w14:textId="77777777" w:rsidR="00B9298D" w:rsidRDefault="00B9298D" w:rsidP="00B9298D">
      <w:pPr>
        <w:pStyle w:val="NoSpacing"/>
        <w:rPr>
          <w:rFonts w:asciiTheme="minorHAnsi" w:eastAsia="Calibri" w:hAnsiTheme="minorHAnsi" w:cstheme="minorHAnsi"/>
          <w:sz w:val="24"/>
          <w:szCs w:val="24"/>
        </w:rPr>
      </w:pPr>
    </w:p>
    <w:p w14:paraId="078422DA" w14:textId="0B1008F6" w:rsidR="00B9298D" w:rsidRPr="00B9298D" w:rsidRDefault="00B9298D" w:rsidP="271349F4">
      <w:pPr>
        <w:pStyle w:val="ListParagraph"/>
        <w:numPr>
          <w:ilvl w:val="0"/>
          <w:numId w:val="6"/>
        </w:numPr>
        <w:rPr>
          <w:rFonts w:asciiTheme="minorHAnsi" w:eastAsia="Calibri" w:hAnsiTheme="minorHAnsi" w:cstheme="minorBidi"/>
          <w:sz w:val="24"/>
          <w:szCs w:val="24"/>
        </w:rPr>
      </w:pPr>
      <w:r w:rsidRPr="271349F4">
        <w:rPr>
          <w:rFonts w:asciiTheme="minorHAnsi" w:eastAsia="Calibri" w:hAnsiTheme="minorHAnsi" w:cstheme="minorBidi"/>
          <w:sz w:val="24"/>
          <w:szCs w:val="24"/>
        </w:rPr>
        <w:t xml:space="preserve">Refrain from publishing </w:t>
      </w:r>
      <w:r w:rsidRPr="271349F4">
        <w:rPr>
          <w:rFonts w:asciiTheme="minorHAnsi" w:eastAsiaTheme="majorEastAsia" w:hAnsiTheme="minorHAnsi" w:cstheme="minorBidi"/>
          <w:sz w:val="24"/>
          <w:szCs w:val="24"/>
        </w:rPr>
        <w:t xml:space="preserve">unfavorable </w:t>
      </w:r>
      <w:r w:rsidRPr="271349F4">
        <w:rPr>
          <w:rFonts w:asciiTheme="minorHAnsi" w:eastAsia="Calibri" w:hAnsiTheme="minorHAnsi" w:cstheme="minorBidi"/>
          <w:sz w:val="24"/>
          <w:szCs w:val="24"/>
        </w:rPr>
        <w:t xml:space="preserve">comments about other clubs, players, </w:t>
      </w:r>
      <w:r w:rsidR="004C4249" w:rsidRPr="271349F4">
        <w:rPr>
          <w:rFonts w:asciiTheme="minorHAnsi" w:eastAsia="Calibri" w:hAnsiTheme="minorHAnsi" w:cstheme="minorBidi"/>
          <w:sz w:val="24"/>
          <w:szCs w:val="24"/>
        </w:rPr>
        <w:t>match officials</w:t>
      </w:r>
      <w:r w:rsidRPr="271349F4">
        <w:rPr>
          <w:rFonts w:asciiTheme="minorHAnsi" w:eastAsia="Calibri" w:hAnsiTheme="minorHAnsi" w:cstheme="minorBidi"/>
          <w:sz w:val="24"/>
          <w:szCs w:val="24"/>
        </w:rPr>
        <w:t xml:space="preserve">, </w:t>
      </w:r>
      <w:r w:rsidR="00EC1607" w:rsidRPr="271349F4">
        <w:rPr>
          <w:rFonts w:asciiTheme="minorHAnsi" w:eastAsia="Calibri" w:hAnsiTheme="minorHAnsi" w:cstheme="minorBidi"/>
          <w:sz w:val="24"/>
          <w:szCs w:val="24"/>
        </w:rPr>
        <w:t xml:space="preserve">referees </w:t>
      </w:r>
      <w:r w:rsidRPr="271349F4">
        <w:rPr>
          <w:rFonts w:asciiTheme="minorHAnsi" w:eastAsia="Calibri" w:hAnsiTheme="minorHAnsi" w:cstheme="minorBidi"/>
          <w:sz w:val="24"/>
          <w:szCs w:val="24"/>
        </w:rPr>
        <w:t>or Scottish Women’s Football and/or commentary on any controversial or potentially inflammatory subject.</w:t>
      </w:r>
    </w:p>
    <w:p w14:paraId="7339CD0C" w14:textId="77777777" w:rsidR="00B9298D" w:rsidRPr="00480C63" w:rsidRDefault="00B9298D" w:rsidP="00B9298D">
      <w:pPr>
        <w:pStyle w:val="ListParagraph"/>
        <w:rPr>
          <w:rFonts w:asciiTheme="minorHAnsi" w:eastAsia="Calibri" w:hAnsiTheme="minorHAnsi" w:cstheme="minorHAnsi"/>
          <w:sz w:val="24"/>
        </w:rPr>
      </w:pPr>
    </w:p>
    <w:p w14:paraId="0B7C4CFC" w14:textId="61A82299" w:rsidR="00B9298D" w:rsidRDefault="00B9298D" w:rsidP="00B9298D">
      <w:pPr>
        <w:pStyle w:val="ListParagraph"/>
        <w:numPr>
          <w:ilvl w:val="1"/>
          <w:numId w:val="6"/>
        </w:numPr>
        <w:rPr>
          <w:rFonts w:asciiTheme="minorHAnsi" w:eastAsia="Calibri" w:hAnsiTheme="minorHAnsi" w:cstheme="minorHAnsi"/>
          <w:sz w:val="24"/>
        </w:rPr>
      </w:pPr>
      <w:r>
        <w:rPr>
          <w:rFonts w:asciiTheme="minorHAnsi" w:eastAsia="Calibri" w:hAnsiTheme="minorHAnsi" w:cstheme="minorHAnsi"/>
          <w:sz w:val="24"/>
        </w:rPr>
        <w:t>Clubs and their members are welcome to contact SWF with any complaints or issues via email or</w:t>
      </w:r>
      <w:r w:rsidR="004C4249">
        <w:rPr>
          <w:rFonts w:asciiTheme="minorHAnsi" w:eastAsia="Calibri" w:hAnsiTheme="minorHAnsi" w:cstheme="minorHAnsi"/>
          <w:sz w:val="24"/>
        </w:rPr>
        <w:t xml:space="preserve"> phone</w:t>
      </w:r>
      <w:r w:rsidR="00C33736">
        <w:rPr>
          <w:rFonts w:asciiTheme="minorHAnsi" w:eastAsia="Calibri" w:hAnsiTheme="minorHAnsi" w:cstheme="minorHAnsi"/>
          <w:sz w:val="24"/>
        </w:rPr>
        <w:t>.</w:t>
      </w:r>
      <w:r>
        <w:rPr>
          <w:rFonts w:asciiTheme="minorHAnsi" w:eastAsia="Calibri" w:hAnsiTheme="minorHAnsi" w:cstheme="minorHAnsi"/>
          <w:sz w:val="24"/>
        </w:rPr>
        <w:t xml:space="preserve"> Comments within the media</w:t>
      </w:r>
      <w:r w:rsidR="00557BC4">
        <w:rPr>
          <w:rFonts w:asciiTheme="minorHAnsi" w:eastAsia="Calibri" w:hAnsiTheme="minorHAnsi" w:cstheme="minorHAnsi"/>
          <w:sz w:val="24"/>
        </w:rPr>
        <w:t xml:space="preserve"> or online</w:t>
      </w:r>
      <w:r>
        <w:rPr>
          <w:rFonts w:asciiTheme="minorHAnsi" w:eastAsia="Calibri" w:hAnsiTheme="minorHAnsi" w:cstheme="minorHAnsi"/>
          <w:sz w:val="24"/>
        </w:rPr>
        <w:t xml:space="preserve"> are not appropriate for resolving any issues and may lead to disciplinary action.</w:t>
      </w:r>
    </w:p>
    <w:p w14:paraId="3AA20A55" w14:textId="77777777" w:rsidR="00B9298D" w:rsidRDefault="00B9298D" w:rsidP="00B9298D">
      <w:pPr>
        <w:pStyle w:val="ListParagraph"/>
        <w:rPr>
          <w:rFonts w:asciiTheme="minorHAnsi" w:eastAsia="Calibri" w:hAnsiTheme="minorHAnsi" w:cstheme="minorHAnsi"/>
          <w:sz w:val="24"/>
        </w:rPr>
      </w:pPr>
    </w:p>
    <w:p w14:paraId="75732DDA" w14:textId="77777777" w:rsidR="00B9298D" w:rsidRDefault="00B9298D" w:rsidP="271349F4">
      <w:pPr>
        <w:pStyle w:val="ListParagraph"/>
        <w:numPr>
          <w:ilvl w:val="1"/>
          <w:numId w:val="6"/>
        </w:numPr>
        <w:rPr>
          <w:rFonts w:asciiTheme="minorHAnsi" w:eastAsia="Calibri" w:hAnsiTheme="minorHAnsi" w:cstheme="minorBidi"/>
          <w:sz w:val="24"/>
          <w:szCs w:val="24"/>
        </w:rPr>
      </w:pPr>
      <w:r w:rsidRPr="271349F4">
        <w:rPr>
          <w:rFonts w:asciiTheme="minorHAnsi" w:eastAsia="Calibri" w:hAnsiTheme="minorHAnsi" w:cstheme="minorBidi"/>
          <w:sz w:val="24"/>
          <w:szCs w:val="24"/>
        </w:rPr>
        <w:t>If in dialogue with the media in any capacity, SWF would like to remind clubs and their members that they are allowed to not answer questions or provide no comment.</w:t>
      </w:r>
    </w:p>
    <w:p w14:paraId="38B4C4D1" w14:textId="45A6EE66" w:rsidR="7634F6A4" w:rsidRDefault="7634F6A4" w:rsidP="00C932F7">
      <w:pPr>
        <w:rPr>
          <w:rFonts w:asciiTheme="minorHAnsi" w:eastAsia="Calibri" w:hAnsiTheme="minorHAnsi" w:cstheme="minorBidi"/>
          <w:sz w:val="24"/>
          <w:szCs w:val="24"/>
        </w:rPr>
      </w:pPr>
    </w:p>
    <w:p w14:paraId="0220E406" w14:textId="530D5221" w:rsidR="6F676332" w:rsidRPr="00C932F7" w:rsidRDefault="6F676332" w:rsidP="7634F6A4">
      <w:pPr>
        <w:pStyle w:val="ListParagraph"/>
        <w:numPr>
          <w:ilvl w:val="1"/>
          <w:numId w:val="6"/>
        </w:numPr>
        <w:rPr>
          <w:rFonts w:asciiTheme="minorHAnsi" w:eastAsia="Calibri" w:hAnsiTheme="minorHAnsi" w:cstheme="minorBidi"/>
          <w:sz w:val="24"/>
          <w:szCs w:val="24"/>
        </w:rPr>
      </w:pPr>
      <w:r w:rsidRPr="00C932F7">
        <w:rPr>
          <w:rFonts w:asciiTheme="minorHAnsi" w:eastAsia="Calibri" w:hAnsiTheme="minorHAnsi" w:cstheme="minorBidi"/>
          <w:sz w:val="24"/>
          <w:szCs w:val="24"/>
        </w:rPr>
        <w:t>SWF and competition rules are voted on by clubs at AGM</w:t>
      </w:r>
      <w:r w:rsidR="00C932F7">
        <w:rPr>
          <w:rFonts w:asciiTheme="minorHAnsi" w:eastAsia="Calibri" w:hAnsiTheme="minorHAnsi" w:cstheme="minorBidi"/>
          <w:sz w:val="24"/>
          <w:szCs w:val="24"/>
        </w:rPr>
        <w:t>s or End of Season Meetings.</w:t>
      </w:r>
      <w:r w:rsidRPr="00C932F7">
        <w:rPr>
          <w:rFonts w:asciiTheme="minorHAnsi" w:eastAsia="Calibri" w:hAnsiTheme="minorHAnsi" w:cstheme="minorBidi"/>
          <w:sz w:val="24"/>
          <w:szCs w:val="24"/>
        </w:rPr>
        <w:t xml:space="preserve"> Therefore, any rule changes that a club wishes to put forward, should </w:t>
      </w:r>
      <w:r w:rsidR="2E051806" w:rsidRPr="00C932F7">
        <w:rPr>
          <w:rFonts w:asciiTheme="minorHAnsi" w:eastAsia="Calibri" w:hAnsiTheme="minorHAnsi" w:cstheme="minorBidi"/>
          <w:sz w:val="24"/>
          <w:szCs w:val="24"/>
        </w:rPr>
        <w:t>be done</w:t>
      </w:r>
      <w:r w:rsidRPr="00C932F7">
        <w:rPr>
          <w:rFonts w:asciiTheme="minorHAnsi" w:eastAsia="Calibri" w:hAnsiTheme="minorHAnsi" w:cstheme="minorBidi"/>
          <w:sz w:val="24"/>
          <w:szCs w:val="24"/>
        </w:rPr>
        <w:t xml:space="preserve"> through the correct</w:t>
      </w:r>
      <w:r w:rsidR="403076EE" w:rsidRPr="00C932F7">
        <w:rPr>
          <w:rFonts w:asciiTheme="minorHAnsi" w:eastAsia="Calibri" w:hAnsiTheme="minorHAnsi" w:cstheme="minorBidi"/>
          <w:sz w:val="24"/>
          <w:szCs w:val="24"/>
        </w:rPr>
        <w:t xml:space="preserve"> democratic</w:t>
      </w:r>
      <w:r w:rsidRPr="00C932F7">
        <w:rPr>
          <w:rFonts w:asciiTheme="minorHAnsi" w:eastAsia="Calibri" w:hAnsiTheme="minorHAnsi" w:cstheme="minorBidi"/>
          <w:sz w:val="24"/>
          <w:szCs w:val="24"/>
        </w:rPr>
        <w:t xml:space="preserve"> channels</w:t>
      </w:r>
      <w:r w:rsidR="4595D96C" w:rsidRPr="00C932F7">
        <w:rPr>
          <w:rFonts w:asciiTheme="minorHAnsi" w:eastAsia="Calibri" w:hAnsiTheme="minorHAnsi" w:cstheme="minorBidi"/>
          <w:sz w:val="24"/>
          <w:szCs w:val="24"/>
        </w:rPr>
        <w:t xml:space="preserve">.  Rules are an important part of the good governance of our game and therefore it is inappropriate for social media to be used as a tool for argument or disagreement.  There may be </w:t>
      </w:r>
      <w:r w:rsidR="0F458747" w:rsidRPr="00C932F7">
        <w:rPr>
          <w:rFonts w:asciiTheme="minorHAnsi" w:eastAsia="Calibri" w:hAnsiTheme="minorHAnsi" w:cstheme="minorBidi"/>
          <w:sz w:val="24"/>
          <w:szCs w:val="24"/>
        </w:rPr>
        <w:t>instances</w:t>
      </w:r>
      <w:r w:rsidR="4595D96C" w:rsidRPr="00C932F7">
        <w:rPr>
          <w:rFonts w:asciiTheme="minorHAnsi" w:eastAsia="Calibri" w:hAnsiTheme="minorHAnsi" w:cstheme="minorBidi"/>
          <w:sz w:val="24"/>
          <w:szCs w:val="24"/>
        </w:rPr>
        <w:t xml:space="preserve"> where this is </w:t>
      </w:r>
      <w:r w:rsidR="53DE06B6" w:rsidRPr="00C932F7">
        <w:rPr>
          <w:rFonts w:asciiTheme="minorHAnsi" w:eastAsia="Calibri" w:hAnsiTheme="minorHAnsi" w:cstheme="minorBidi"/>
          <w:sz w:val="24"/>
          <w:szCs w:val="24"/>
        </w:rPr>
        <w:t>viewed</w:t>
      </w:r>
      <w:r w:rsidR="4595D96C" w:rsidRPr="00C932F7">
        <w:rPr>
          <w:rFonts w:asciiTheme="minorHAnsi" w:eastAsia="Calibri" w:hAnsiTheme="minorHAnsi" w:cstheme="minorBidi"/>
          <w:sz w:val="24"/>
          <w:szCs w:val="24"/>
        </w:rPr>
        <w:t xml:space="preserve"> as bringing </w:t>
      </w:r>
      <w:r w:rsidR="0F1634D6" w:rsidRPr="00C932F7">
        <w:rPr>
          <w:rFonts w:asciiTheme="minorHAnsi" w:eastAsia="Calibri" w:hAnsiTheme="minorHAnsi" w:cstheme="minorBidi"/>
          <w:sz w:val="24"/>
          <w:szCs w:val="24"/>
        </w:rPr>
        <w:t xml:space="preserve">the game into disrepute. </w:t>
      </w:r>
    </w:p>
    <w:p w14:paraId="6C12CE01" w14:textId="5538EFAA" w:rsidR="7634F6A4" w:rsidRDefault="7634F6A4" w:rsidP="00C932F7">
      <w:pPr>
        <w:pStyle w:val="ListParagraph"/>
        <w:rPr>
          <w:rFonts w:asciiTheme="minorHAnsi" w:eastAsia="Calibri" w:hAnsiTheme="minorHAnsi" w:cstheme="minorBidi"/>
          <w:sz w:val="24"/>
          <w:szCs w:val="24"/>
        </w:rPr>
      </w:pPr>
    </w:p>
    <w:p w14:paraId="5EB2EF44" w14:textId="77777777" w:rsidR="00B9298D" w:rsidRDefault="00B9298D" w:rsidP="00B9298D">
      <w:pPr>
        <w:pStyle w:val="ListParagraph"/>
        <w:ind w:left="360"/>
        <w:rPr>
          <w:rFonts w:asciiTheme="minorHAnsi" w:eastAsia="Calibri" w:hAnsiTheme="minorHAnsi" w:cstheme="minorHAnsi"/>
          <w:sz w:val="24"/>
        </w:rPr>
      </w:pPr>
    </w:p>
    <w:p w14:paraId="1191F346" w14:textId="77777777" w:rsidR="00B9298D" w:rsidRDefault="00B9298D" w:rsidP="00B9298D">
      <w:pPr>
        <w:pStyle w:val="ListParagraph"/>
        <w:numPr>
          <w:ilvl w:val="0"/>
          <w:numId w:val="6"/>
        </w:numPr>
        <w:rPr>
          <w:rFonts w:asciiTheme="minorHAnsi" w:eastAsia="Calibri" w:hAnsiTheme="minorHAnsi" w:cstheme="minorHAnsi"/>
          <w:sz w:val="24"/>
        </w:rPr>
      </w:pPr>
      <w:r>
        <w:rPr>
          <w:rFonts w:asciiTheme="minorHAnsi" w:eastAsia="Calibri" w:hAnsiTheme="minorHAnsi" w:cstheme="minorHAnsi"/>
          <w:sz w:val="24"/>
        </w:rPr>
        <w:t>Make SWF aware if they or a member of their club have approached or have been approached by the media to provide comment or information.</w:t>
      </w:r>
    </w:p>
    <w:p w14:paraId="272E89AA" w14:textId="77777777" w:rsidR="00B9298D" w:rsidRDefault="00B9298D" w:rsidP="00B9298D">
      <w:pPr>
        <w:pStyle w:val="ListParagraph"/>
        <w:ind w:left="360"/>
        <w:rPr>
          <w:rFonts w:asciiTheme="minorHAnsi" w:eastAsia="Calibri" w:hAnsiTheme="minorHAnsi" w:cstheme="minorHAnsi"/>
          <w:sz w:val="24"/>
        </w:rPr>
      </w:pPr>
    </w:p>
    <w:p w14:paraId="3F64124E" w14:textId="1829481A" w:rsidR="00B9298D" w:rsidRDefault="00B9298D" w:rsidP="271349F4">
      <w:pPr>
        <w:pStyle w:val="ListParagraph"/>
        <w:numPr>
          <w:ilvl w:val="1"/>
          <w:numId w:val="6"/>
        </w:numPr>
        <w:rPr>
          <w:rFonts w:asciiTheme="minorHAnsi" w:eastAsia="Calibri" w:hAnsiTheme="minorHAnsi" w:cstheme="minorBidi"/>
          <w:sz w:val="24"/>
          <w:szCs w:val="24"/>
        </w:rPr>
      </w:pPr>
      <w:r w:rsidRPr="271349F4">
        <w:rPr>
          <w:rFonts w:asciiTheme="minorHAnsi" w:eastAsia="Calibri" w:hAnsiTheme="minorHAnsi" w:cstheme="minorBidi"/>
          <w:sz w:val="24"/>
          <w:szCs w:val="24"/>
        </w:rPr>
        <w:t>SWF requests this in order to have the opportunity to provide a statement to the media</w:t>
      </w:r>
      <w:r w:rsidR="005E77C2" w:rsidRPr="271349F4">
        <w:rPr>
          <w:rFonts w:asciiTheme="minorHAnsi" w:eastAsia="Calibri" w:hAnsiTheme="minorHAnsi" w:cstheme="minorBidi"/>
          <w:sz w:val="24"/>
          <w:szCs w:val="24"/>
        </w:rPr>
        <w:t xml:space="preserve"> if that is appropriate or necessary</w:t>
      </w:r>
    </w:p>
    <w:p w14:paraId="7D1F021D" w14:textId="77777777" w:rsidR="00557BC4" w:rsidRDefault="00557BC4" w:rsidP="00557BC4">
      <w:pPr>
        <w:rPr>
          <w:rFonts w:asciiTheme="minorHAnsi" w:eastAsia="Calibri" w:hAnsiTheme="minorHAnsi" w:cstheme="minorHAnsi"/>
          <w:sz w:val="24"/>
        </w:rPr>
      </w:pPr>
    </w:p>
    <w:p w14:paraId="29A11330" w14:textId="589985D5" w:rsidR="00557BC4" w:rsidRDefault="00557BC4" w:rsidP="271349F4">
      <w:pPr>
        <w:pStyle w:val="NoSpacing"/>
        <w:numPr>
          <w:ilvl w:val="0"/>
          <w:numId w:val="6"/>
        </w:numPr>
        <w:rPr>
          <w:rFonts w:asciiTheme="minorHAnsi" w:eastAsia="Calibri" w:hAnsiTheme="minorHAnsi" w:cstheme="minorBidi"/>
          <w:sz w:val="24"/>
          <w:szCs w:val="24"/>
        </w:rPr>
      </w:pPr>
      <w:r w:rsidRPr="271349F4">
        <w:rPr>
          <w:rFonts w:asciiTheme="minorHAnsi" w:eastAsia="Calibri" w:hAnsiTheme="minorHAnsi" w:cstheme="minorBidi"/>
          <w:sz w:val="24"/>
          <w:szCs w:val="24"/>
        </w:rPr>
        <w:t>Contact SWF if inaccurate,</w:t>
      </w:r>
      <w:r w:rsidR="002416DC" w:rsidRPr="271349F4">
        <w:rPr>
          <w:rFonts w:asciiTheme="minorHAnsi" w:eastAsia="Calibri" w:hAnsiTheme="minorHAnsi" w:cstheme="minorBidi"/>
          <w:sz w:val="24"/>
          <w:szCs w:val="24"/>
        </w:rPr>
        <w:t xml:space="preserve"> </w:t>
      </w:r>
      <w:r w:rsidR="005E77C2" w:rsidRPr="271349F4">
        <w:rPr>
          <w:rFonts w:asciiTheme="minorHAnsi" w:eastAsia="Calibri" w:hAnsiTheme="minorHAnsi" w:cstheme="minorBidi"/>
          <w:sz w:val="24"/>
          <w:szCs w:val="24"/>
        </w:rPr>
        <w:t>accusatory</w:t>
      </w:r>
      <w:r w:rsidRPr="271349F4">
        <w:rPr>
          <w:rFonts w:asciiTheme="minorHAnsi" w:eastAsia="Calibri" w:hAnsiTheme="minorHAnsi" w:cstheme="minorBidi"/>
          <w:sz w:val="24"/>
          <w:szCs w:val="24"/>
        </w:rPr>
        <w:t xml:space="preserve"> or negative comment</w:t>
      </w:r>
      <w:r w:rsidR="002416DC" w:rsidRPr="271349F4">
        <w:rPr>
          <w:rFonts w:asciiTheme="minorHAnsi" w:eastAsia="Calibri" w:hAnsiTheme="minorHAnsi" w:cstheme="minorBidi"/>
          <w:sz w:val="24"/>
          <w:szCs w:val="24"/>
        </w:rPr>
        <w:t>s</w:t>
      </w:r>
      <w:r w:rsidRPr="271349F4">
        <w:rPr>
          <w:rFonts w:asciiTheme="minorHAnsi" w:eastAsia="Calibri" w:hAnsiTheme="minorHAnsi" w:cstheme="minorBidi"/>
          <w:sz w:val="24"/>
          <w:szCs w:val="24"/>
        </w:rPr>
        <w:t xml:space="preserve"> about the club or anyone associated with the club is posted within the media or online. </w:t>
      </w:r>
    </w:p>
    <w:p w14:paraId="2369EDA2" w14:textId="77777777" w:rsidR="00557BC4" w:rsidRDefault="00557BC4" w:rsidP="00557BC4">
      <w:pPr>
        <w:pStyle w:val="ListParagraph"/>
        <w:rPr>
          <w:rFonts w:asciiTheme="minorHAnsi" w:eastAsia="Calibri" w:hAnsiTheme="minorHAnsi" w:cstheme="minorHAnsi"/>
          <w:sz w:val="24"/>
          <w:szCs w:val="24"/>
        </w:rPr>
      </w:pPr>
    </w:p>
    <w:p w14:paraId="31CE277C" w14:textId="77777777" w:rsidR="00557BC4" w:rsidRDefault="00557BC4" w:rsidP="00557BC4">
      <w:pPr>
        <w:pStyle w:val="NoSpacing"/>
        <w:numPr>
          <w:ilvl w:val="1"/>
          <w:numId w:val="6"/>
        </w:numPr>
        <w:rPr>
          <w:rFonts w:asciiTheme="minorHAnsi" w:eastAsia="Calibri" w:hAnsiTheme="minorHAnsi" w:cstheme="minorHAnsi"/>
          <w:sz w:val="24"/>
          <w:szCs w:val="24"/>
        </w:rPr>
      </w:pPr>
      <w:r>
        <w:rPr>
          <w:rFonts w:asciiTheme="minorHAnsi" w:eastAsia="Calibri" w:hAnsiTheme="minorHAnsi" w:cstheme="minorHAnsi"/>
          <w:sz w:val="24"/>
          <w:szCs w:val="24"/>
        </w:rPr>
        <w:t>SWF will be willing to provide assistance where possible in these situations but it must be noted that media outlets and their individuals are responsible for their content and/or conduct.</w:t>
      </w:r>
    </w:p>
    <w:p w14:paraId="4CCD8C66" w14:textId="77777777" w:rsidR="00557BC4" w:rsidRDefault="00557BC4" w:rsidP="00557BC4">
      <w:pPr>
        <w:pStyle w:val="NoSpacing"/>
        <w:rPr>
          <w:rFonts w:asciiTheme="minorHAnsi" w:eastAsia="Calibri" w:hAnsiTheme="minorHAnsi" w:cstheme="minorHAnsi"/>
          <w:sz w:val="24"/>
          <w:szCs w:val="24"/>
        </w:rPr>
      </w:pPr>
    </w:p>
    <w:p w14:paraId="0490026B" w14:textId="1AECD070" w:rsidR="00557BC4" w:rsidRPr="00557BC4" w:rsidRDefault="00557BC4" w:rsidP="271349F4">
      <w:pPr>
        <w:pStyle w:val="NoSpacing"/>
        <w:numPr>
          <w:ilvl w:val="0"/>
          <w:numId w:val="6"/>
        </w:numPr>
        <w:rPr>
          <w:rFonts w:asciiTheme="minorHAnsi" w:eastAsia="Calibri" w:hAnsiTheme="minorHAnsi" w:cstheme="minorBidi"/>
          <w:sz w:val="24"/>
          <w:szCs w:val="24"/>
        </w:rPr>
      </w:pPr>
      <w:r w:rsidRPr="271349F4">
        <w:rPr>
          <w:rFonts w:asciiTheme="minorHAnsi" w:eastAsia="Calibri" w:hAnsiTheme="minorHAnsi" w:cstheme="minorBidi"/>
          <w:sz w:val="24"/>
          <w:szCs w:val="24"/>
        </w:rPr>
        <w:t xml:space="preserve">Not share any private or confidential matters </w:t>
      </w:r>
      <w:r w:rsidR="00F21C20" w:rsidRPr="271349F4">
        <w:rPr>
          <w:rFonts w:asciiTheme="minorHAnsi" w:eastAsia="Calibri" w:hAnsiTheme="minorHAnsi" w:cstheme="minorBidi"/>
          <w:sz w:val="24"/>
          <w:szCs w:val="24"/>
        </w:rPr>
        <w:t xml:space="preserve">with the media </w:t>
      </w:r>
      <w:r w:rsidRPr="271349F4">
        <w:rPr>
          <w:rFonts w:asciiTheme="minorHAnsi" w:eastAsia="Calibri" w:hAnsiTheme="minorHAnsi" w:cstheme="minorBidi"/>
          <w:sz w:val="24"/>
          <w:szCs w:val="24"/>
        </w:rPr>
        <w:t>without seeking the consent of all the parties involved. This includes, but is not limited to, communications between clubs and Scottish Women’s Football.</w:t>
      </w:r>
    </w:p>
    <w:p w14:paraId="23B982C9" w14:textId="77777777" w:rsidR="006305CA" w:rsidRPr="00274C48" w:rsidRDefault="006305CA" w:rsidP="00274C48">
      <w:pPr>
        <w:pStyle w:val="NoSpacing"/>
        <w:rPr>
          <w:rFonts w:asciiTheme="minorHAnsi" w:hAnsiTheme="minorHAnsi" w:cstheme="minorHAnsi"/>
          <w:sz w:val="24"/>
          <w:szCs w:val="24"/>
        </w:rPr>
      </w:pPr>
    </w:p>
    <w:p w14:paraId="1EDB308A" w14:textId="77777777" w:rsidR="00AF4BEC" w:rsidRPr="00B9298D" w:rsidRDefault="00274C48" w:rsidP="00AF4BEC">
      <w:pPr>
        <w:pStyle w:val="NoSpacing"/>
        <w:numPr>
          <w:ilvl w:val="0"/>
          <w:numId w:val="6"/>
        </w:numPr>
        <w:rPr>
          <w:rFonts w:asciiTheme="minorHAnsi" w:eastAsia="Calibri" w:hAnsiTheme="minorHAnsi" w:cstheme="minorHAnsi"/>
          <w:sz w:val="24"/>
          <w:szCs w:val="24"/>
        </w:rPr>
      </w:pPr>
      <w:r>
        <w:rPr>
          <w:rFonts w:asciiTheme="minorHAnsi" w:eastAsia="Calibri" w:hAnsiTheme="minorHAnsi" w:cstheme="minorHAnsi"/>
          <w:sz w:val="24"/>
          <w:szCs w:val="24"/>
        </w:rPr>
        <w:t>Avoid hostile or harassing communications</w:t>
      </w:r>
      <w:r w:rsidR="004C0142">
        <w:rPr>
          <w:rFonts w:asciiTheme="minorHAnsi" w:eastAsia="Calibri" w:hAnsiTheme="minorHAnsi" w:cstheme="minorHAnsi"/>
          <w:sz w:val="24"/>
          <w:szCs w:val="24"/>
        </w:rPr>
        <w:t xml:space="preserve"> to any individual or organisation</w:t>
      </w:r>
      <w:r w:rsidR="00557BC4">
        <w:rPr>
          <w:rFonts w:asciiTheme="minorHAnsi" w:eastAsia="Calibri" w:hAnsiTheme="minorHAnsi" w:cstheme="minorHAnsi"/>
          <w:sz w:val="24"/>
          <w:szCs w:val="24"/>
        </w:rPr>
        <w:t xml:space="preserve"> in any posts, </w:t>
      </w:r>
      <w:r w:rsidR="00480C63">
        <w:rPr>
          <w:rFonts w:asciiTheme="minorHAnsi" w:eastAsia="Calibri" w:hAnsiTheme="minorHAnsi" w:cstheme="minorHAnsi"/>
          <w:sz w:val="24"/>
          <w:szCs w:val="24"/>
        </w:rPr>
        <w:t>online communications</w:t>
      </w:r>
      <w:r w:rsidR="00557BC4">
        <w:rPr>
          <w:rFonts w:asciiTheme="minorHAnsi" w:eastAsia="Calibri" w:hAnsiTheme="minorHAnsi" w:cstheme="minorHAnsi"/>
          <w:sz w:val="24"/>
          <w:szCs w:val="24"/>
        </w:rPr>
        <w:t>, or within the media</w:t>
      </w:r>
      <w:r w:rsidR="00480C63">
        <w:rPr>
          <w:rFonts w:asciiTheme="minorHAnsi" w:eastAsia="Calibri" w:hAnsiTheme="minorHAnsi" w:cstheme="minorHAnsi"/>
          <w:sz w:val="24"/>
          <w:szCs w:val="24"/>
        </w:rPr>
        <w:t>.</w:t>
      </w:r>
    </w:p>
    <w:p w14:paraId="59E1D79A" w14:textId="77777777" w:rsidR="00AF4BEC" w:rsidRDefault="00AF4BEC" w:rsidP="00B9298D">
      <w:pPr>
        <w:pStyle w:val="NoSpacing"/>
        <w:rPr>
          <w:rFonts w:asciiTheme="minorHAnsi" w:eastAsia="Calibri" w:hAnsiTheme="minorHAnsi" w:cstheme="minorHAnsi"/>
          <w:sz w:val="24"/>
          <w:szCs w:val="24"/>
        </w:rPr>
      </w:pPr>
    </w:p>
    <w:p w14:paraId="481914FF" w14:textId="77777777" w:rsidR="006305CA" w:rsidRPr="00274C48" w:rsidRDefault="00076A5A" w:rsidP="00274C48">
      <w:pPr>
        <w:pStyle w:val="NoSpacing"/>
        <w:numPr>
          <w:ilvl w:val="1"/>
          <w:numId w:val="6"/>
        </w:numPr>
        <w:rPr>
          <w:rFonts w:asciiTheme="minorHAnsi" w:eastAsia="Calibri" w:hAnsiTheme="minorHAnsi" w:cstheme="minorHAnsi"/>
          <w:sz w:val="24"/>
          <w:szCs w:val="24"/>
        </w:rPr>
      </w:pPr>
      <w:r w:rsidRPr="00274C48">
        <w:rPr>
          <w:rFonts w:asciiTheme="minorHAnsi" w:eastAsia="Calibri" w:hAnsiTheme="minorHAnsi" w:cstheme="minorHAnsi"/>
          <w:sz w:val="24"/>
          <w:szCs w:val="24"/>
        </w:rPr>
        <w:t>Harassment is an offensive conduct based on a person</w:t>
      </w:r>
      <w:r w:rsidR="004C0142">
        <w:rPr>
          <w:rFonts w:asciiTheme="minorHAnsi" w:eastAsia="Calibri" w:hAnsiTheme="minorHAnsi" w:cstheme="minorHAnsi"/>
          <w:sz w:val="24"/>
          <w:szCs w:val="24"/>
        </w:rPr>
        <w:t>’s race, sex, gender identity, national origin, c</w:t>
      </w:r>
      <w:r w:rsidR="00FD11ED">
        <w:rPr>
          <w:rFonts w:asciiTheme="minorHAnsi" w:eastAsia="Calibri" w:hAnsiTheme="minorHAnsi" w:cstheme="minorHAnsi"/>
          <w:sz w:val="24"/>
          <w:szCs w:val="24"/>
        </w:rPr>
        <w:t xml:space="preserve">olour, disability, age, sexual </w:t>
      </w:r>
      <w:r w:rsidR="004C0142">
        <w:rPr>
          <w:rFonts w:asciiTheme="minorHAnsi" w:eastAsia="Calibri" w:hAnsiTheme="minorHAnsi" w:cstheme="minorHAnsi"/>
          <w:sz w:val="24"/>
          <w:szCs w:val="24"/>
        </w:rPr>
        <w:t xml:space="preserve">orientation, </w:t>
      </w:r>
      <w:r w:rsidRPr="00274C48">
        <w:rPr>
          <w:rFonts w:asciiTheme="minorHAnsi" w:eastAsia="Calibri" w:hAnsiTheme="minorHAnsi" w:cstheme="minorHAnsi"/>
          <w:sz w:val="24"/>
          <w:szCs w:val="24"/>
        </w:rPr>
        <w:t>veteran status, marital status, religion or any other status identified by SWF and protected by law.</w:t>
      </w:r>
    </w:p>
    <w:p w14:paraId="0547639D" w14:textId="77777777" w:rsidR="006305CA" w:rsidRPr="00274C48" w:rsidRDefault="006305CA" w:rsidP="00274C48">
      <w:pPr>
        <w:pStyle w:val="NoSpacing"/>
        <w:rPr>
          <w:rFonts w:asciiTheme="minorHAnsi" w:hAnsiTheme="minorHAnsi" w:cstheme="minorHAnsi"/>
          <w:sz w:val="24"/>
          <w:szCs w:val="24"/>
        </w:rPr>
      </w:pPr>
    </w:p>
    <w:p w14:paraId="393E8053" w14:textId="36C30EB3" w:rsidR="00DF1CCB" w:rsidRDefault="00DF1CCB" w:rsidP="271349F4">
      <w:pPr>
        <w:pStyle w:val="NoSpacing"/>
        <w:numPr>
          <w:ilvl w:val="0"/>
          <w:numId w:val="6"/>
        </w:numPr>
        <w:rPr>
          <w:rFonts w:asciiTheme="minorHAnsi" w:eastAsia="Calibri" w:hAnsiTheme="minorHAnsi" w:cstheme="minorBidi"/>
          <w:sz w:val="24"/>
          <w:szCs w:val="24"/>
        </w:rPr>
      </w:pPr>
      <w:r w:rsidRPr="271349F4">
        <w:rPr>
          <w:rFonts w:asciiTheme="minorHAnsi" w:eastAsia="Calibri" w:hAnsiTheme="minorHAnsi" w:cstheme="minorBidi"/>
          <w:sz w:val="24"/>
          <w:szCs w:val="24"/>
        </w:rPr>
        <w:lastRenderedPageBreak/>
        <w:t xml:space="preserve">Remember they are responsible for reviewing responses to online posts </w:t>
      </w:r>
      <w:r w:rsidR="001872DB" w:rsidRPr="271349F4">
        <w:rPr>
          <w:rFonts w:asciiTheme="minorHAnsi" w:eastAsia="Calibri" w:hAnsiTheme="minorHAnsi" w:cstheme="minorBidi"/>
          <w:sz w:val="24"/>
          <w:szCs w:val="24"/>
        </w:rPr>
        <w:t xml:space="preserve">(on any website, blog, bulletin board, video sharing site or any other social media platform that promotes their club) </w:t>
      </w:r>
      <w:r w:rsidRPr="271349F4">
        <w:rPr>
          <w:rFonts w:asciiTheme="minorHAnsi" w:eastAsia="Calibri" w:hAnsiTheme="minorHAnsi" w:cstheme="minorBidi"/>
          <w:sz w:val="24"/>
          <w:szCs w:val="24"/>
        </w:rPr>
        <w:t>and resolving any concerns about the propriety of the responses before they are posted.</w:t>
      </w:r>
    </w:p>
    <w:p w14:paraId="4F378701" w14:textId="77777777" w:rsidR="00C932F7" w:rsidRPr="00480C63" w:rsidRDefault="00C932F7" w:rsidP="00C932F7">
      <w:pPr>
        <w:pStyle w:val="NoSpacing"/>
        <w:ind w:left="360"/>
        <w:rPr>
          <w:rFonts w:asciiTheme="minorHAnsi" w:eastAsia="Calibri" w:hAnsiTheme="minorHAnsi" w:cstheme="minorBidi"/>
          <w:sz w:val="24"/>
          <w:szCs w:val="24"/>
        </w:rPr>
      </w:pPr>
    </w:p>
    <w:p w14:paraId="1D567AF2" w14:textId="2DC7929B" w:rsidR="006305CA" w:rsidRPr="001872DB" w:rsidRDefault="00076A5A" w:rsidP="271349F4">
      <w:pPr>
        <w:pStyle w:val="NoSpacing"/>
        <w:numPr>
          <w:ilvl w:val="0"/>
          <w:numId w:val="6"/>
        </w:numPr>
        <w:rPr>
          <w:rFonts w:asciiTheme="minorHAnsi" w:eastAsia="Calibri" w:hAnsiTheme="minorHAnsi" w:cstheme="minorBidi"/>
          <w:sz w:val="24"/>
          <w:szCs w:val="24"/>
        </w:rPr>
      </w:pPr>
      <w:r w:rsidRPr="271349F4">
        <w:rPr>
          <w:rFonts w:asciiTheme="minorHAnsi" w:eastAsia="Calibri" w:hAnsiTheme="minorHAnsi" w:cstheme="minorBidi"/>
          <w:sz w:val="24"/>
          <w:szCs w:val="24"/>
        </w:rPr>
        <w:t xml:space="preserve">If </w:t>
      </w:r>
      <w:r w:rsidR="001872DB" w:rsidRPr="271349F4">
        <w:rPr>
          <w:rFonts w:asciiTheme="minorHAnsi" w:eastAsia="Calibri" w:hAnsiTheme="minorHAnsi" w:cstheme="minorBidi"/>
          <w:sz w:val="24"/>
          <w:szCs w:val="24"/>
        </w:rPr>
        <w:t>a club identifies any</w:t>
      </w:r>
      <w:r w:rsidRPr="271349F4">
        <w:rPr>
          <w:rFonts w:asciiTheme="minorHAnsi" w:eastAsia="Calibri" w:hAnsiTheme="minorHAnsi" w:cstheme="minorBidi"/>
          <w:sz w:val="24"/>
          <w:szCs w:val="24"/>
        </w:rPr>
        <w:t xml:space="preserve"> inaccurate, </w:t>
      </w:r>
      <w:r w:rsidR="00C932F7">
        <w:rPr>
          <w:rFonts w:asciiTheme="minorHAnsi" w:eastAsia="Calibri" w:hAnsiTheme="minorHAnsi" w:cstheme="minorBidi"/>
          <w:sz w:val="24"/>
          <w:szCs w:val="24"/>
        </w:rPr>
        <w:t>accusatory</w:t>
      </w:r>
      <w:r w:rsidRPr="271349F4">
        <w:rPr>
          <w:rFonts w:asciiTheme="minorHAnsi" w:eastAsia="Calibri" w:hAnsiTheme="minorHAnsi" w:cstheme="minorBidi"/>
          <w:sz w:val="24"/>
          <w:szCs w:val="24"/>
        </w:rPr>
        <w:t xml:space="preserve"> or negative comment</w:t>
      </w:r>
      <w:r w:rsidR="001872DB" w:rsidRPr="271349F4">
        <w:rPr>
          <w:rFonts w:asciiTheme="minorHAnsi" w:eastAsia="Calibri" w:hAnsiTheme="minorHAnsi" w:cstheme="minorBidi"/>
          <w:sz w:val="24"/>
          <w:szCs w:val="24"/>
        </w:rPr>
        <w:t>s</w:t>
      </w:r>
      <w:r w:rsidRPr="271349F4">
        <w:rPr>
          <w:rFonts w:asciiTheme="minorHAnsi" w:eastAsia="Calibri" w:hAnsiTheme="minorHAnsi" w:cstheme="minorBidi"/>
          <w:sz w:val="24"/>
          <w:szCs w:val="24"/>
        </w:rPr>
        <w:t xml:space="preserve"> about the club or anyone associated with the club, do not respond to the post and contact SWF for guidance/advice.</w:t>
      </w:r>
    </w:p>
    <w:p w14:paraId="19B74CD7" w14:textId="77777777" w:rsidR="003F2559" w:rsidRDefault="003F2559" w:rsidP="003F2559">
      <w:pPr>
        <w:pStyle w:val="ListParagraph"/>
        <w:rPr>
          <w:rFonts w:asciiTheme="minorHAnsi" w:eastAsia="Calibri" w:hAnsiTheme="minorHAnsi" w:cstheme="minorHAnsi"/>
          <w:sz w:val="24"/>
          <w:szCs w:val="24"/>
        </w:rPr>
      </w:pPr>
    </w:p>
    <w:p w14:paraId="4D3A33E1" w14:textId="27CC0C1D" w:rsidR="003F2559" w:rsidRPr="003F2559" w:rsidRDefault="003F2559" w:rsidP="00C932F7">
      <w:pPr>
        <w:pStyle w:val="NoSpacing"/>
        <w:numPr>
          <w:ilvl w:val="0"/>
          <w:numId w:val="6"/>
        </w:numPr>
        <w:rPr>
          <w:rFonts w:asciiTheme="minorHAnsi" w:eastAsia="Calibri" w:hAnsiTheme="minorHAnsi" w:cstheme="minorBidi"/>
          <w:sz w:val="24"/>
          <w:szCs w:val="24"/>
        </w:rPr>
      </w:pPr>
      <w:r w:rsidRPr="271349F4">
        <w:rPr>
          <w:rFonts w:asciiTheme="minorHAnsi" w:eastAsia="Calibri" w:hAnsiTheme="minorHAnsi" w:cstheme="minorBidi"/>
          <w:sz w:val="24"/>
          <w:szCs w:val="24"/>
        </w:rPr>
        <w:t xml:space="preserve">SWF recommends taking screenshots where applicable as proof of evidence. </w:t>
      </w:r>
      <w:r w:rsidRPr="271349F4">
        <w:rPr>
          <w:rFonts w:asciiTheme="minorHAnsi" w:hAnsiTheme="minorHAnsi" w:cstheme="minorBidi"/>
          <w:sz w:val="24"/>
          <w:szCs w:val="24"/>
        </w:rPr>
        <w:t>Comply with other SWF policies and any laws or regulations.</w:t>
      </w:r>
    </w:p>
    <w:p w14:paraId="50955CF4" w14:textId="278822D0" w:rsidR="271349F4" w:rsidRDefault="271349F4" w:rsidP="271349F4">
      <w:pPr>
        <w:pStyle w:val="NoSpacing"/>
        <w:rPr>
          <w:rFonts w:asciiTheme="minorHAnsi" w:hAnsiTheme="minorHAnsi" w:cstheme="minorBidi"/>
          <w:sz w:val="24"/>
          <w:szCs w:val="24"/>
        </w:rPr>
      </w:pPr>
    </w:p>
    <w:p w14:paraId="4CE52850" w14:textId="77777777" w:rsidR="00480C63" w:rsidRDefault="00480C63" w:rsidP="00480C63">
      <w:pPr>
        <w:pStyle w:val="NoSpacing"/>
        <w:rPr>
          <w:rFonts w:asciiTheme="minorHAnsi" w:eastAsia="Calibri" w:hAnsiTheme="minorHAnsi" w:cstheme="minorHAnsi"/>
          <w:sz w:val="24"/>
          <w:szCs w:val="24"/>
        </w:rPr>
      </w:pPr>
    </w:p>
    <w:p w14:paraId="0E485C48" w14:textId="77777777" w:rsidR="00DA1A46" w:rsidRDefault="00DA1A46" w:rsidP="00480C63">
      <w:pPr>
        <w:pStyle w:val="NoSpacing"/>
        <w:rPr>
          <w:rFonts w:asciiTheme="minorHAnsi" w:eastAsia="Calibri" w:hAnsiTheme="minorHAnsi" w:cstheme="minorHAnsi"/>
          <w:b/>
          <w:sz w:val="28"/>
          <w:szCs w:val="24"/>
        </w:rPr>
      </w:pPr>
    </w:p>
    <w:p w14:paraId="0908FA1F" w14:textId="77777777" w:rsidR="00480C63" w:rsidRPr="00FD11ED" w:rsidRDefault="00480C63" w:rsidP="00480C63">
      <w:pPr>
        <w:pStyle w:val="NoSpacing"/>
        <w:rPr>
          <w:rFonts w:asciiTheme="minorHAnsi" w:eastAsia="Calibri" w:hAnsiTheme="minorHAnsi" w:cstheme="minorHAnsi"/>
          <w:sz w:val="28"/>
          <w:szCs w:val="24"/>
        </w:rPr>
      </w:pPr>
      <w:r w:rsidRPr="00FD11ED">
        <w:rPr>
          <w:rFonts w:asciiTheme="minorHAnsi" w:eastAsia="Calibri" w:hAnsiTheme="minorHAnsi" w:cstheme="minorHAnsi"/>
          <w:b/>
          <w:sz w:val="28"/>
          <w:szCs w:val="24"/>
        </w:rPr>
        <w:t>Recommendations</w:t>
      </w:r>
      <w:r>
        <w:rPr>
          <w:rFonts w:asciiTheme="minorHAnsi" w:eastAsia="Calibri" w:hAnsiTheme="minorHAnsi" w:cstheme="minorHAnsi"/>
          <w:b/>
          <w:sz w:val="28"/>
          <w:szCs w:val="24"/>
        </w:rPr>
        <w:t>:</w:t>
      </w:r>
    </w:p>
    <w:p w14:paraId="38702113" w14:textId="77777777" w:rsidR="00480C63" w:rsidRPr="00274C48" w:rsidRDefault="00480C63" w:rsidP="00480C63">
      <w:pPr>
        <w:pStyle w:val="NoSpacing"/>
        <w:rPr>
          <w:rFonts w:asciiTheme="minorHAnsi" w:hAnsiTheme="minorHAnsi" w:cstheme="minorHAnsi"/>
          <w:sz w:val="24"/>
          <w:szCs w:val="24"/>
        </w:rPr>
      </w:pPr>
    </w:p>
    <w:p w14:paraId="40B19704" w14:textId="48518011" w:rsidR="00DA1A46" w:rsidRDefault="00DA1A46" w:rsidP="00DA1A46">
      <w:pPr>
        <w:pStyle w:val="Default"/>
        <w:numPr>
          <w:ilvl w:val="0"/>
          <w:numId w:val="7"/>
        </w:numPr>
      </w:pPr>
      <w:r>
        <w:t>Appoint an appropriate representative as ‘Media Manager’. These individuals should be responsible for all media enquiries and monitor media/online content regarding their club</w:t>
      </w:r>
      <w:r w:rsidR="00FC24F0">
        <w:t xml:space="preserve"> in support of the Club Secretary.</w:t>
      </w:r>
    </w:p>
    <w:p w14:paraId="0A863A9E" w14:textId="77777777" w:rsidR="00DA1A46" w:rsidRDefault="00DA1A46" w:rsidP="00DC3A7F">
      <w:pPr>
        <w:pStyle w:val="Default"/>
      </w:pPr>
    </w:p>
    <w:p w14:paraId="5A8378CB" w14:textId="77777777" w:rsidR="00DA1A46" w:rsidRDefault="00DA1A46" w:rsidP="00DA1A46">
      <w:pPr>
        <w:pStyle w:val="NoSpacing"/>
        <w:numPr>
          <w:ilvl w:val="0"/>
          <w:numId w:val="7"/>
        </w:numPr>
        <w:rPr>
          <w:rFonts w:asciiTheme="minorHAnsi" w:eastAsia="Calibri" w:hAnsiTheme="minorHAnsi" w:cstheme="minorHAnsi"/>
          <w:sz w:val="24"/>
          <w:szCs w:val="24"/>
        </w:rPr>
      </w:pPr>
      <w:r w:rsidRPr="00EB663B">
        <w:rPr>
          <w:rFonts w:asciiTheme="minorHAnsi" w:eastAsia="Calibri" w:hAnsiTheme="minorHAnsi" w:cstheme="minorHAnsi"/>
          <w:sz w:val="24"/>
          <w:szCs w:val="24"/>
        </w:rPr>
        <w:t>Clubs and their members should be wary of what is said around the media, especially at events where attendance is expected. This includes being wary of on and off the record comments.</w:t>
      </w:r>
    </w:p>
    <w:p w14:paraId="00BDE2D6" w14:textId="77777777" w:rsidR="00DA1A46" w:rsidRDefault="00DA1A46" w:rsidP="00DA1A46">
      <w:pPr>
        <w:pStyle w:val="NoSpacing"/>
        <w:ind w:left="360"/>
        <w:rPr>
          <w:rFonts w:asciiTheme="minorHAnsi" w:eastAsia="Calibri" w:hAnsiTheme="minorHAnsi" w:cstheme="minorHAnsi"/>
          <w:sz w:val="24"/>
          <w:szCs w:val="24"/>
        </w:rPr>
      </w:pPr>
    </w:p>
    <w:p w14:paraId="0FB3CC1D" w14:textId="77777777" w:rsidR="00DA1A46" w:rsidRDefault="00DA1A46" w:rsidP="00DA1A46">
      <w:pPr>
        <w:pStyle w:val="NoSpacing"/>
        <w:numPr>
          <w:ilvl w:val="0"/>
          <w:numId w:val="7"/>
        </w:numPr>
        <w:rPr>
          <w:rFonts w:asciiTheme="minorHAnsi" w:eastAsia="Calibri" w:hAnsiTheme="minorHAnsi" w:cstheme="minorHAnsi"/>
          <w:sz w:val="24"/>
          <w:szCs w:val="24"/>
        </w:rPr>
      </w:pPr>
      <w:r w:rsidRPr="00DA1A46">
        <w:rPr>
          <w:rFonts w:asciiTheme="minorHAnsi" w:eastAsia="Calibri" w:hAnsiTheme="minorHAnsi" w:cstheme="minorHAnsi"/>
          <w:sz w:val="24"/>
          <w:szCs w:val="24"/>
        </w:rPr>
        <w:t>Clubs should provide media training for their members when and where possible. This is especially so for those most likely to face the media i.e. first team players and coaches.</w:t>
      </w:r>
    </w:p>
    <w:p w14:paraId="7FAA39FE" w14:textId="77777777" w:rsidR="00DA1A46" w:rsidRDefault="00DA1A46" w:rsidP="00DA1A46">
      <w:pPr>
        <w:pStyle w:val="NoSpacing"/>
        <w:ind w:left="360"/>
        <w:rPr>
          <w:rFonts w:asciiTheme="minorHAnsi" w:eastAsia="Calibri" w:hAnsiTheme="minorHAnsi" w:cstheme="minorHAnsi"/>
          <w:sz w:val="24"/>
          <w:szCs w:val="24"/>
        </w:rPr>
      </w:pPr>
    </w:p>
    <w:p w14:paraId="407FB93A" w14:textId="77777777" w:rsidR="00DA1A46" w:rsidRPr="00DA1A46" w:rsidRDefault="00DA1A46" w:rsidP="00DA1A46">
      <w:pPr>
        <w:pStyle w:val="NoSpacing"/>
        <w:numPr>
          <w:ilvl w:val="0"/>
          <w:numId w:val="7"/>
        </w:numPr>
        <w:rPr>
          <w:rFonts w:asciiTheme="minorHAnsi" w:eastAsia="Calibri" w:hAnsiTheme="minorHAnsi" w:cstheme="minorHAnsi"/>
          <w:sz w:val="24"/>
          <w:szCs w:val="24"/>
        </w:rPr>
      </w:pPr>
      <w:r w:rsidRPr="00DA1A46">
        <w:rPr>
          <w:rFonts w:asciiTheme="minorHAnsi" w:eastAsia="Calibri" w:hAnsiTheme="minorHAnsi" w:cstheme="minorHAnsi"/>
          <w:sz w:val="24"/>
          <w:szCs w:val="24"/>
        </w:rPr>
        <w:t>Ensure all privacy settings for any page(s) run by the clubs or their members that are not meant for public access are correct.</w:t>
      </w:r>
    </w:p>
    <w:p w14:paraId="7EF1B02C" w14:textId="77777777" w:rsidR="00DA1A46" w:rsidRDefault="00DA1A46" w:rsidP="00DA1A46">
      <w:pPr>
        <w:pStyle w:val="ListParagraph"/>
        <w:rPr>
          <w:rFonts w:asciiTheme="minorHAnsi" w:eastAsia="Calibri" w:hAnsiTheme="minorHAnsi" w:cstheme="minorHAnsi"/>
          <w:sz w:val="24"/>
          <w:szCs w:val="24"/>
        </w:rPr>
      </w:pPr>
    </w:p>
    <w:p w14:paraId="19007A7A" w14:textId="77777777" w:rsidR="00DA1A46" w:rsidRDefault="00DA1A46" w:rsidP="00DA1A46">
      <w:pPr>
        <w:pStyle w:val="NoSpacing"/>
        <w:numPr>
          <w:ilvl w:val="1"/>
          <w:numId w:val="14"/>
        </w:numPr>
        <w:rPr>
          <w:rFonts w:asciiTheme="minorHAnsi" w:eastAsia="Calibri" w:hAnsiTheme="minorHAnsi" w:cstheme="minorHAnsi"/>
          <w:sz w:val="24"/>
          <w:szCs w:val="24"/>
        </w:rPr>
      </w:pPr>
      <w:r w:rsidRPr="006D4F01">
        <w:rPr>
          <w:rFonts w:asciiTheme="minorHAnsi" w:eastAsia="Calibri" w:hAnsiTheme="minorHAnsi" w:cstheme="minorHAnsi"/>
          <w:sz w:val="24"/>
          <w:szCs w:val="24"/>
        </w:rPr>
        <w:t>GDPR regulations should also be considered at all times.</w:t>
      </w:r>
    </w:p>
    <w:p w14:paraId="426762C7" w14:textId="77777777" w:rsidR="00DA1A46" w:rsidRDefault="00DA1A46" w:rsidP="00DA1A46">
      <w:pPr>
        <w:pStyle w:val="Default"/>
        <w:rPr>
          <w:rFonts w:asciiTheme="minorHAnsi" w:eastAsia="Calibri" w:hAnsiTheme="minorHAnsi" w:cstheme="minorHAnsi"/>
          <w:color w:val="auto"/>
          <w:lang w:val="en-US"/>
        </w:rPr>
      </w:pPr>
    </w:p>
    <w:p w14:paraId="13453893" w14:textId="77777777" w:rsidR="00DA1A46" w:rsidRPr="00DA1A46" w:rsidRDefault="00DA1A46" w:rsidP="00DA1A46">
      <w:pPr>
        <w:pStyle w:val="NoSpacing"/>
        <w:numPr>
          <w:ilvl w:val="0"/>
          <w:numId w:val="7"/>
        </w:numPr>
        <w:rPr>
          <w:rFonts w:asciiTheme="minorHAnsi" w:eastAsia="Calibri" w:hAnsiTheme="minorHAnsi" w:cstheme="minorHAnsi"/>
          <w:sz w:val="24"/>
          <w:szCs w:val="24"/>
        </w:rPr>
      </w:pPr>
      <w:r w:rsidRPr="00DA1A46">
        <w:rPr>
          <w:rFonts w:asciiTheme="minorHAnsi" w:eastAsia="Calibri" w:hAnsiTheme="minorHAnsi" w:cstheme="minorHAnsi"/>
          <w:sz w:val="24"/>
          <w:szCs w:val="24"/>
        </w:rPr>
        <w:t>Provide all members of the club with best practice guidelines for dealing with the media</w:t>
      </w:r>
      <w:r>
        <w:rPr>
          <w:rFonts w:asciiTheme="minorHAnsi" w:eastAsia="Calibri" w:hAnsiTheme="minorHAnsi" w:cstheme="minorHAnsi"/>
          <w:sz w:val="24"/>
          <w:szCs w:val="24"/>
        </w:rPr>
        <w:t xml:space="preserve"> and for online conduct</w:t>
      </w:r>
      <w:r w:rsidRPr="00DA1A46">
        <w:rPr>
          <w:rFonts w:asciiTheme="minorHAnsi" w:eastAsia="Calibri" w:hAnsiTheme="minorHAnsi" w:cstheme="minorHAnsi"/>
          <w:sz w:val="24"/>
          <w:szCs w:val="24"/>
        </w:rPr>
        <w:t>.</w:t>
      </w:r>
    </w:p>
    <w:p w14:paraId="61980F6E" w14:textId="77777777" w:rsidR="00DA1A46" w:rsidRDefault="00DA1A46" w:rsidP="00DA1A46">
      <w:pPr>
        <w:pStyle w:val="Default"/>
      </w:pPr>
    </w:p>
    <w:p w14:paraId="2194D95C" w14:textId="77777777" w:rsidR="00480C63" w:rsidRPr="00AF4BEC" w:rsidRDefault="00480C63" w:rsidP="00480C63">
      <w:pPr>
        <w:pStyle w:val="Default"/>
        <w:numPr>
          <w:ilvl w:val="0"/>
          <w:numId w:val="7"/>
        </w:numPr>
      </w:pPr>
      <w:r w:rsidRPr="00AF4BEC">
        <w:t>Always consider WHERE any content you’re publishi</w:t>
      </w:r>
      <w:r w:rsidR="00AF4BEC">
        <w:t xml:space="preserve">ng has been sourced. You should avoid using </w:t>
      </w:r>
      <w:r w:rsidRPr="00AF4BEC">
        <w:t xml:space="preserve">copyrighted or borrowed material </w:t>
      </w:r>
      <w:r w:rsidR="00AF4BEC">
        <w:t xml:space="preserve">but if used, </w:t>
      </w:r>
      <w:r w:rsidRPr="00AF4BEC">
        <w:t>citations and links</w:t>
      </w:r>
      <w:r w:rsidR="00AF4BEC">
        <w:t xml:space="preserve"> should be provided</w:t>
      </w:r>
      <w:r w:rsidRPr="00AF4BEC">
        <w:t xml:space="preserve"> where possible</w:t>
      </w:r>
      <w:r w:rsidR="00DA1A46">
        <w:t xml:space="preserve"> and laws/regulations must be followed at all times</w:t>
      </w:r>
      <w:r w:rsidRPr="00AF4BEC">
        <w:t>. When publishing direct paraphrased quotes, thoughts, ideas, photos or videos, give credit to the original publisher or author.</w:t>
      </w:r>
    </w:p>
    <w:p w14:paraId="66637590" w14:textId="77777777" w:rsidR="00480C63" w:rsidRPr="00AF4BEC" w:rsidRDefault="00480C63" w:rsidP="00480C63">
      <w:pPr>
        <w:pStyle w:val="NoSpacing"/>
        <w:rPr>
          <w:rFonts w:asciiTheme="minorHAnsi" w:eastAsia="Calibri" w:hAnsiTheme="minorHAnsi" w:cstheme="minorHAnsi"/>
          <w:sz w:val="24"/>
          <w:szCs w:val="24"/>
        </w:rPr>
      </w:pPr>
    </w:p>
    <w:p w14:paraId="10A1F8AC" w14:textId="77777777" w:rsidR="00480C63" w:rsidRPr="00AF4BEC" w:rsidRDefault="00480C63" w:rsidP="00480C63">
      <w:pPr>
        <w:pStyle w:val="NoSpacing"/>
        <w:numPr>
          <w:ilvl w:val="0"/>
          <w:numId w:val="7"/>
        </w:numPr>
        <w:rPr>
          <w:rFonts w:asciiTheme="minorHAnsi" w:eastAsia="Calibri" w:hAnsiTheme="minorHAnsi" w:cstheme="minorHAnsi"/>
          <w:sz w:val="24"/>
          <w:szCs w:val="24"/>
        </w:rPr>
      </w:pPr>
      <w:r w:rsidRPr="00AF4BEC">
        <w:rPr>
          <w:rFonts w:asciiTheme="minorHAnsi" w:eastAsia="Calibri" w:hAnsiTheme="minorHAnsi" w:cstheme="minorHAnsi"/>
          <w:sz w:val="24"/>
          <w:szCs w:val="24"/>
        </w:rPr>
        <w:t xml:space="preserve">If your club decides that the most effective way of communicating to your players is via a social networking site then the club is strongly advised to set up an account in the name of the club. The access to this account should be limited and used for named members, </w:t>
      </w:r>
      <w:r w:rsidRPr="00AF4BEC">
        <w:rPr>
          <w:rFonts w:asciiTheme="minorHAnsi" w:eastAsia="Calibri" w:hAnsiTheme="minorHAnsi" w:cstheme="minorHAnsi"/>
          <w:sz w:val="24"/>
          <w:szCs w:val="24"/>
        </w:rPr>
        <w:lastRenderedPageBreak/>
        <w:t>volunteers, parents and carers solely about football matters e.g. fixtures, cancellations and team selections.</w:t>
      </w:r>
    </w:p>
    <w:p w14:paraId="30CD8C6B" w14:textId="77777777" w:rsidR="00480C63" w:rsidRPr="00AF4BEC" w:rsidRDefault="00480C63" w:rsidP="00480C63">
      <w:pPr>
        <w:pStyle w:val="NoSpacing"/>
        <w:rPr>
          <w:rFonts w:asciiTheme="minorHAnsi" w:hAnsiTheme="minorHAnsi" w:cstheme="minorHAnsi"/>
          <w:sz w:val="24"/>
          <w:szCs w:val="24"/>
        </w:rPr>
      </w:pPr>
    </w:p>
    <w:p w14:paraId="5890A59C" w14:textId="1AC62E46" w:rsidR="00480C63" w:rsidRPr="00AF4BEC" w:rsidRDefault="00480C63" w:rsidP="00480C63">
      <w:pPr>
        <w:pStyle w:val="NoSpacing"/>
        <w:numPr>
          <w:ilvl w:val="0"/>
          <w:numId w:val="7"/>
        </w:numPr>
        <w:rPr>
          <w:rFonts w:asciiTheme="minorHAnsi" w:eastAsia="Calibri" w:hAnsiTheme="minorHAnsi" w:cstheme="minorHAnsi"/>
          <w:sz w:val="24"/>
          <w:szCs w:val="24"/>
        </w:rPr>
      </w:pPr>
      <w:r w:rsidRPr="00AF4BEC">
        <w:rPr>
          <w:rFonts w:asciiTheme="minorHAnsi" w:eastAsia="Calibri" w:hAnsiTheme="minorHAnsi" w:cstheme="minorHAnsi"/>
          <w:sz w:val="24"/>
          <w:szCs w:val="24"/>
        </w:rPr>
        <w:t>At no time should there be any personal communication or comments using a Club account on any platform.</w:t>
      </w:r>
    </w:p>
    <w:p w14:paraId="402E291D" w14:textId="77777777" w:rsidR="00480C63" w:rsidRPr="00AF4BEC" w:rsidRDefault="00480C63" w:rsidP="00480C63">
      <w:pPr>
        <w:pStyle w:val="NoSpacing"/>
        <w:rPr>
          <w:rFonts w:asciiTheme="minorHAnsi" w:hAnsiTheme="minorHAnsi" w:cstheme="minorHAnsi"/>
          <w:sz w:val="24"/>
          <w:szCs w:val="24"/>
        </w:rPr>
      </w:pPr>
    </w:p>
    <w:p w14:paraId="67225628" w14:textId="77777777" w:rsidR="00C932F7" w:rsidRDefault="00480C63" w:rsidP="00C932F7">
      <w:pPr>
        <w:pStyle w:val="NoSpacing"/>
        <w:numPr>
          <w:ilvl w:val="0"/>
          <w:numId w:val="7"/>
        </w:numPr>
        <w:rPr>
          <w:rFonts w:asciiTheme="minorHAnsi" w:eastAsia="Calibri" w:hAnsiTheme="minorHAnsi" w:cstheme="minorHAnsi"/>
          <w:sz w:val="24"/>
          <w:szCs w:val="24"/>
        </w:rPr>
      </w:pPr>
      <w:r w:rsidRPr="00AF4BEC">
        <w:rPr>
          <w:rFonts w:asciiTheme="minorHAnsi" w:eastAsia="Calibri" w:hAnsiTheme="minorHAnsi" w:cstheme="minorHAnsi"/>
          <w:sz w:val="24"/>
          <w:szCs w:val="24"/>
        </w:rPr>
        <w:t>Children and young people should be advised by their coaches and parents/carers to always tell an adult they trust about communications that make them feel uncomfortable or where they have been asked not to tell their parents/carers about the communication.</w:t>
      </w:r>
    </w:p>
    <w:p w14:paraId="2B5033BE" w14:textId="77777777" w:rsidR="00C932F7" w:rsidRDefault="00C932F7" w:rsidP="00C932F7">
      <w:pPr>
        <w:pStyle w:val="ListParagraph"/>
        <w:rPr>
          <w:rFonts w:asciiTheme="minorHAnsi" w:eastAsia="Calibri" w:hAnsiTheme="minorHAnsi" w:cstheme="minorBidi"/>
          <w:sz w:val="24"/>
          <w:szCs w:val="24"/>
        </w:rPr>
      </w:pPr>
    </w:p>
    <w:p w14:paraId="3C5BBD09" w14:textId="34276A36" w:rsidR="00C932F7" w:rsidRPr="00C932F7" w:rsidRDefault="00480C63" w:rsidP="00C932F7">
      <w:pPr>
        <w:pStyle w:val="NoSpacing"/>
        <w:numPr>
          <w:ilvl w:val="0"/>
          <w:numId w:val="7"/>
        </w:numPr>
        <w:rPr>
          <w:rFonts w:asciiTheme="minorHAnsi" w:eastAsia="Calibri" w:hAnsiTheme="minorHAnsi" w:cstheme="minorHAnsi"/>
          <w:sz w:val="24"/>
          <w:szCs w:val="24"/>
        </w:rPr>
      </w:pPr>
      <w:r w:rsidRPr="00C932F7">
        <w:rPr>
          <w:rFonts w:asciiTheme="minorHAnsi" w:eastAsia="Calibri" w:hAnsiTheme="minorHAnsi" w:cstheme="minorBidi"/>
          <w:sz w:val="24"/>
          <w:szCs w:val="24"/>
        </w:rPr>
        <w:t>Coaches, manager etc. should avoid using social networking sites as the primary way of communications with players.</w:t>
      </w:r>
    </w:p>
    <w:p w14:paraId="266FE720" w14:textId="77777777" w:rsidR="00C932F7" w:rsidRDefault="00C932F7" w:rsidP="00C932F7">
      <w:pPr>
        <w:pStyle w:val="ListParagraph"/>
        <w:rPr>
          <w:rFonts w:asciiTheme="minorHAnsi" w:hAnsiTheme="minorHAnsi" w:cstheme="minorHAnsi"/>
          <w:sz w:val="24"/>
          <w:szCs w:val="24"/>
        </w:rPr>
      </w:pPr>
    </w:p>
    <w:p w14:paraId="5589F31A" w14:textId="098487D5" w:rsidR="00480C63" w:rsidRPr="00C932F7" w:rsidRDefault="07F95379" w:rsidP="00C932F7">
      <w:pPr>
        <w:pStyle w:val="NoSpacing"/>
        <w:numPr>
          <w:ilvl w:val="0"/>
          <w:numId w:val="7"/>
        </w:numPr>
        <w:rPr>
          <w:rFonts w:asciiTheme="minorHAnsi" w:eastAsia="Calibri" w:hAnsiTheme="minorHAnsi" w:cstheme="minorBidi"/>
          <w:sz w:val="24"/>
          <w:szCs w:val="24"/>
        </w:rPr>
      </w:pPr>
      <w:r w:rsidRPr="00C932F7">
        <w:rPr>
          <w:rFonts w:asciiTheme="minorHAnsi" w:hAnsiTheme="minorHAnsi" w:cstheme="minorHAnsi"/>
          <w:sz w:val="24"/>
          <w:szCs w:val="24"/>
        </w:rPr>
        <w:t xml:space="preserve">We encourage and support the practice of filming matches as it can be a valuable tool for analysis, coaching and player development, as well as increase visibility if clipped online. However, it is crucial that this is done with the consent and agreement of your opponent. </w:t>
      </w:r>
    </w:p>
    <w:p w14:paraId="315FB2F1" w14:textId="3F6093E7" w:rsidR="00C932F7" w:rsidRDefault="00C932F7" w:rsidP="00C932F7">
      <w:pPr>
        <w:pStyle w:val="NoSpacing"/>
        <w:ind w:left="360"/>
        <w:rPr>
          <w:rFonts w:asciiTheme="minorHAnsi" w:hAnsiTheme="minorHAnsi" w:cstheme="minorHAnsi"/>
          <w:sz w:val="24"/>
          <w:szCs w:val="24"/>
        </w:rPr>
      </w:pPr>
    </w:p>
    <w:p w14:paraId="2E370355" w14:textId="5FED659A" w:rsidR="00480C63" w:rsidRDefault="07F95379" w:rsidP="00C932F7">
      <w:pPr>
        <w:pStyle w:val="NoSpacing"/>
        <w:ind w:left="360"/>
        <w:rPr>
          <w:rFonts w:asciiTheme="minorHAnsi" w:hAnsiTheme="minorHAnsi" w:cstheme="minorHAnsi"/>
          <w:sz w:val="24"/>
          <w:szCs w:val="24"/>
        </w:rPr>
      </w:pPr>
      <w:r w:rsidRPr="00C932F7">
        <w:rPr>
          <w:rFonts w:asciiTheme="minorHAnsi" w:hAnsiTheme="minorHAnsi" w:cstheme="minorHAnsi"/>
          <w:sz w:val="24"/>
          <w:szCs w:val="24"/>
        </w:rPr>
        <w:t>We kindly request that you seek and obtain permission from your opponents before recording any matches, including letting them know whether the footage will be for internal use or published on social media. Respecting the wishes of both teams ensures that the privacy and preferences of all parties involved are upheld.</w:t>
      </w:r>
    </w:p>
    <w:p w14:paraId="43F3A412" w14:textId="77777777" w:rsidR="00C932F7" w:rsidRPr="00C932F7" w:rsidRDefault="00C932F7" w:rsidP="00C932F7">
      <w:pPr>
        <w:pStyle w:val="NoSpacing"/>
        <w:ind w:left="360"/>
        <w:rPr>
          <w:rFonts w:asciiTheme="minorHAnsi" w:hAnsiTheme="minorHAnsi" w:cstheme="minorHAnsi"/>
          <w:sz w:val="24"/>
          <w:szCs w:val="24"/>
        </w:rPr>
      </w:pPr>
    </w:p>
    <w:p w14:paraId="2BD40948" w14:textId="1C69BF2B" w:rsidR="00480C63" w:rsidRDefault="07F95379" w:rsidP="00C932F7">
      <w:pPr>
        <w:pStyle w:val="NoSpacing"/>
        <w:ind w:left="360"/>
        <w:rPr>
          <w:rFonts w:asciiTheme="minorHAnsi" w:hAnsiTheme="minorHAnsi" w:cstheme="minorHAnsi"/>
          <w:sz w:val="24"/>
          <w:szCs w:val="24"/>
        </w:rPr>
      </w:pPr>
      <w:r w:rsidRPr="00C932F7">
        <w:rPr>
          <w:rFonts w:asciiTheme="minorHAnsi" w:hAnsiTheme="minorHAnsi" w:cstheme="minorHAnsi"/>
          <w:sz w:val="24"/>
          <w:szCs w:val="24"/>
        </w:rPr>
        <w:t>If you are approached by a third party asking for rights to film and/or broadcast SWF competition matches, they must also be referred to SWF’s media manager to approve broadcast rights.</w:t>
      </w:r>
    </w:p>
    <w:p w14:paraId="5492BECA" w14:textId="77777777" w:rsidR="00C932F7" w:rsidRDefault="00C932F7" w:rsidP="00C932F7">
      <w:pPr>
        <w:pStyle w:val="NoSpacing"/>
        <w:ind w:left="360"/>
        <w:rPr>
          <w:rFonts w:asciiTheme="minorHAnsi" w:hAnsiTheme="minorHAnsi" w:cstheme="minorHAnsi"/>
          <w:sz w:val="24"/>
          <w:szCs w:val="24"/>
        </w:rPr>
      </w:pPr>
    </w:p>
    <w:p w14:paraId="610D3F69" w14:textId="77777777" w:rsidR="00C932F7" w:rsidRPr="00C932F7" w:rsidRDefault="00C932F7" w:rsidP="00C932F7">
      <w:pPr>
        <w:pStyle w:val="NoSpacing"/>
        <w:ind w:left="360"/>
        <w:rPr>
          <w:rFonts w:asciiTheme="minorHAnsi" w:hAnsiTheme="minorHAnsi" w:cstheme="minorHAnsi"/>
          <w:sz w:val="24"/>
          <w:szCs w:val="24"/>
        </w:rPr>
      </w:pPr>
    </w:p>
    <w:p w14:paraId="79501446" w14:textId="6DDE0797" w:rsidR="00480C63" w:rsidRPr="00C932F7" w:rsidRDefault="00480C63" w:rsidP="00C932F7">
      <w:pPr>
        <w:rPr>
          <w:rFonts w:asciiTheme="minorHAnsi" w:eastAsia="Calibri" w:hAnsiTheme="minorHAnsi" w:cstheme="minorBidi"/>
          <w:sz w:val="28"/>
          <w:szCs w:val="28"/>
        </w:rPr>
      </w:pPr>
      <w:r w:rsidRPr="00C932F7">
        <w:rPr>
          <w:rFonts w:asciiTheme="minorHAnsi" w:eastAsia="Calibri" w:hAnsiTheme="minorHAnsi" w:cstheme="minorBidi"/>
          <w:b/>
          <w:bCs/>
          <w:sz w:val="28"/>
          <w:szCs w:val="28"/>
        </w:rPr>
        <w:t>DO</w:t>
      </w:r>
    </w:p>
    <w:p w14:paraId="1026B319" w14:textId="77777777" w:rsidR="00480C63" w:rsidRPr="00274C48" w:rsidRDefault="00480C63" w:rsidP="00480C63">
      <w:pPr>
        <w:pStyle w:val="NoSpacing"/>
        <w:rPr>
          <w:rFonts w:asciiTheme="minorHAnsi" w:hAnsiTheme="minorHAnsi" w:cstheme="minorHAnsi"/>
          <w:sz w:val="24"/>
          <w:szCs w:val="24"/>
        </w:rPr>
      </w:pPr>
    </w:p>
    <w:p w14:paraId="37B18EB0" w14:textId="77777777" w:rsidR="00AF4BEC" w:rsidRDefault="00480C63" w:rsidP="00AF4BEC">
      <w:pPr>
        <w:pStyle w:val="NoSpacing"/>
        <w:numPr>
          <w:ilvl w:val="0"/>
          <w:numId w:val="10"/>
        </w:numPr>
        <w:rPr>
          <w:rFonts w:asciiTheme="minorHAnsi" w:eastAsia="Calibri" w:hAnsiTheme="minorHAnsi" w:cstheme="minorHAnsi"/>
          <w:sz w:val="24"/>
          <w:szCs w:val="24"/>
        </w:rPr>
      </w:pPr>
      <w:r w:rsidRPr="00274C48">
        <w:rPr>
          <w:rFonts w:asciiTheme="minorHAnsi" w:eastAsia="Calibri" w:hAnsiTheme="minorHAnsi" w:cstheme="minorHAnsi"/>
          <w:sz w:val="24"/>
          <w:szCs w:val="24"/>
        </w:rPr>
        <w:t xml:space="preserve">Ensure all privacy settings are </w:t>
      </w:r>
      <w:r>
        <w:rPr>
          <w:rFonts w:asciiTheme="minorHAnsi" w:eastAsia="Calibri" w:hAnsiTheme="minorHAnsi" w:cstheme="minorHAnsi"/>
          <w:sz w:val="24"/>
          <w:szCs w:val="24"/>
        </w:rPr>
        <w:t>correct</w:t>
      </w:r>
      <w:r w:rsidRPr="00274C48">
        <w:rPr>
          <w:rFonts w:asciiTheme="minorHAnsi" w:eastAsia="Calibri" w:hAnsiTheme="minorHAnsi" w:cstheme="minorHAnsi"/>
          <w:sz w:val="24"/>
          <w:szCs w:val="24"/>
        </w:rPr>
        <w:t xml:space="preserve"> so that the page(s)</w:t>
      </w:r>
      <w:r>
        <w:rPr>
          <w:rFonts w:asciiTheme="minorHAnsi" w:eastAsia="Calibri" w:hAnsiTheme="minorHAnsi" w:cstheme="minorHAnsi"/>
          <w:sz w:val="24"/>
          <w:szCs w:val="24"/>
        </w:rPr>
        <w:t xml:space="preserve"> etc.</w:t>
      </w:r>
      <w:r w:rsidRPr="00274C48">
        <w:rPr>
          <w:rFonts w:asciiTheme="minorHAnsi" w:eastAsia="Calibri" w:hAnsiTheme="minorHAnsi" w:cstheme="minorHAnsi"/>
          <w:sz w:val="24"/>
          <w:szCs w:val="24"/>
        </w:rPr>
        <w:t xml:space="preserve"> are used explicitly for club matters and are not used as a place to meet, share personal details</w:t>
      </w:r>
      <w:r>
        <w:rPr>
          <w:rFonts w:asciiTheme="minorHAnsi" w:eastAsia="Calibri" w:hAnsiTheme="minorHAnsi" w:cstheme="minorHAnsi"/>
          <w:sz w:val="24"/>
          <w:szCs w:val="24"/>
        </w:rPr>
        <w:t>,</w:t>
      </w:r>
      <w:r w:rsidRPr="00274C48">
        <w:rPr>
          <w:rFonts w:asciiTheme="minorHAnsi" w:eastAsia="Calibri" w:hAnsiTheme="minorHAnsi" w:cstheme="minorHAnsi"/>
          <w:sz w:val="24"/>
          <w:szCs w:val="24"/>
        </w:rPr>
        <w:t xml:space="preserve"> or have private conversations</w:t>
      </w:r>
      <w:r>
        <w:rPr>
          <w:rFonts w:asciiTheme="minorHAnsi" w:eastAsia="Calibri" w:hAnsiTheme="minorHAnsi" w:cstheme="minorHAnsi"/>
          <w:sz w:val="24"/>
          <w:szCs w:val="24"/>
        </w:rPr>
        <w:t>.</w:t>
      </w:r>
    </w:p>
    <w:p w14:paraId="31BBD027" w14:textId="77777777" w:rsidR="00AF4BEC" w:rsidRDefault="00AF4BEC" w:rsidP="00AF4BEC">
      <w:pPr>
        <w:pStyle w:val="NoSpacing"/>
        <w:ind w:left="360"/>
        <w:rPr>
          <w:rFonts w:asciiTheme="minorHAnsi" w:eastAsia="Calibri" w:hAnsiTheme="minorHAnsi" w:cstheme="minorHAnsi"/>
          <w:sz w:val="24"/>
          <w:szCs w:val="24"/>
        </w:rPr>
      </w:pPr>
    </w:p>
    <w:p w14:paraId="0D2D3652" w14:textId="77777777" w:rsidR="00480C63" w:rsidRPr="00AF4BEC" w:rsidRDefault="00480C63" w:rsidP="00AF4BEC">
      <w:pPr>
        <w:pStyle w:val="NoSpacing"/>
        <w:numPr>
          <w:ilvl w:val="1"/>
          <w:numId w:val="10"/>
        </w:numPr>
        <w:rPr>
          <w:rFonts w:asciiTheme="minorHAnsi" w:eastAsia="Calibri" w:hAnsiTheme="minorHAnsi" w:cstheme="minorHAnsi"/>
          <w:sz w:val="24"/>
          <w:szCs w:val="24"/>
        </w:rPr>
      </w:pPr>
      <w:r w:rsidRPr="00AF4BEC">
        <w:rPr>
          <w:rFonts w:asciiTheme="minorHAnsi" w:eastAsia="Calibri" w:hAnsiTheme="minorHAnsi" w:cstheme="minorHAnsi"/>
          <w:sz w:val="24"/>
          <w:szCs w:val="24"/>
        </w:rPr>
        <w:t>GDPR regulations should also be considered at all times.</w:t>
      </w:r>
    </w:p>
    <w:p w14:paraId="1A89AC93" w14:textId="77777777" w:rsidR="00E80522" w:rsidRDefault="00E80522" w:rsidP="00DA1A46">
      <w:pPr>
        <w:pStyle w:val="NoSpacing"/>
        <w:rPr>
          <w:rFonts w:asciiTheme="minorHAnsi" w:eastAsia="Calibri" w:hAnsiTheme="minorHAnsi" w:cstheme="minorHAnsi"/>
          <w:sz w:val="24"/>
          <w:szCs w:val="24"/>
        </w:rPr>
      </w:pPr>
    </w:p>
    <w:p w14:paraId="2EAE5381" w14:textId="77777777" w:rsidR="00E80522" w:rsidRDefault="00480C63" w:rsidP="00E80522">
      <w:pPr>
        <w:pStyle w:val="NoSpacing"/>
        <w:numPr>
          <w:ilvl w:val="0"/>
          <w:numId w:val="10"/>
        </w:numPr>
        <w:rPr>
          <w:rFonts w:asciiTheme="minorHAnsi" w:eastAsia="Calibri" w:hAnsiTheme="minorHAnsi" w:cstheme="minorHAnsi"/>
          <w:sz w:val="24"/>
          <w:szCs w:val="24"/>
        </w:rPr>
      </w:pPr>
      <w:r w:rsidRPr="00E80522">
        <w:rPr>
          <w:rFonts w:asciiTheme="minorHAnsi" w:eastAsia="Calibri" w:hAnsiTheme="minorHAnsi" w:cstheme="minorHAnsi"/>
          <w:sz w:val="24"/>
          <w:szCs w:val="24"/>
        </w:rPr>
        <w:t>Gain written parent/carers permission before access</w:t>
      </w:r>
      <w:r w:rsidR="00DA1A46">
        <w:rPr>
          <w:rFonts w:asciiTheme="minorHAnsi" w:eastAsia="Calibri" w:hAnsiTheme="minorHAnsi" w:cstheme="minorHAnsi"/>
          <w:sz w:val="24"/>
          <w:szCs w:val="24"/>
        </w:rPr>
        <w:t xml:space="preserve"> to online pages/content</w:t>
      </w:r>
      <w:r w:rsidRPr="00E80522">
        <w:rPr>
          <w:rFonts w:asciiTheme="minorHAnsi" w:eastAsia="Calibri" w:hAnsiTheme="minorHAnsi" w:cstheme="minorHAnsi"/>
          <w:sz w:val="24"/>
          <w:szCs w:val="24"/>
        </w:rPr>
        <w:t xml:space="preserve"> </w:t>
      </w:r>
      <w:r w:rsidR="00E80522">
        <w:rPr>
          <w:rFonts w:asciiTheme="minorHAnsi" w:eastAsia="Calibri" w:hAnsiTheme="minorHAnsi" w:cstheme="minorHAnsi"/>
          <w:sz w:val="24"/>
          <w:szCs w:val="24"/>
        </w:rPr>
        <w:t>is given to anyone under the age</w:t>
      </w:r>
      <w:r w:rsidRPr="00E80522">
        <w:rPr>
          <w:rFonts w:asciiTheme="minorHAnsi" w:eastAsia="Calibri" w:hAnsiTheme="minorHAnsi" w:cstheme="minorHAnsi"/>
          <w:sz w:val="24"/>
          <w:szCs w:val="24"/>
        </w:rPr>
        <w:t xml:space="preserve"> of 18.</w:t>
      </w:r>
    </w:p>
    <w:p w14:paraId="70C63601" w14:textId="77777777" w:rsidR="00E80522" w:rsidRDefault="00E80522" w:rsidP="00E80522">
      <w:pPr>
        <w:pStyle w:val="ListParagraph"/>
        <w:rPr>
          <w:rFonts w:asciiTheme="minorHAnsi" w:eastAsia="Calibri" w:hAnsiTheme="minorHAnsi" w:cstheme="minorHAnsi"/>
          <w:sz w:val="24"/>
          <w:szCs w:val="24"/>
        </w:rPr>
      </w:pPr>
    </w:p>
    <w:p w14:paraId="7F12C2C4" w14:textId="77777777" w:rsidR="00480C63" w:rsidRPr="00E80522" w:rsidRDefault="00480C63" w:rsidP="00E80522">
      <w:pPr>
        <w:pStyle w:val="NoSpacing"/>
        <w:numPr>
          <w:ilvl w:val="0"/>
          <w:numId w:val="10"/>
        </w:numPr>
        <w:rPr>
          <w:rFonts w:asciiTheme="minorHAnsi" w:eastAsia="Calibri" w:hAnsiTheme="minorHAnsi" w:cstheme="minorHAnsi"/>
          <w:sz w:val="24"/>
          <w:szCs w:val="24"/>
        </w:rPr>
      </w:pPr>
      <w:r w:rsidRPr="00E80522">
        <w:rPr>
          <w:rFonts w:asciiTheme="minorHAnsi" w:eastAsia="Calibri" w:hAnsiTheme="minorHAnsi" w:cstheme="minorHAnsi"/>
          <w:sz w:val="24"/>
          <w:szCs w:val="24"/>
        </w:rPr>
        <w:t>Any individual involved with a club should Inform SWF if they have received inappropriate, threatening, or offensive material as this may be needed as evidence.</w:t>
      </w:r>
    </w:p>
    <w:p w14:paraId="0DC6C388" w14:textId="77777777" w:rsidR="00480C63" w:rsidRDefault="00480C63" w:rsidP="00480C63">
      <w:pPr>
        <w:pStyle w:val="NoSpacing"/>
        <w:rPr>
          <w:rFonts w:asciiTheme="minorHAnsi" w:eastAsia="Calibri" w:hAnsiTheme="minorHAnsi" w:cstheme="minorHAnsi"/>
          <w:sz w:val="24"/>
          <w:szCs w:val="24"/>
        </w:rPr>
      </w:pPr>
    </w:p>
    <w:p w14:paraId="1D47E24B" w14:textId="77777777" w:rsidR="00480C63" w:rsidRPr="00AF4BEC" w:rsidRDefault="00480C63" w:rsidP="00480C63">
      <w:pPr>
        <w:pStyle w:val="NoSpacing"/>
        <w:rPr>
          <w:rFonts w:asciiTheme="minorHAnsi" w:eastAsia="Calibri" w:hAnsiTheme="minorHAnsi" w:cstheme="minorHAnsi"/>
          <w:sz w:val="28"/>
          <w:szCs w:val="24"/>
        </w:rPr>
      </w:pPr>
      <w:r w:rsidRPr="00AF4BEC">
        <w:rPr>
          <w:rFonts w:asciiTheme="minorHAnsi" w:eastAsia="Calibri" w:hAnsiTheme="minorHAnsi" w:cstheme="minorHAnsi"/>
          <w:b/>
          <w:sz w:val="28"/>
          <w:szCs w:val="24"/>
        </w:rPr>
        <w:t>DON’T</w:t>
      </w:r>
    </w:p>
    <w:p w14:paraId="69C11F53" w14:textId="77777777" w:rsidR="00480C63" w:rsidRPr="00274C48" w:rsidRDefault="00480C63" w:rsidP="00480C63">
      <w:pPr>
        <w:pStyle w:val="NoSpacing"/>
        <w:rPr>
          <w:rFonts w:asciiTheme="minorHAnsi" w:hAnsiTheme="minorHAnsi" w:cstheme="minorHAnsi"/>
          <w:sz w:val="24"/>
          <w:szCs w:val="24"/>
        </w:rPr>
      </w:pPr>
    </w:p>
    <w:p w14:paraId="30DBA951" w14:textId="77777777" w:rsidR="00480C63" w:rsidRPr="00274C48" w:rsidRDefault="00480C63" w:rsidP="00E80522">
      <w:pPr>
        <w:pStyle w:val="NoSpacing"/>
        <w:numPr>
          <w:ilvl w:val="0"/>
          <w:numId w:val="11"/>
        </w:numPr>
        <w:rPr>
          <w:rFonts w:asciiTheme="minorHAnsi" w:eastAsia="Calibri" w:hAnsiTheme="minorHAnsi" w:cstheme="minorHAnsi"/>
          <w:sz w:val="24"/>
          <w:szCs w:val="24"/>
        </w:rPr>
      </w:pPr>
      <w:r w:rsidRPr="00274C48">
        <w:rPr>
          <w:rFonts w:asciiTheme="minorHAnsi" w:eastAsia="Calibri" w:hAnsiTheme="minorHAnsi" w:cstheme="minorHAnsi"/>
          <w:sz w:val="24"/>
          <w:szCs w:val="24"/>
        </w:rPr>
        <w:t xml:space="preserve">Unless a child/young person is a direct relation, </w:t>
      </w:r>
      <w:r w:rsidR="00E80522">
        <w:rPr>
          <w:rFonts w:asciiTheme="minorHAnsi" w:eastAsia="Calibri" w:hAnsiTheme="minorHAnsi" w:cstheme="minorHAnsi"/>
          <w:sz w:val="24"/>
          <w:szCs w:val="24"/>
        </w:rPr>
        <w:t>the coaches, managers, referees</w:t>
      </w:r>
      <w:r w:rsidRPr="00274C48">
        <w:rPr>
          <w:rFonts w:asciiTheme="minorHAnsi" w:eastAsia="Calibri" w:hAnsiTheme="minorHAnsi" w:cstheme="minorHAnsi"/>
          <w:sz w:val="24"/>
          <w:szCs w:val="24"/>
        </w:rPr>
        <w:t xml:space="preserve"> and club officials should not;</w:t>
      </w:r>
    </w:p>
    <w:p w14:paraId="75FB4D0F" w14:textId="77777777" w:rsidR="00480C63" w:rsidRPr="00274C48" w:rsidRDefault="00480C63" w:rsidP="00480C63">
      <w:pPr>
        <w:pStyle w:val="NoSpacing"/>
        <w:rPr>
          <w:rFonts w:asciiTheme="minorHAnsi" w:hAnsiTheme="minorHAnsi" w:cstheme="minorHAnsi"/>
          <w:sz w:val="24"/>
          <w:szCs w:val="24"/>
        </w:rPr>
      </w:pPr>
    </w:p>
    <w:p w14:paraId="44C820F9" w14:textId="77777777" w:rsidR="00480C63" w:rsidRPr="00274C48" w:rsidRDefault="00480C63" w:rsidP="00E80522">
      <w:pPr>
        <w:pStyle w:val="NoSpacing"/>
        <w:numPr>
          <w:ilvl w:val="1"/>
          <w:numId w:val="11"/>
        </w:numPr>
        <w:rPr>
          <w:rFonts w:asciiTheme="minorHAnsi" w:eastAsia="Calibri" w:hAnsiTheme="minorHAnsi" w:cstheme="minorHAnsi"/>
          <w:sz w:val="24"/>
          <w:szCs w:val="24"/>
        </w:rPr>
      </w:pPr>
      <w:r w:rsidRPr="00274C48">
        <w:rPr>
          <w:rFonts w:asciiTheme="minorHAnsi" w:eastAsia="Calibri" w:hAnsiTheme="minorHAnsi" w:cstheme="minorHAnsi"/>
          <w:sz w:val="24"/>
          <w:szCs w:val="24"/>
        </w:rPr>
        <w:t xml:space="preserve">Accept </w:t>
      </w:r>
      <w:r w:rsidR="00E80522">
        <w:rPr>
          <w:rFonts w:asciiTheme="minorHAnsi" w:eastAsia="Calibri" w:hAnsiTheme="minorHAnsi" w:cstheme="minorHAnsi"/>
          <w:sz w:val="24"/>
          <w:szCs w:val="24"/>
        </w:rPr>
        <w:t xml:space="preserve">as friend, players or referees under the age of </w:t>
      </w:r>
      <w:r w:rsidRPr="00274C48">
        <w:rPr>
          <w:rFonts w:asciiTheme="minorHAnsi" w:eastAsia="Calibri" w:hAnsiTheme="minorHAnsi" w:cstheme="minorHAnsi"/>
          <w:sz w:val="24"/>
          <w:szCs w:val="24"/>
        </w:rPr>
        <w:t>18 on social networking sites they are a member of or share their own personal social networking sites with children or young people involved in youth football</w:t>
      </w:r>
      <w:r w:rsidR="00E80522">
        <w:rPr>
          <w:rFonts w:asciiTheme="minorHAnsi" w:eastAsia="Calibri" w:hAnsiTheme="minorHAnsi" w:cstheme="minorHAnsi"/>
          <w:sz w:val="24"/>
          <w:szCs w:val="24"/>
        </w:rPr>
        <w:t>.</w:t>
      </w:r>
    </w:p>
    <w:p w14:paraId="00595A98" w14:textId="4EC27C69" w:rsidR="00F826E4" w:rsidRPr="00F826E4" w:rsidRDefault="00480C63" w:rsidP="00F826E4">
      <w:pPr>
        <w:pStyle w:val="NoSpacing"/>
        <w:numPr>
          <w:ilvl w:val="1"/>
          <w:numId w:val="11"/>
        </w:numPr>
        <w:rPr>
          <w:rFonts w:asciiTheme="minorHAnsi" w:eastAsia="Calibri" w:hAnsiTheme="minorHAnsi" w:cstheme="minorHAnsi"/>
          <w:sz w:val="24"/>
          <w:szCs w:val="24"/>
        </w:rPr>
      </w:pPr>
      <w:r w:rsidRPr="00274C48">
        <w:rPr>
          <w:rFonts w:asciiTheme="minorHAnsi" w:eastAsia="Calibri" w:hAnsiTheme="minorHAnsi" w:cstheme="minorHAnsi"/>
          <w:sz w:val="24"/>
          <w:szCs w:val="24"/>
        </w:rPr>
        <w:t>Make contact with children or young people known through football outside of the football context on social media networking sites</w:t>
      </w:r>
      <w:r w:rsidR="00F826E4">
        <w:rPr>
          <w:rFonts w:asciiTheme="minorHAnsi" w:eastAsia="Calibri" w:hAnsiTheme="minorHAnsi" w:cstheme="minorHAnsi"/>
          <w:sz w:val="24"/>
          <w:szCs w:val="24"/>
        </w:rPr>
        <w:t xml:space="preserve"> or by way of direct messaging</w:t>
      </w:r>
    </w:p>
    <w:p w14:paraId="118D7D6B" w14:textId="77777777" w:rsidR="00E80522" w:rsidRDefault="00480C63" w:rsidP="00E80522">
      <w:pPr>
        <w:pStyle w:val="NoSpacing"/>
        <w:numPr>
          <w:ilvl w:val="1"/>
          <w:numId w:val="11"/>
        </w:numPr>
        <w:rPr>
          <w:rFonts w:asciiTheme="minorHAnsi" w:eastAsia="Calibri" w:hAnsiTheme="minorHAnsi" w:cstheme="minorHAnsi"/>
          <w:sz w:val="24"/>
          <w:szCs w:val="24"/>
        </w:rPr>
      </w:pPr>
      <w:r w:rsidRPr="00274C48">
        <w:rPr>
          <w:rFonts w:asciiTheme="minorHAnsi" w:eastAsia="Calibri" w:hAnsiTheme="minorHAnsi" w:cstheme="minorHAnsi"/>
          <w:sz w:val="24"/>
          <w:szCs w:val="24"/>
        </w:rPr>
        <w:t>Use internet or web based communications to send personal messages of a non- football natu</w:t>
      </w:r>
      <w:r w:rsidR="00E80522">
        <w:rPr>
          <w:rFonts w:asciiTheme="minorHAnsi" w:eastAsia="Calibri" w:hAnsiTheme="minorHAnsi" w:cstheme="minorHAnsi"/>
          <w:sz w:val="24"/>
          <w:szCs w:val="24"/>
        </w:rPr>
        <w:t>re to a child or young people.</w:t>
      </w:r>
    </w:p>
    <w:p w14:paraId="7C1138AD" w14:textId="77777777" w:rsidR="006305CA" w:rsidRPr="00F826E4" w:rsidRDefault="00480C63" w:rsidP="271349F4">
      <w:pPr>
        <w:pStyle w:val="NoSpacing"/>
        <w:numPr>
          <w:ilvl w:val="1"/>
          <w:numId w:val="11"/>
        </w:numPr>
        <w:rPr>
          <w:rFonts w:asciiTheme="minorHAnsi" w:hAnsiTheme="minorHAnsi" w:cstheme="minorBidi"/>
          <w:sz w:val="24"/>
          <w:szCs w:val="24"/>
        </w:rPr>
      </w:pPr>
      <w:r w:rsidRPr="271349F4">
        <w:rPr>
          <w:rFonts w:asciiTheme="minorHAnsi" w:eastAsia="Calibri" w:hAnsiTheme="minorHAnsi" w:cstheme="minorBidi"/>
          <w:sz w:val="24"/>
          <w:szCs w:val="24"/>
        </w:rPr>
        <w:t>Engage in any personal c</w:t>
      </w:r>
      <w:r w:rsidR="00E80522" w:rsidRPr="271349F4">
        <w:rPr>
          <w:rFonts w:asciiTheme="minorHAnsi" w:eastAsia="Calibri" w:hAnsiTheme="minorHAnsi" w:cstheme="minorBidi"/>
          <w:sz w:val="24"/>
          <w:szCs w:val="24"/>
        </w:rPr>
        <w:t>ommunications, ‘Banter’ or comments.</w:t>
      </w:r>
    </w:p>
    <w:p w14:paraId="25A6D30E" w14:textId="77777777" w:rsidR="00F826E4" w:rsidRDefault="00F826E4" w:rsidP="00F826E4">
      <w:pPr>
        <w:pStyle w:val="NoSpacing"/>
        <w:rPr>
          <w:rFonts w:asciiTheme="minorHAnsi" w:eastAsia="Calibri" w:hAnsiTheme="minorHAnsi" w:cstheme="minorBidi"/>
          <w:sz w:val="24"/>
          <w:szCs w:val="24"/>
        </w:rPr>
      </w:pPr>
    </w:p>
    <w:p w14:paraId="291D555E" w14:textId="15C2C167" w:rsidR="00F826E4" w:rsidRPr="00F826E4" w:rsidRDefault="00F826E4" w:rsidP="00F826E4">
      <w:pPr>
        <w:pStyle w:val="pf0"/>
        <w:numPr>
          <w:ilvl w:val="0"/>
          <w:numId w:val="11"/>
        </w:numPr>
        <w:rPr>
          <w:rFonts w:asciiTheme="minorHAnsi" w:hAnsiTheme="minorHAnsi" w:cstheme="minorBidi"/>
          <w:lang w:val="en-US" w:eastAsia="en-US"/>
        </w:rPr>
      </w:pPr>
      <w:r w:rsidRPr="00F826E4">
        <w:rPr>
          <w:rFonts w:asciiTheme="minorHAnsi" w:hAnsiTheme="minorHAnsi" w:cstheme="minorBidi"/>
          <w:lang w:val="en-US" w:eastAsia="en-US"/>
        </w:rPr>
        <w:t xml:space="preserve">Clubs should communicate with parents and carers. In the event that is not possible, the club should implement an alternative means of communications taking into account appropriate safeguarding measures, and to be approved by SWF. </w:t>
      </w:r>
      <w:r w:rsidRPr="00F826E4">
        <w:rPr>
          <w:rFonts w:asciiTheme="minorHAnsi" w:hAnsiTheme="minorHAnsi" w:cstheme="minorBidi"/>
          <w:lang w:val="en-US" w:eastAsia="en-US"/>
        </w:rPr>
        <w:br/>
      </w:r>
    </w:p>
    <w:p w14:paraId="286C3A5E" w14:textId="27AF7688" w:rsidR="005A797F" w:rsidRPr="00F826E4" w:rsidRDefault="00F826E4" w:rsidP="00F826E4">
      <w:pPr>
        <w:pStyle w:val="pf0"/>
        <w:numPr>
          <w:ilvl w:val="0"/>
          <w:numId w:val="11"/>
        </w:numPr>
        <w:rPr>
          <w:rFonts w:ascii="Arial" w:hAnsi="Arial" w:cs="Arial"/>
          <w:sz w:val="20"/>
          <w:szCs w:val="20"/>
        </w:rPr>
      </w:pPr>
      <w:r w:rsidRPr="00F826E4">
        <w:rPr>
          <w:rFonts w:asciiTheme="minorHAnsi" w:hAnsiTheme="minorHAnsi" w:cstheme="minorBidi"/>
          <w:lang w:val="en-US" w:eastAsia="en-US"/>
        </w:rPr>
        <w:t>Players should be made aware that officials should not be contacting them directly on any social media platform or messaging service, and should that happen they have to tell someone.</w:t>
      </w:r>
      <w:r>
        <w:rPr>
          <w:rStyle w:val="cf01"/>
          <w:rFonts w:eastAsiaTheme="minorEastAsia"/>
        </w:rPr>
        <w:t xml:space="preserve"> </w:t>
      </w:r>
      <w:r>
        <w:rPr>
          <w:rStyle w:val="cf01"/>
          <w:rFonts w:eastAsiaTheme="minorEastAsia"/>
        </w:rPr>
        <w:br/>
      </w:r>
    </w:p>
    <w:p w14:paraId="207DAA06" w14:textId="1FCCAE95" w:rsidR="006A06CA" w:rsidRDefault="005A797F" w:rsidP="271349F4">
      <w:pPr>
        <w:pStyle w:val="NoSpacing"/>
        <w:numPr>
          <w:ilvl w:val="0"/>
          <w:numId w:val="11"/>
        </w:numPr>
        <w:rPr>
          <w:rFonts w:asciiTheme="minorHAnsi" w:hAnsiTheme="minorHAnsi" w:cstheme="minorBidi"/>
          <w:sz w:val="24"/>
          <w:szCs w:val="24"/>
        </w:rPr>
      </w:pPr>
      <w:r w:rsidRPr="271349F4">
        <w:rPr>
          <w:rFonts w:asciiTheme="minorHAnsi" w:hAnsiTheme="minorHAnsi" w:cstheme="minorBidi"/>
          <w:sz w:val="24"/>
          <w:szCs w:val="24"/>
        </w:rPr>
        <w:t xml:space="preserve"> Should a coach decide to leave a club, the club should ensure that all </w:t>
      </w:r>
      <w:r w:rsidR="006A06CA" w:rsidRPr="271349F4">
        <w:rPr>
          <w:rFonts w:asciiTheme="minorHAnsi" w:hAnsiTheme="minorHAnsi" w:cstheme="minorBidi"/>
          <w:sz w:val="24"/>
          <w:szCs w:val="24"/>
        </w:rPr>
        <w:t>access to club social media platforms are removed immediatel</w:t>
      </w:r>
      <w:r w:rsidR="00F826E4">
        <w:rPr>
          <w:rFonts w:asciiTheme="minorHAnsi" w:hAnsiTheme="minorHAnsi" w:cstheme="minorBidi"/>
          <w:sz w:val="24"/>
          <w:szCs w:val="24"/>
        </w:rPr>
        <w:t>y</w:t>
      </w:r>
    </w:p>
    <w:p w14:paraId="10B32DBE" w14:textId="77777777" w:rsidR="00F826E4" w:rsidRDefault="00F826E4" w:rsidP="00F826E4">
      <w:pPr>
        <w:pStyle w:val="NoSpacing"/>
        <w:ind w:left="360"/>
        <w:rPr>
          <w:rFonts w:asciiTheme="minorHAnsi" w:hAnsiTheme="minorHAnsi" w:cstheme="minorBidi"/>
          <w:sz w:val="24"/>
          <w:szCs w:val="24"/>
        </w:rPr>
      </w:pPr>
    </w:p>
    <w:p w14:paraId="43D90C56" w14:textId="69F2BAF5" w:rsidR="006A06CA" w:rsidRDefault="006A06CA" w:rsidP="271349F4">
      <w:pPr>
        <w:pStyle w:val="NoSpacing"/>
        <w:numPr>
          <w:ilvl w:val="0"/>
          <w:numId w:val="11"/>
        </w:numPr>
        <w:rPr>
          <w:rFonts w:asciiTheme="minorHAnsi" w:hAnsiTheme="minorHAnsi" w:cstheme="minorBidi"/>
          <w:sz w:val="24"/>
          <w:szCs w:val="24"/>
        </w:rPr>
      </w:pPr>
      <w:r w:rsidRPr="271349F4">
        <w:rPr>
          <w:rFonts w:asciiTheme="minorHAnsi" w:hAnsiTheme="minorHAnsi" w:cstheme="minorBidi"/>
          <w:sz w:val="24"/>
          <w:szCs w:val="24"/>
        </w:rPr>
        <w:t>Coaches that are considering leaving a team should not use team/club social media platforms to contact players to leave said team/club</w:t>
      </w:r>
      <w:r w:rsidR="00C505BC" w:rsidRPr="271349F4">
        <w:rPr>
          <w:rFonts w:asciiTheme="minorHAnsi" w:hAnsiTheme="minorHAnsi" w:cstheme="minorBidi"/>
          <w:sz w:val="24"/>
          <w:szCs w:val="24"/>
        </w:rPr>
        <w:t xml:space="preserve"> – this may be regarded as an abuse of their trusted position and subject to disciplinary </w:t>
      </w:r>
      <w:r w:rsidR="00191341" w:rsidRPr="271349F4">
        <w:rPr>
          <w:rFonts w:asciiTheme="minorHAnsi" w:hAnsiTheme="minorHAnsi" w:cstheme="minorBidi"/>
          <w:sz w:val="24"/>
          <w:szCs w:val="24"/>
        </w:rPr>
        <w:t>action.</w:t>
      </w:r>
    </w:p>
    <w:p w14:paraId="62AC731F" w14:textId="5F6A4B8B" w:rsidR="006A06CA" w:rsidRPr="006A06CA" w:rsidRDefault="006A06CA" w:rsidP="271349F4">
      <w:pPr>
        <w:pStyle w:val="NoSpacing"/>
        <w:ind w:left="360"/>
        <w:rPr>
          <w:rFonts w:asciiTheme="minorHAnsi" w:hAnsiTheme="minorHAnsi" w:cstheme="minorBidi"/>
          <w:sz w:val="24"/>
          <w:szCs w:val="24"/>
        </w:rPr>
      </w:pPr>
    </w:p>
    <w:p w14:paraId="4483577F" w14:textId="77777777" w:rsidR="005A797F" w:rsidRPr="00E80522" w:rsidRDefault="005A797F" w:rsidP="271349F4">
      <w:pPr>
        <w:pStyle w:val="NoSpacing"/>
        <w:ind w:left="360"/>
        <w:rPr>
          <w:rFonts w:asciiTheme="minorHAnsi" w:hAnsiTheme="minorHAnsi" w:cstheme="minorBidi"/>
          <w:sz w:val="24"/>
          <w:szCs w:val="24"/>
        </w:rPr>
      </w:pPr>
    </w:p>
    <w:sectPr w:rsidR="005A797F" w:rsidRPr="00E80522">
      <w:headerReference w:type="default" r:id="rId12"/>
      <w:pgSz w:w="11920" w:h="16840"/>
      <w:pgMar w:top="2420" w:right="1320" w:bottom="280" w:left="1340" w:header="708" w:footer="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C4695" w14:textId="77777777" w:rsidR="00C90F22" w:rsidRDefault="00C90F22">
      <w:r>
        <w:separator/>
      </w:r>
    </w:p>
  </w:endnote>
  <w:endnote w:type="continuationSeparator" w:id="0">
    <w:p w14:paraId="39736EFA" w14:textId="77777777" w:rsidR="00C90F22" w:rsidRDefault="00C90F22">
      <w:r>
        <w:continuationSeparator/>
      </w:r>
    </w:p>
  </w:endnote>
  <w:endnote w:type="continuationNotice" w:id="1">
    <w:p w14:paraId="70D6B36D" w14:textId="77777777" w:rsidR="002B510B" w:rsidRDefault="002B5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F065" w14:textId="77777777" w:rsidR="006305CA" w:rsidRDefault="00473A09">
    <w:pPr>
      <w:spacing w:line="200" w:lineRule="exact"/>
    </w:pPr>
    <w:r>
      <w:pict w14:anchorId="21CD10DF">
        <v:shapetype id="_x0000_t202" coordsize="21600,21600" o:spt="202" path="m,l,21600r21600,l21600,xe">
          <v:stroke joinstyle="miter"/>
          <v:path gradientshapeok="t" o:connecttype="rect"/>
        </v:shapetype>
        <v:shape id="_x0000_s1026" type="#_x0000_t202" style="position:absolute;margin-left:386.15pt;margin-top:797.35pt;width:138.3pt;height:23.55pt;z-index:-251658239;mso-position-horizontal-relative:page;mso-position-vertical-relative:page" filled="f" stroked="f">
          <v:textbox inset="0,0,0,0">
            <w:txbxContent>
              <w:p w14:paraId="35665D22" w14:textId="15087D4B" w:rsidR="00763AEB" w:rsidRDefault="00076A5A">
                <w:pPr>
                  <w:spacing w:line="180" w:lineRule="exact"/>
                  <w:ind w:left="20" w:right="-24"/>
                  <w:rPr>
                    <w:rFonts w:ascii="Calibri" w:eastAsia="Calibri" w:hAnsi="Calibri" w:cs="Calibri"/>
                    <w:b/>
                    <w:sz w:val="16"/>
                    <w:szCs w:val="16"/>
                  </w:rPr>
                </w:pPr>
                <w:r>
                  <w:rPr>
                    <w:rFonts w:ascii="Calibri" w:eastAsia="Calibri" w:hAnsi="Calibri" w:cs="Calibri"/>
                    <w:b/>
                    <w:sz w:val="16"/>
                    <w:szCs w:val="16"/>
                  </w:rPr>
                  <w:t xml:space="preserve">SWF SOCIAL MEDIA POLICY </w:t>
                </w:r>
                <w:r w:rsidR="00763AEB">
                  <w:rPr>
                    <w:rFonts w:ascii="Calibri" w:eastAsia="Calibri" w:hAnsi="Calibri" w:cs="Calibri"/>
                    <w:b/>
                    <w:sz w:val="16"/>
                    <w:szCs w:val="16"/>
                  </w:rPr>
                  <w:t>update 23/24</w:t>
                </w:r>
              </w:p>
              <w:p w14:paraId="3547FF00" w14:textId="0C90161D" w:rsidR="006305CA" w:rsidRDefault="00763AEB">
                <w:pPr>
                  <w:spacing w:line="180" w:lineRule="exact"/>
                  <w:ind w:left="20" w:right="-24"/>
                  <w:rPr>
                    <w:rFonts w:ascii="Calibri" w:eastAsia="Calibri" w:hAnsi="Calibri" w:cs="Calibri"/>
                    <w:b/>
                    <w:sz w:val="16"/>
                    <w:szCs w:val="16"/>
                  </w:rPr>
                </w:pPr>
                <w:r>
                  <w:rPr>
                    <w:rFonts w:ascii="Calibri" w:eastAsia="Calibri" w:hAnsi="Calibri" w:cs="Calibri"/>
                    <w:b/>
                    <w:sz w:val="16"/>
                    <w:szCs w:val="16"/>
                  </w:rPr>
                  <w:t xml:space="preserve">Reviewed </w:t>
                </w:r>
                <w:r w:rsidR="00F8550C">
                  <w:rPr>
                    <w:rFonts w:ascii="Calibri" w:eastAsia="Calibri" w:hAnsi="Calibri" w:cs="Calibri"/>
                    <w:b/>
                    <w:sz w:val="16"/>
                    <w:szCs w:val="16"/>
                  </w:rPr>
                  <w:t>202</w:t>
                </w:r>
                <w:r>
                  <w:rPr>
                    <w:rFonts w:ascii="Calibri" w:eastAsia="Calibri" w:hAnsi="Calibri" w:cs="Calibri"/>
                    <w:b/>
                    <w:sz w:val="16"/>
                    <w:szCs w:val="16"/>
                  </w:rPr>
                  <w:t>4/25</w:t>
                </w:r>
              </w:p>
              <w:p w14:paraId="2E437B4D" w14:textId="77777777" w:rsidR="002F4864" w:rsidRDefault="002F4864">
                <w:pPr>
                  <w:spacing w:line="180" w:lineRule="exact"/>
                  <w:ind w:left="20" w:right="-24"/>
                  <w:rPr>
                    <w:rFonts w:ascii="Calibri" w:eastAsia="Calibri" w:hAnsi="Calibri" w:cs="Calibri"/>
                    <w:b/>
                    <w:sz w:val="16"/>
                    <w:szCs w:val="16"/>
                  </w:rPr>
                </w:pPr>
              </w:p>
              <w:p w14:paraId="3C697F7F" w14:textId="77777777" w:rsidR="00D55D53" w:rsidRDefault="00D55D53">
                <w:pPr>
                  <w:spacing w:line="180" w:lineRule="exact"/>
                  <w:ind w:left="20" w:right="-24"/>
                  <w:rPr>
                    <w:rFonts w:ascii="Calibri" w:eastAsia="Calibri" w:hAnsi="Calibri" w:cs="Calibri"/>
                    <w:sz w:val="16"/>
                    <w:szCs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AD6B1" w14:textId="77777777" w:rsidR="00C90F22" w:rsidRDefault="00C90F22">
      <w:r>
        <w:separator/>
      </w:r>
    </w:p>
  </w:footnote>
  <w:footnote w:type="continuationSeparator" w:id="0">
    <w:p w14:paraId="21EF8FD2" w14:textId="77777777" w:rsidR="00C90F22" w:rsidRDefault="00C90F22">
      <w:r>
        <w:continuationSeparator/>
      </w:r>
    </w:p>
  </w:footnote>
  <w:footnote w:type="continuationNotice" w:id="1">
    <w:p w14:paraId="2ED11CF8" w14:textId="77777777" w:rsidR="002B510B" w:rsidRDefault="002B51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85E5" w14:textId="77777777" w:rsidR="006305CA" w:rsidRDefault="00473A09">
    <w:pPr>
      <w:spacing w:line="200" w:lineRule="exact"/>
    </w:pPr>
    <w:r>
      <w:pict w14:anchorId="532DD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54.5pt;margin-top:35.4pt;width:86.25pt;height:86.25pt;z-index:-251658240;mso-position-horizontal-relative:page;mso-position-vertical-relative:page">
          <v:imagedata r:id="rId1" o:title=""/>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ED5DF" w14:textId="77777777" w:rsidR="006305CA" w:rsidRDefault="00473A09">
    <w:pPr>
      <w:spacing w:line="200" w:lineRule="exact"/>
    </w:pPr>
    <w:r>
      <w:pict w14:anchorId="530D0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54.5pt;margin-top:35.4pt;width:86.25pt;height:86.25pt;z-index:-251658238;mso-position-horizontal-relative:page;mso-position-vertical-relative:page">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A3B3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7C904A"/>
    <w:multiLevelType w:val="hybridMultilevel"/>
    <w:tmpl w:val="FFFFFFFF"/>
    <w:lvl w:ilvl="0" w:tplc="DFE4A764">
      <w:start w:val="1"/>
      <w:numFmt w:val="decimal"/>
      <w:lvlText w:val="%1)"/>
      <w:lvlJc w:val="left"/>
      <w:pPr>
        <w:ind w:left="720" w:hanging="360"/>
      </w:pPr>
    </w:lvl>
    <w:lvl w:ilvl="1" w:tplc="1D8E32DA">
      <w:start w:val="1"/>
      <w:numFmt w:val="lowerLetter"/>
      <w:lvlText w:val="%2."/>
      <w:lvlJc w:val="left"/>
      <w:pPr>
        <w:ind w:left="1440" w:hanging="360"/>
      </w:pPr>
    </w:lvl>
    <w:lvl w:ilvl="2" w:tplc="63809176">
      <w:start w:val="1"/>
      <w:numFmt w:val="lowerRoman"/>
      <w:lvlText w:val="%3."/>
      <w:lvlJc w:val="right"/>
      <w:pPr>
        <w:ind w:left="2160" w:hanging="180"/>
      </w:pPr>
    </w:lvl>
    <w:lvl w:ilvl="3" w:tplc="EB44365E">
      <w:start w:val="1"/>
      <w:numFmt w:val="decimal"/>
      <w:lvlText w:val="%4."/>
      <w:lvlJc w:val="left"/>
      <w:pPr>
        <w:ind w:left="2880" w:hanging="360"/>
      </w:pPr>
    </w:lvl>
    <w:lvl w:ilvl="4" w:tplc="337441DA">
      <w:start w:val="1"/>
      <w:numFmt w:val="lowerLetter"/>
      <w:lvlText w:val="%5."/>
      <w:lvlJc w:val="left"/>
      <w:pPr>
        <w:ind w:left="3600" w:hanging="360"/>
      </w:pPr>
    </w:lvl>
    <w:lvl w:ilvl="5" w:tplc="B874D1B0">
      <w:start w:val="1"/>
      <w:numFmt w:val="lowerRoman"/>
      <w:lvlText w:val="%6."/>
      <w:lvlJc w:val="right"/>
      <w:pPr>
        <w:ind w:left="4320" w:hanging="180"/>
      </w:pPr>
    </w:lvl>
    <w:lvl w:ilvl="6" w:tplc="EB7CB420">
      <w:start w:val="1"/>
      <w:numFmt w:val="decimal"/>
      <w:lvlText w:val="%7."/>
      <w:lvlJc w:val="left"/>
      <w:pPr>
        <w:ind w:left="5040" w:hanging="360"/>
      </w:pPr>
    </w:lvl>
    <w:lvl w:ilvl="7" w:tplc="E66A1CC4">
      <w:start w:val="1"/>
      <w:numFmt w:val="lowerLetter"/>
      <w:lvlText w:val="%8."/>
      <w:lvlJc w:val="left"/>
      <w:pPr>
        <w:ind w:left="5760" w:hanging="360"/>
      </w:pPr>
    </w:lvl>
    <w:lvl w:ilvl="8" w:tplc="03482E5A">
      <w:start w:val="1"/>
      <w:numFmt w:val="lowerRoman"/>
      <w:lvlText w:val="%9."/>
      <w:lvlJc w:val="right"/>
      <w:pPr>
        <w:ind w:left="6480" w:hanging="180"/>
      </w:pPr>
    </w:lvl>
  </w:abstractNum>
  <w:abstractNum w:abstractNumId="2" w15:restartNumberingAfterBreak="0">
    <w:nsid w:val="136D7405"/>
    <w:multiLevelType w:val="hybridMultilevel"/>
    <w:tmpl w:val="589E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57BE8"/>
    <w:multiLevelType w:val="hybridMultilevel"/>
    <w:tmpl w:val="FFFFFFFF"/>
    <w:lvl w:ilvl="0" w:tplc="391E9F9C">
      <w:start w:val="1"/>
      <w:numFmt w:val="decimal"/>
      <w:lvlText w:val="%1)"/>
      <w:lvlJc w:val="left"/>
      <w:pPr>
        <w:ind w:left="720" w:hanging="360"/>
      </w:pPr>
    </w:lvl>
    <w:lvl w:ilvl="1" w:tplc="B42EC5B6">
      <w:start w:val="1"/>
      <w:numFmt w:val="lowerLetter"/>
      <w:lvlText w:val="%2."/>
      <w:lvlJc w:val="left"/>
      <w:pPr>
        <w:ind w:left="1440" w:hanging="360"/>
      </w:pPr>
    </w:lvl>
    <w:lvl w:ilvl="2" w:tplc="5DC60C52">
      <w:start w:val="1"/>
      <w:numFmt w:val="lowerRoman"/>
      <w:lvlText w:val="%3."/>
      <w:lvlJc w:val="right"/>
      <w:pPr>
        <w:ind w:left="2160" w:hanging="180"/>
      </w:pPr>
    </w:lvl>
    <w:lvl w:ilvl="3" w:tplc="1090AC4E">
      <w:start w:val="1"/>
      <w:numFmt w:val="decimal"/>
      <w:lvlText w:val="%4."/>
      <w:lvlJc w:val="left"/>
      <w:pPr>
        <w:ind w:left="2880" w:hanging="360"/>
      </w:pPr>
    </w:lvl>
    <w:lvl w:ilvl="4" w:tplc="C6287FDC">
      <w:start w:val="1"/>
      <w:numFmt w:val="lowerLetter"/>
      <w:lvlText w:val="%5."/>
      <w:lvlJc w:val="left"/>
      <w:pPr>
        <w:ind w:left="3600" w:hanging="360"/>
      </w:pPr>
    </w:lvl>
    <w:lvl w:ilvl="5" w:tplc="BD4C8F6E">
      <w:start w:val="1"/>
      <w:numFmt w:val="lowerRoman"/>
      <w:lvlText w:val="%6."/>
      <w:lvlJc w:val="right"/>
      <w:pPr>
        <w:ind w:left="4320" w:hanging="180"/>
      </w:pPr>
    </w:lvl>
    <w:lvl w:ilvl="6" w:tplc="D0A01EE2">
      <w:start w:val="1"/>
      <w:numFmt w:val="decimal"/>
      <w:lvlText w:val="%7."/>
      <w:lvlJc w:val="left"/>
      <w:pPr>
        <w:ind w:left="5040" w:hanging="360"/>
      </w:pPr>
    </w:lvl>
    <w:lvl w:ilvl="7" w:tplc="13CCD5C8">
      <w:start w:val="1"/>
      <w:numFmt w:val="lowerLetter"/>
      <w:lvlText w:val="%8."/>
      <w:lvlJc w:val="left"/>
      <w:pPr>
        <w:ind w:left="5760" w:hanging="360"/>
      </w:pPr>
    </w:lvl>
    <w:lvl w:ilvl="8" w:tplc="E6C8462C">
      <w:start w:val="1"/>
      <w:numFmt w:val="lowerRoman"/>
      <w:lvlText w:val="%9."/>
      <w:lvlJc w:val="right"/>
      <w:pPr>
        <w:ind w:left="6480" w:hanging="180"/>
      </w:pPr>
    </w:lvl>
  </w:abstractNum>
  <w:abstractNum w:abstractNumId="4" w15:restartNumberingAfterBreak="0">
    <w:nsid w:val="343043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BD4ECC"/>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837C50"/>
    <w:multiLevelType w:val="hybridMultilevel"/>
    <w:tmpl w:val="C980D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6F9AB1"/>
    <w:multiLevelType w:val="hybridMultilevel"/>
    <w:tmpl w:val="FFFFFFFF"/>
    <w:lvl w:ilvl="0" w:tplc="AFDAC7CE">
      <w:start w:val="1"/>
      <w:numFmt w:val="decimal"/>
      <w:lvlText w:val="%1)"/>
      <w:lvlJc w:val="left"/>
      <w:pPr>
        <w:ind w:left="720" w:hanging="360"/>
      </w:pPr>
    </w:lvl>
    <w:lvl w:ilvl="1" w:tplc="E83ABF9E">
      <w:start w:val="1"/>
      <w:numFmt w:val="lowerLetter"/>
      <w:lvlText w:val="%2."/>
      <w:lvlJc w:val="left"/>
      <w:pPr>
        <w:ind w:left="1440" w:hanging="360"/>
      </w:pPr>
    </w:lvl>
    <w:lvl w:ilvl="2" w:tplc="B9940034">
      <w:start w:val="1"/>
      <w:numFmt w:val="lowerRoman"/>
      <w:lvlText w:val="%3."/>
      <w:lvlJc w:val="right"/>
      <w:pPr>
        <w:ind w:left="2160" w:hanging="180"/>
      </w:pPr>
    </w:lvl>
    <w:lvl w:ilvl="3" w:tplc="0AC0ECBA">
      <w:start w:val="1"/>
      <w:numFmt w:val="decimal"/>
      <w:lvlText w:val="%4."/>
      <w:lvlJc w:val="left"/>
      <w:pPr>
        <w:ind w:left="2880" w:hanging="360"/>
      </w:pPr>
    </w:lvl>
    <w:lvl w:ilvl="4" w:tplc="4A249E92">
      <w:start w:val="1"/>
      <w:numFmt w:val="lowerLetter"/>
      <w:lvlText w:val="%5."/>
      <w:lvlJc w:val="left"/>
      <w:pPr>
        <w:ind w:left="3600" w:hanging="360"/>
      </w:pPr>
    </w:lvl>
    <w:lvl w:ilvl="5" w:tplc="B4C0CFB0">
      <w:start w:val="1"/>
      <w:numFmt w:val="lowerRoman"/>
      <w:lvlText w:val="%6."/>
      <w:lvlJc w:val="right"/>
      <w:pPr>
        <w:ind w:left="4320" w:hanging="180"/>
      </w:pPr>
    </w:lvl>
    <w:lvl w:ilvl="6" w:tplc="1C74067C">
      <w:start w:val="1"/>
      <w:numFmt w:val="decimal"/>
      <w:lvlText w:val="%7."/>
      <w:lvlJc w:val="left"/>
      <w:pPr>
        <w:ind w:left="5040" w:hanging="360"/>
      </w:pPr>
    </w:lvl>
    <w:lvl w:ilvl="7" w:tplc="FCA607A8">
      <w:start w:val="1"/>
      <w:numFmt w:val="lowerLetter"/>
      <w:lvlText w:val="%8."/>
      <w:lvlJc w:val="left"/>
      <w:pPr>
        <w:ind w:left="5760" w:hanging="360"/>
      </w:pPr>
    </w:lvl>
    <w:lvl w:ilvl="8" w:tplc="FE909194">
      <w:start w:val="1"/>
      <w:numFmt w:val="lowerRoman"/>
      <w:lvlText w:val="%9."/>
      <w:lvlJc w:val="right"/>
      <w:pPr>
        <w:ind w:left="6480" w:hanging="180"/>
      </w:pPr>
    </w:lvl>
  </w:abstractNum>
  <w:abstractNum w:abstractNumId="8" w15:restartNumberingAfterBreak="0">
    <w:nsid w:val="56EB8165"/>
    <w:multiLevelType w:val="hybridMultilevel"/>
    <w:tmpl w:val="FFFFFFFF"/>
    <w:lvl w:ilvl="0" w:tplc="5F70BBE6">
      <w:start w:val="1"/>
      <w:numFmt w:val="decimal"/>
      <w:lvlText w:val="%1)"/>
      <w:lvlJc w:val="left"/>
      <w:pPr>
        <w:ind w:left="720" w:hanging="360"/>
      </w:pPr>
    </w:lvl>
    <w:lvl w:ilvl="1" w:tplc="0FCC53B8">
      <w:start w:val="1"/>
      <w:numFmt w:val="lowerLetter"/>
      <w:lvlText w:val="%2."/>
      <w:lvlJc w:val="left"/>
      <w:pPr>
        <w:ind w:left="1440" w:hanging="360"/>
      </w:pPr>
    </w:lvl>
    <w:lvl w:ilvl="2" w:tplc="4D58B0BA">
      <w:start w:val="1"/>
      <w:numFmt w:val="lowerRoman"/>
      <w:lvlText w:val="%3."/>
      <w:lvlJc w:val="right"/>
      <w:pPr>
        <w:ind w:left="2160" w:hanging="180"/>
      </w:pPr>
    </w:lvl>
    <w:lvl w:ilvl="3" w:tplc="5C1E85E4">
      <w:start w:val="1"/>
      <w:numFmt w:val="decimal"/>
      <w:lvlText w:val="%4."/>
      <w:lvlJc w:val="left"/>
      <w:pPr>
        <w:ind w:left="2880" w:hanging="360"/>
      </w:pPr>
    </w:lvl>
    <w:lvl w:ilvl="4" w:tplc="DE6C86B8">
      <w:start w:val="1"/>
      <w:numFmt w:val="lowerLetter"/>
      <w:lvlText w:val="%5."/>
      <w:lvlJc w:val="left"/>
      <w:pPr>
        <w:ind w:left="3600" w:hanging="360"/>
      </w:pPr>
    </w:lvl>
    <w:lvl w:ilvl="5" w:tplc="E3CA7A50">
      <w:start w:val="1"/>
      <w:numFmt w:val="lowerRoman"/>
      <w:lvlText w:val="%6."/>
      <w:lvlJc w:val="right"/>
      <w:pPr>
        <w:ind w:left="4320" w:hanging="180"/>
      </w:pPr>
    </w:lvl>
    <w:lvl w:ilvl="6" w:tplc="BDF88084">
      <w:start w:val="1"/>
      <w:numFmt w:val="decimal"/>
      <w:lvlText w:val="%7."/>
      <w:lvlJc w:val="left"/>
      <w:pPr>
        <w:ind w:left="5040" w:hanging="360"/>
      </w:pPr>
    </w:lvl>
    <w:lvl w:ilvl="7" w:tplc="B5089376">
      <w:start w:val="1"/>
      <w:numFmt w:val="lowerLetter"/>
      <w:lvlText w:val="%8."/>
      <w:lvlJc w:val="left"/>
      <w:pPr>
        <w:ind w:left="5760" w:hanging="360"/>
      </w:pPr>
    </w:lvl>
    <w:lvl w:ilvl="8" w:tplc="7EB8D106">
      <w:start w:val="1"/>
      <w:numFmt w:val="lowerRoman"/>
      <w:lvlText w:val="%9."/>
      <w:lvlJc w:val="right"/>
      <w:pPr>
        <w:ind w:left="6480" w:hanging="180"/>
      </w:pPr>
    </w:lvl>
  </w:abstractNum>
  <w:abstractNum w:abstractNumId="9" w15:restartNumberingAfterBreak="0">
    <w:nsid w:val="5C963FCB"/>
    <w:multiLevelType w:val="multilevel"/>
    <w:tmpl w:val="5FD297DE"/>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F0462F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2EE0FA7"/>
    <w:multiLevelType w:val="multilevel"/>
    <w:tmpl w:val="6C545A7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634052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EEC365F"/>
    <w:multiLevelType w:val="hybridMultilevel"/>
    <w:tmpl w:val="88D84D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1015416">
    <w:abstractNumId w:val="7"/>
  </w:num>
  <w:num w:numId="2" w16cid:durableId="1502043096">
    <w:abstractNumId w:val="1"/>
  </w:num>
  <w:num w:numId="3" w16cid:durableId="1275747274">
    <w:abstractNumId w:val="8"/>
  </w:num>
  <w:num w:numId="4" w16cid:durableId="772475434">
    <w:abstractNumId w:val="3"/>
  </w:num>
  <w:num w:numId="5" w16cid:durableId="1489250219">
    <w:abstractNumId w:val="11"/>
  </w:num>
  <w:num w:numId="6" w16cid:durableId="1334261788">
    <w:abstractNumId w:val="9"/>
  </w:num>
  <w:num w:numId="7" w16cid:durableId="41366926">
    <w:abstractNumId w:val="10"/>
  </w:num>
  <w:num w:numId="8" w16cid:durableId="210072642">
    <w:abstractNumId w:val="13"/>
  </w:num>
  <w:num w:numId="9" w16cid:durableId="1192105240">
    <w:abstractNumId w:val="2"/>
  </w:num>
  <w:num w:numId="10" w16cid:durableId="443614487">
    <w:abstractNumId w:val="0"/>
  </w:num>
  <w:num w:numId="11" w16cid:durableId="2070347955">
    <w:abstractNumId w:val="12"/>
  </w:num>
  <w:num w:numId="12" w16cid:durableId="381028484">
    <w:abstractNumId w:val="4"/>
  </w:num>
  <w:num w:numId="13" w16cid:durableId="1551649930">
    <w:abstractNumId w:val="6"/>
  </w:num>
  <w:num w:numId="14" w16cid:durableId="2023126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5CA"/>
    <w:rsid w:val="00015987"/>
    <w:rsid w:val="000253F0"/>
    <w:rsid w:val="00076A5A"/>
    <w:rsid w:val="00097D95"/>
    <w:rsid w:val="00145CDE"/>
    <w:rsid w:val="001845F8"/>
    <w:rsid w:val="001872DB"/>
    <w:rsid w:val="00191341"/>
    <w:rsid w:val="001C4212"/>
    <w:rsid w:val="002416DC"/>
    <w:rsid w:val="00260C79"/>
    <w:rsid w:val="00274C48"/>
    <w:rsid w:val="002852D8"/>
    <w:rsid w:val="002B510B"/>
    <w:rsid w:val="002D1CFD"/>
    <w:rsid w:val="002E0D15"/>
    <w:rsid w:val="002F4864"/>
    <w:rsid w:val="00311C9E"/>
    <w:rsid w:val="00355242"/>
    <w:rsid w:val="003E25B9"/>
    <w:rsid w:val="003F2559"/>
    <w:rsid w:val="00473A09"/>
    <w:rsid w:val="00480C63"/>
    <w:rsid w:val="004A0CAA"/>
    <w:rsid w:val="004A7BD9"/>
    <w:rsid w:val="004B7B81"/>
    <w:rsid w:val="004C0142"/>
    <w:rsid w:val="004C1556"/>
    <w:rsid w:val="004C4249"/>
    <w:rsid w:val="004D180A"/>
    <w:rsid w:val="004D38AC"/>
    <w:rsid w:val="00534124"/>
    <w:rsid w:val="00557BC4"/>
    <w:rsid w:val="00581534"/>
    <w:rsid w:val="005A797F"/>
    <w:rsid w:val="005E70EE"/>
    <w:rsid w:val="005E77C2"/>
    <w:rsid w:val="006231B8"/>
    <w:rsid w:val="006305CA"/>
    <w:rsid w:val="0063442F"/>
    <w:rsid w:val="00693413"/>
    <w:rsid w:val="0069392D"/>
    <w:rsid w:val="006A06CA"/>
    <w:rsid w:val="00763AEB"/>
    <w:rsid w:val="00781CEC"/>
    <w:rsid w:val="007D1E9A"/>
    <w:rsid w:val="009A335D"/>
    <w:rsid w:val="009F3DAC"/>
    <w:rsid w:val="00A17472"/>
    <w:rsid w:val="00A94C3C"/>
    <w:rsid w:val="00AF27EE"/>
    <w:rsid w:val="00AF4BEC"/>
    <w:rsid w:val="00B9298D"/>
    <w:rsid w:val="00C16437"/>
    <w:rsid w:val="00C33736"/>
    <w:rsid w:val="00C505BC"/>
    <w:rsid w:val="00C90F22"/>
    <w:rsid w:val="00C932F7"/>
    <w:rsid w:val="00D55D53"/>
    <w:rsid w:val="00D706CA"/>
    <w:rsid w:val="00DA1A46"/>
    <w:rsid w:val="00DC3A7F"/>
    <w:rsid w:val="00DF1CCB"/>
    <w:rsid w:val="00E476AF"/>
    <w:rsid w:val="00E80522"/>
    <w:rsid w:val="00EC1607"/>
    <w:rsid w:val="00F21C20"/>
    <w:rsid w:val="00F826E4"/>
    <w:rsid w:val="00F8550C"/>
    <w:rsid w:val="00FC24F0"/>
    <w:rsid w:val="00FD11ED"/>
    <w:rsid w:val="00FE7694"/>
    <w:rsid w:val="064B1A6F"/>
    <w:rsid w:val="07F95379"/>
    <w:rsid w:val="0A13997B"/>
    <w:rsid w:val="0F1634D6"/>
    <w:rsid w:val="0F458747"/>
    <w:rsid w:val="13C0700E"/>
    <w:rsid w:val="17EBD3C3"/>
    <w:rsid w:val="1F8A19E5"/>
    <w:rsid w:val="264AF240"/>
    <w:rsid w:val="271349F4"/>
    <w:rsid w:val="2E051806"/>
    <w:rsid w:val="30A3DC09"/>
    <w:rsid w:val="35BB152B"/>
    <w:rsid w:val="3C2A56AF"/>
    <w:rsid w:val="403076EE"/>
    <w:rsid w:val="412AA218"/>
    <w:rsid w:val="4595D96C"/>
    <w:rsid w:val="4910C73D"/>
    <w:rsid w:val="4E586BF9"/>
    <w:rsid w:val="51EE8632"/>
    <w:rsid w:val="53DE06B6"/>
    <w:rsid w:val="56C1F755"/>
    <w:rsid w:val="58FA406A"/>
    <w:rsid w:val="6070C721"/>
    <w:rsid w:val="613ADB84"/>
    <w:rsid w:val="61ED9163"/>
    <w:rsid w:val="651589E8"/>
    <w:rsid w:val="6F676332"/>
    <w:rsid w:val="7634F6A4"/>
    <w:rsid w:val="7968F0E5"/>
    <w:rsid w:val="7E4838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1759F"/>
  <w15:docId w15:val="{8F4F3982-ED8F-4BB9-BEB0-FC43E1E7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5"/>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5"/>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5"/>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5"/>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5"/>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5"/>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5"/>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5"/>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Spacing">
    <w:name w:val="No Spacing"/>
    <w:uiPriority w:val="1"/>
    <w:qFormat/>
    <w:rsid w:val="00274C48"/>
  </w:style>
  <w:style w:type="paragraph" w:styleId="ListParagraph">
    <w:name w:val="List Paragraph"/>
    <w:basedOn w:val="Normal"/>
    <w:uiPriority w:val="34"/>
    <w:qFormat/>
    <w:rsid w:val="00274C48"/>
    <w:pPr>
      <w:ind w:left="720"/>
      <w:contextualSpacing/>
    </w:pPr>
  </w:style>
  <w:style w:type="paragraph" w:customStyle="1" w:styleId="Default">
    <w:name w:val="Default"/>
    <w:rsid w:val="00FD11ED"/>
    <w:pPr>
      <w:autoSpaceDE w:val="0"/>
      <w:autoSpaceDN w:val="0"/>
      <w:adjustRightInd w:val="0"/>
    </w:pPr>
    <w:rPr>
      <w:rFonts w:ascii="Calibri" w:hAnsi="Calibri" w:cs="Calibri"/>
      <w:color w:val="000000"/>
      <w:sz w:val="24"/>
      <w:szCs w:val="24"/>
      <w:lang w:val="en-GB"/>
    </w:rPr>
  </w:style>
  <w:style w:type="character" w:customStyle="1" w:styleId="css-1s00u8u">
    <w:name w:val="css-1s00u8u"/>
    <w:basedOn w:val="DefaultParagraphFont"/>
    <w:rsid w:val="00480C63"/>
  </w:style>
  <w:style w:type="character" w:styleId="Hyperlink">
    <w:name w:val="Hyperlink"/>
    <w:basedOn w:val="DefaultParagraphFont"/>
    <w:uiPriority w:val="99"/>
    <w:unhideWhenUsed/>
    <w:rsid w:val="00480C63"/>
    <w:rPr>
      <w:color w:val="0000FF"/>
      <w:u w:val="single"/>
    </w:rPr>
  </w:style>
  <w:style w:type="paragraph" w:styleId="BalloonText">
    <w:name w:val="Balloon Text"/>
    <w:basedOn w:val="Normal"/>
    <w:link w:val="BalloonTextChar"/>
    <w:uiPriority w:val="99"/>
    <w:semiHidden/>
    <w:unhideWhenUsed/>
    <w:rsid w:val="004C42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249"/>
    <w:rPr>
      <w:rFonts w:ascii="Segoe UI" w:hAnsi="Segoe UI" w:cs="Segoe UI"/>
      <w:sz w:val="18"/>
      <w:szCs w:val="18"/>
    </w:rPr>
  </w:style>
  <w:style w:type="character" w:styleId="CommentReference">
    <w:name w:val="annotation reference"/>
    <w:basedOn w:val="DefaultParagraphFont"/>
    <w:uiPriority w:val="99"/>
    <w:semiHidden/>
    <w:unhideWhenUsed/>
    <w:rsid w:val="004C4249"/>
    <w:rPr>
      <w:sz w:val="16"/>
      <w:szCs w:val="16"/>
    </w:rPr>
  </w:style>
  <w:style w:type="paragraph" w:styleId="CommentText">
    <w:name w:val="annotation text"/>
    <w:basedOn w:val="Normal"/>
    <w:link w:val="CommentTextChar"/>
    <w:uiPriority w:val="99"/>
    <w:unhideWhenUsed/>
    <w:rsid w:val="004C4249"/>
  </w:style>
  <w:style w:type="character" w:customStyle="1" w:styleId="CommentTextChar">
    <w:name w:val="Comment Text Char"/>
    <w:basedOn w:val="DefaultParagraphFont"/>
    <w:link w:val="CommentText"/>
    <w:uiPriority w:val="99"/>
    <w:rsid w:val="004C4249"/>
  </w:style>
  <w:style w:type="paragraph" w:styleId="CommentSubject">
    <w:name w:val="annotation subject"/>
    <w:basedOn w:val="CommentText"/>
    <w:next w:val="CommentText"/>
    <w:link w:val="CommentSubjectChar"/>
    <w:uiPriority w:val="99"/>
    <w:semiHidden/>
    <w:unhideWhenUsed/>
    <w:rsid w:val="004C4249"/>
    <w:rPr>
      <w:b/>
      <w:bCs/>
    </w:rPr>
  </w:style>
  <w:style w:type="character" w:customStyle="1" w:styleId="CommentSubjectChar">
    <w:name w:val="Comment Subject Char"/>
    <w:basedOn w:val="CommentTextChar"/>
    <w:link w:val="CommentSubject"/>
    <w:uiPriority w:val="99"/>
    <w:semiHidden/>
    <w:rsid w:val="004C4249"/>
    <w:rPr>
      <w:b/>
      <w:bCs/>
    </w:rPr>
  </w:style>
  <w:style w:type="paragraph" w:styleId="Header">
    <w:name w:val="header"/>
    <w:basedOn w:val="Normal"/>
    <w:link w:val="HeaderChar"/>
    <w:uiPriority w:val="99"/>
    <w:unhideWhenUsed/>
    <w:rsid w:val="00F8550C"/>
    <w:pPr>
      <w:tabs>
        <w:tab w:val="center" w:pos="4513"/>
        <w:tab w:val="right" w:pos="9026"/>
      </w:tabs>
    </w:pPr>
  </w:style>
  <w:style w:type="character" w:customStyle="1" w:styleId="HeaderChar">
    <w:name w:val="Header Char"/>
    <w:basedOn w:val="DefaultParagraphFont"/>
    <w:link w:val="Header"/>
    <w:uiPriority w:val="99"/>
    <w:rsid w:val="00F8550C"/>
  </w:style>
  <w:style w:type="paragraph" w:styleId="Footer">
    <w:name w:val="footer"/>
    <w:basedOn w:val="Normal"/>
    <w:link w:val="FooterChar"/>
    <w:uiPriority w:val="99"/>
    <w:unhideWhenUsed/>
    <w:rsid w:val="00F8550C"/>
    <w:pPr>
      <w:tabs>
        <w:tab w:val="center" w:pos="4513"/>
        <w:tab w:val="right" w:pos="9026"/>
      </w:tabs>
    </w:pPr>
  </w:style>
  <w:style w:type="character" w:customStyle="1" w:styleId="FooterChar">
    <w:name w:val="Footer Char"/>
    <w:basedOn w:val="DefaultParagraphFont"/>
    <w:link w:val="Footer"/>
    <w:uiPriority w:val="99"/>
    <w:rsid w:val="00F8550C"/>
  </w:style>
  <w:style w:type="paragraph" w:styleId="Revision">
    <w:name w:val="Revision"/>
    <w:hidden/>
    <w:uiPriority w:val="99"/>
    <w:semiHidden/>
    <w:rsid w:val="002F4864"/>
  </w:style>
  <w:style w:type="paragraph" w:customStyle="1" w:styleId="pf0">
    <w:name w:val="pf0"/>
    <w:basedOn w:val="Normal"/>
    <w:rsid w:val="00F826E4"/>
    <w:pPr>
      <w:spacing w:before="100" w:beforeAutospacing="1" w:after="100" w:afterAutospacing="1"/>
    </w:pPr>
    <w:rPr>
      <w:sz w:val="24"/>
      <w:szCs w:val="24"/>
      <w:lang w:val="en-GB" w:eastAsia="en-GB"/>
    </w:rPr>
  </w:style>
  <w:style w:type="character" w:customStyle="1" w:styleId="cf01">
    <w:name w:val="cf01"/>
    <w:basedOn w:val="DefaultParagraphFont"/>
    <w:rsid w:val="00F826E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924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095c12-1f93-450d-853c-c122c1ac3d20">
      <Terms xmlns="http://schemas.microsoft.com/office/infopath/2007/PartnerControls"/>
    </lcf76f155ced4ddcb4097134ff3c332f>
    <TaxCatchAll xmlns="7aaa1e0a-dcb4-4cfe-8fcf-7a2abc8d85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F468855FE968459235606BA7520274" ma:contentTypeVersion="18" ma:contentTypeDescription="Create a new document." ma:contentTypeScope="" ma:versionID="6034ab6df30a4f59bb8fd55934f9181c">
  <xsd:schema xmlns:xsd="http://www.w3.org/2001/XMLSchema" xmlns:xs="http://www.w3.org/2001/XMLSchema" xmlns:p="http://schemas.microsoft.com/office/2006/metadata/properties" xmlns:ns2="ae095c12-1f93-450d-853c-c122c1ac3d20" xmlns:ns3="7aaa1e0a-dcb4-4cfe-8fcf-7a2abc8d8536" targetNamespace="http://schemas.microsoft.com/office/2006/metadata/properties" ma:root="true" ma:fieldsID="8c6be4eaa785fbf4b891e8ffad5c2736" ns2:_="" ns3:_="">
    <xsd:import namespace="ae095c12-1f93-450d-853c-c122c1ac3d20"/>
    <xsd:import namespace="7aaa1e0a-dcb4-4cfe-8fcf-7a2abc8d85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95c12-1f93-450d-853c-c122c1ac3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beaa9f-f6f3-49e4-89f7-8fd5bc0b9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aa1e0a-dcb4-4cfe-8fcf-7a2abc8d85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1ad5c4-f532-42d0-bd9a-9c8b8d5dfbd8}" ma:internalName="TaxCatchAll" ma:showField="CatchAllData" ma:web="7aaa1e0a-dcb4-4cfe-8fcf-7a2abc8d8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CFD85-DB8B-461C-877C-73030EDF6B24}">
  <ds:schemaRefs>
    <ds:schemaRef ds:uri="http://schemas.microsoft.com/office/2006/metadata/properties"/>
    <ds:schemaRef ds:uri="http://schemas.microsoft.com/office/infopath/2007/PartnerControls"/>
    <ds:schemaRef ds:uri="ae095c12-1f93-450d-853c-c122c1ac3d20"/>
    <ds:schemaRef ds:uri="7aaa1e0a-dcb4-4cfe-8fcf-7a2abc8d8536"/>
  </ds:schemaRefs>
</ds:datastoreItem>
</file>

<file path=customXml/itemProps2.xml><?xml version="1.0" encoding="utf-8"?>
<ds:datastoreItem xmlns:ds="http://schemas.openxmlformats.org/officeDocument/2006/customXml" ds:itemID="{F2136F65-474E-4B12-ABB9-3A829F189109}">
  <ds:schemaRefs>
    <ds:schemaRef ds:uri="http://schemas.microsoft.com/sharepoint/v3/contenttype/forms"/>
  </ds:schemaRefs>
</ds:datastoreItem>
</file>

<file path=customXml/itemProps3.xml><?xml version="1.0" encoding="utf-8"?>
<ds:datastoreItem xmlns:ds="http://schemas.openxmlformats.org/officeDocument/2006/customXml" ds:itemID="{C827DA67-91CB-43CA-A8F2-22774D6C6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95c12-1f93-450d-853c-c122c1ac3d20"/>
    <ds:schemaRef ds:uri="7aaa1e0a-dcb4-4cfe-8fcf-7a2abc8d8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1932</Words>
  <Characters>11015</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Wilson</dc:creator>
  <cp:keywords/>
  <cp:lastModifiedBy>Tom Freeman</cp:lastModifiedBy>
  <cp:revision>2</cp:revision>
  <dcterms:created xsi:type="dcterms:W3CDTF">2025-01-28T16:31:00Z</dcterms:created>
  <dcterms:modified xsi:type="dcterms:W3CDTF">2025-01-28T16:31:00Z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0x01010091F468855FE968459235606BA7520274</vt:lpwstr>
  </property>
  <property fmtid="{D5CDD505-2E9C-101B-9397-08002B2CF9AE}" pid="3" name="Order">
    <vt:r8>4388600</vt:r8>
  </property>
  <property fmtid="{D5CDD505-2E9C-101B-9397-08002B2CF9AE}" pid="4" name="MediaServiceImageTags">
    <vt:lpwstr/>
  </property>
</Properties>
</file>