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31CE6" w14:textId="77777777" w:rsidR="00F04CBE" w:rsidRPr="00F87885" w:rsidRDefault="00F04CBE" w:rsidP="003038B7">
      <w:pPr>
        <w:pStyle w:val="ListParagraph"/>
        <w:ind w:left="1440"/>
        <w:rPr>
          <w:color w:val="92D050"/>
        </w:rPr>
      </w:pPr>
    </w:p>
    <w:p w14:paraId="3B989D3D" w14:textId="77777777" w:rsidR="00F04CBE" w:rsidRPr="00E30E12" w:rsidRDefault="00F04CBE" w:rsidP="003038B7">
      <w:pPr>
        <w:pStyle w:val="ListParagraph"/>
        <w:ind w:left="1440"/>
        <w:rPr>
          <w:rFonts w:ascii="Arial" w:hAnsi="Arial" w:cs="Arial"/>
        </w:rPr>
      </w:pPr>
    </w:p>
    <w:p w14:paraId="68D50666" w14:textId="26A1EE75" w:rsidR="00F04CBE" w:rsidRPr="00E30E12" w:rsidRDefault="00F04CBE" w:rsidP="003038B7">
      <w:pPr>
        <w:pStyle w:val="ListParagraph"/>
        <w:ind w:left="1440"/>
        <w:rPr>
          <w:rFonts w:ascii="Arial" w:hAnsi="Arial" w:cs="Arial"/>
        </w:rPr>
      </w:pPr>
    </w:p>
    <w:p w14:paraId="4F635DB5" w14:textId="7AF95FDC" w:rsidR="00F04CBE" w:rsidRPr="00E30E12" w:rsidRDefault="00F04CBE" w:rsidP="003038B7">
      <w:pPr>
        <w:pStyle w:val="ListParagraph"/>
        <w:ind w:left="1440"/>
        <w:rPr>
          <w:rFonts w:ascii="Arial" w:hAnsi="Arial" w:cs="Arial"/>
        </w:rPr>
      </w:pPr>
    </w:p>
    <w:p w14:paraId="320EBCC0" w14:textId="49501560" w:rsidR="00F04CBE" w:rsidRPr="00E30E12" w:rsidRDefault="00F04CBE" w:rsidP="003038B7">
      <w:pPr>
        <w:pStyle w:val="ListParagraph"/>
        <w:ind w:left="1440"/>
        <w:rPr>
          <w:rFonts w:ascii="Arial" w:hAnsi="Arial" w:cs="Arial"/>
        </w:rPr>
      </w:pPr>
    </w:p>
    <w:p w14:paraId="7A6BDCFA" w14:textId="5FC48E0E" w:rsidR="00F04CBE" w:rsidRPr="00E30E12" w:rsidRDefault="00F04CBE" w:rsidP="003038B7">
      <w:pPr>
        <w:pStyle w:val="ListParagraph"/>
        <w:ind w:left="1440"/>
        <w:rPr>
          <w:rFonts w:ascii="Arial" w:hAnsi="Arial" w:cs="Arial"/>
        </w:rPr>
      </w:pPr>
    </w:p>
    <w:p w14:paraId="17094AC0" w14:textId="128A8C99" w:rsidR="00F04CBE" w:rsidRPr="00E30E12" w:rsidRDefault="00E80E77" w:rsidP="009E5B47">
      <w:pPr>
        <w:pStyle w:val="ListParagraph"/>
        <w:ind w:left="426"/>
        <w:jc w:val="center"/>
        <w:rPr>
          <w:rFonts w:ascii="Arial" w:hAnsi="Arial" w:cs="Arial"/>
        </w:rPr>
      </w:pPr>
      <w:r>
        <w:rPr>
          <w:rFonts w:ascii="Arial" w:hAnsi="Arial" w:cs="Arial"/>
          <w:noProof/>
          <w:lang w:eastAsia="en-GB"/>
        </w:rPr>
        <w:drawing>
          <wp:anchor distT="0" distB="0" distL="114300" distR="114300" simplePos="0" relativeHeight="251658247" behindDoc="1" locked="0" layoutInCell="1" allowOverlap="1" wp14:anchorId="7A849F0D" wp14:editId="6840976E">
            <wp:simplePos x="0" y="0"/>
            <wp:positionH relativeFrom="margin">
              <wp:align>center</wp:align>
            </wp:positionH>
            <wp:positionV relativeFrom="paragraph">
              <wp:posOffset>33973</wp:posOffset>
            </wp:positionV>
            <wp:extent cx="2771309" cy="2338388"/>
            <wp:effectExtent l="0" t="0" r="0" b="508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71309" cy="2338388"/>
                    </a:xfrm>
                    <a:prstGeom prst="rect">
                      <a:avLst/>
                    </a:prstGeom>
                  </pic:spPr>
                </pic:pic>
              </a:graphicData>
            </a:graphic>
            <wp14:sizeRelH relativeFrom="margin">
              <wp14:pctWidth>0</wp14:pctWidth>
            </wp14:sizeRelH>
            <wp14:sizeRelV relativeFrom="margin">
              <wp14:pctHeight>0</wp14:pctHeight>
            </wp14:sizeRelV>
          </wp:anchor>
        </w:drawing>
      </w:r>
    </w:p>
    <w:p w14:paraId="5A8558D4" w14:textId="031497E4" w:rsidR="00F04CBE" w:rsidRPr="00E30E12" w:rsidRDefault="00F04CBE" w:rsidP="003038B7">
      <w:pPr>
        <w:pStyle w:val="ListParagraph"/>
        <w:ind w:left="1440"/>
        <w:rPr>
          <w:rFonts w:ascii="Arial" w:hAnsi="Arial" w:cs="Arial"/>
        </w:rPr>
      </w:pPr>
    </w:p>
    <w:p w14:paraId="48AD95E1" w14:textId="77777777" w:rsidR="004C63D1" w:rsidRPr="00E30E12" w:rsidRDefault="004C63D1" w:rsidP="003038B7">
      <w:pPr>
        <w:pStyle w:val="ListParagraph"/>
        <w:ind w:left="1440"/>
        <w:rPr>
          <w:rFonts w:ascii="Arial" w:hAnsi="Arial" w:cs="Arial"/>
        </w:rPr>
      </w:pPr>
    </w:p>
    <w:p w14:paraId="465BC2E9" w14:textId="16862071" w:rsidR="004C63D1" w:rsidRPr="00E30E12" w:rsidRDefault="004C63D1" w:rsidP="003038B7">
      <w:pPr>
        <w:pStyle w:val="ListParagraph"/>
        <w:ind w:left="1440"/>
        <w:rPr>
          <w:rFonts w:ascii="Arial" w:hAnsi="Arial" w:cs="Arial"/>
        </w:rPr>
      </w:pPr>
    </w:p>
    <w:p w14:paraId="49514D3F" w14:textId="302BF4C8" w:rsidR="004C63D1" w:rsidRDefault="004C63D1" w:rsidP="004C63D1">
      <w:pPr>
        <w:rPr>
          <w:rFonts w:ascii="Arial" w:hAnsi="Arial" w:cs="Arial"/>
        </w:rPr>
      </w:pPr>
    </w:p>
    <w:p w14:paraId="4F0D333E" w14:textId="77777777" w:rsidR="00D02CBC" w:rsidRDefault="00D02CBC" w:rsidP="004C63D1">
      <w:pPr>
        <w:rPr>
          <w:rFonts w:ascii="Arial" w:hAnsi="Arial" w:cs="Arial"/>
        </w:rPr>
      </w:pPr>
    </w:p>
    <w:p w14:paraId="4873A4B2" w14:textId="6273B86C" w:rsidR="00D02CBC" w:rsidRDefault="00D02CBC" w:rsidP="004C63D1">
      <w:pPr>
        <w:rPr>
          <w:rFonts w:ascii="Arial" w:hAnsi="Arial" w:cs="Arial"/>
        </w:rPr>
      </w:pPr>
    </w:p>
    <w:p w14:paraId="17820BF8" w14:textId="6099B290" w:rsidR="00D02CBC" w:rsidRDefault="00D02CBC" w:rsidP="004C63D1">
      <w:pPr>
        <w:rPr>
          <w:rFonts w:ascii="Arial" w:hAnsi="Arial" w:cs="Arial"/>
        </w:rPr>
      </w:pPr>
    </w:p>
    <w:p w14:paraId="7311F19F" w14:textId="77777777" w:rsidR="00D02CBC" w:rsidRDefault="00D02CBC" w:rsidP="004C63D1">
      <w:pPr>
        <w:rPr>
          <w:rFonts w:ascii="Arial" w:hAnsi="Arial" w:cs="Arial"/>
        </w:rPr>
      </w:pPr>
    </w:p>
    <w:p w14:paraId="126F5A60" w14:textId="77777777" w:rsidR="00D02CBC" w:rsidRDefault="00D02CBC" w:rsidP="004C63D1">
      <w:pPr>
        <w:rPr>
          <w:rFonts w:ascii="Arial" w:hAnsi="Arial" w:cs="Arial"/>
        </w:rPr>
      </w:pPr>
    </w:p>
    <w:p w14:paraId="54EAC0DB" w14:textId="77777777" w:rsidR="00D02CBC" w:rsidRDefault="00D02CBC" w:rsidP="004C63D1">
      <w:pPr>
        <w:rPr>
          <w:rFonts w:ascii="Arial" w:hAnsi="Arial" w:cs="Arial"/>
        </w:rPr>
      </w:pPr>
    </w:p>
    <w:p w14:paraId="4CF5834D" w14:textId="77777777" w:rsidR="00D02CBC" w:rsidRDefault="00D02CBC" w:rsidP="004C63D1">
      <w:pPr>
        <w:rPr>
          <w:rFonts w:ascii="Arial" w:hAnsi="Arial" w:cs="Arial"/>
        </w:rPr>
      </w:pPr>
    </w:p>
    <w:p w14:paraId="01BAF07A" w14:textId="77777777" w:rsidR="00D02CBC" w:rsidRDefault="00D02CBC" w:rsidP="00D02CBC">
      <w:pPr>
        <w:jc w:val="center"/>
        <w:rPr>
          <w:rFonts w:ascii="Arial" w:hAnsi="Arial" w:cs="Arial"/>
          <w:b/>
          <w:color w:val="5B9BD5" w:themeColor="accent1"/>
          <w:sz w:val="32"/>
          <w:szCs w:val="32"/>
        </w:rPr>
      </w:pPr>
      <w:r w:rsidRPr="00D02CBC">
        <w:rPr>
          <w:rFonts w:ascii="Arial" w:hAnsi="Arial" w:cs="Arial"/>
          <w:b/>
          <w:color w:val="5B9BD5" w:themeColor="accent1"/>
          <w:sz w:val="32"/>
          <w:szCs w:val="32"/>
        </w:rPr>
        <w:t>ENTRY CRITERIA</w:t>
      </w:r>
    </w:p>
    <w:p w14:paraId="7BA82114" w14:textId="09384EAA" w:rsidR="00D02CBC" w:rsidRPr="00D02CBC" w:rsidRDefault="00D02CBC" w:rsidP="00D02CBC">
      <w:pPr>
        <w:jc w:val="center"/>
        <w:rPr>
          <w:rFonts w:ascii="Arial" w:hAnsi="Arial" w:cs="Arial"/>
          <w:b/>
          <w:color w:val="5B9BD5" w:themeColor="accent1"/>
          <w:sz w:val="32"/>
          <w:szCs w:val="32"/>
        </w:rPr>
      </w:pPr>
    </w:p>
    <w:p w14:paraId="209EB627" w14:textId="0CB7FE0B" w:rsidR="00C6447E" w:rsidRPr="00D02CBC" w:rsidRDefault="00C6447E" w:rsidP="00D02CBC">
      <w:pPr>
        <w:jc w:val="center"/>
        <w:rPr>
          <w:rFonts w:ascii="Arial" w:hAnsi="Arial" w:cs="Arial"/>
          <w:b/>
          <w:color w:val="5B9BD5" w:themeColor="accent1"/>
          <w:sz w:val="32"/>
          <w:szCs w:val="32"/>
        </w:rPr>
      </w:pPr>
      <w:r>
        <w:rPr>
          <w:rFonts w:ascii="Arial" w:hAnsi="Arial" w:cs="Arial"/>
          <w:b/>
          <w:color w:val="5B9BD5" w:themeColor="accent1"/>
          <w:sz w:val="32"/>
          <w:szCs w:val="32"/>
        </w:rPr>
        <w:t>SCOTTISH WOMEN’S CHAMPIONSHIP</w:t>
      </w:r>
    </w:p>
    <w:p w14:paraId="25137CB0" w14:textId="18B4BEF6" w:rsidR="00D02CBC" w:rsidRDefault="00E80E77" w:rsidP="00D02CBC">
      <w:pPr>
        <w:jc w:val="center"/>
        <w:rPr>
          <w:rFonts w:ascii="Arial" w:hAnsi="Arial" w:cs="Arial"/>
          <w:b/>
          <w:color w:val="5B9BD5" w:themeColor="accent1"/>
          <w:sz w:val="32"/>
          <w:szCs w:val="32"/>
        </w:rPr>
      </w:pPr>
      <w:r>
        <w:rPr>
          <w:rFonts w:ascii="Arial" w:hAnsi="Arial" w:cs="Arial"/>
          <w:b/>
          <w:color w:val="5B9BD5" w:themeColor="accent1"/>
          <w:sz w:val="32"/>
          <w:szCs w:val="32"/>
        </w:rPr>
        <w:t>&amp;</w:t>
      </w:r>
    </w:p>
    <w:p w14:paraId="71DFD591" w14:textId="3916795F" w:rsidR="00E80E77" w:rsidRPr="00D02CBC" w:rsidRDefault="00E80E77" w:rsidP="00D02CBC">
      <w:pPr>
        <w:jc w:val="center"/>
        <w:rPr>
          <w:rFonts w:ascii="Arial" w:hAnsi="Arial" w:cs="Arial"/>
          <w:b/>
          <w:color w:val="5B9BD5" w:themeColor="accent1"/>
          <w:sz w:val="32"/>
          <w:szCs w:val="32"/>
        </w:rPr>
      </w:pPr>
      <w:r>
        <w:rPr>
          <w:rFonts w:ascii="Arial" w:hAnsi="Arial" w:cs="Arial"/>
          <w:b/>
          <w:color w:val="5B9BD5" w:themeColor="accent1"/>
          <w:sz w:val="32"/>
          <w:szCs w:val="32"/>
        </w:rPr>
        <w:t>SCOTTISH WOMEN’S LEAGUE ONE</w:t>
      </w:r>
    </w:p>
    <w:p w14:paraId="77A321F5" w14:textId="77777777" w:rsidR="00D02CBC" w:rsidRPr="00E30E12" w:rsidRDefault="00D02CBC" w:rsidP="004C63D1">
      <w:pPr>
        <w:rPr>
          <w:rFonts w:ascii="Arial" w:hAnsi="Arial" w:cs="Arial"/>
        </w:rPr>
      </w:pPr>
    </w:p>
    <w:p w14:paraId="485AB2C8" w14:textId="100801FA" w:rsidR="004C63D1" w:rsidRPr="00E30E12" w:rsidRDefault="004C63D1" w:rsidP="004C63D1">
      <w:pPr>
        <w:rPr>
          <w:rFonts w:ascii="Arial" w:hAnsi="Arial" w:cs="Arial"/>
        </w:rPr>
      </w:pPr>
    </w:p>
    <w:p w14:paraId="5A898962" w14:textId="2412B59E" w:rsidR="004C63D1" w:rsidRPr="00E30E12" w:rsidRDefault="004C63D1" w:rsidP="004C63D1">
      <w:pPr>
        <w:rPr>
          <w:rFonts w:ascii="Arial" w:hAnsi="Arial" w:cs="Arial"/>
        </w:rPr>
      </w:pPr>
    </w:p>
    <w:p w14:paraId="69684F90" w14:textId="77777777" w:rsidR="008C036B" w:rsidRPr="00E30E12" w:rsidRDefault="008C036B" w:rsidP="004C63D1">
      <w:pPr>
        <w:rPr>
          <w:rFonts w:ascii="Arial" w:hAnsi="Arial" w:cs="Arial"/>
        </w:rPr>
      </w:pPr>
    </w:p>
    <w:p w14:paraId="61C134C8" w14:textId="77777777" w:rsidR="008C036B" w:rsidRPr="00E30E12" w:rsidRDefault="008C036B" w:rsidP="004C63D1">
      <w:pPr>
        <w:rPr>
          <w:rFonts w:ascii="Arial" w:hAnsi="Arial" w:cs="Arial"/>
        </w:rPr>
      </w:pPr>
    </w:p>
    <w:p w14:paraId="4C12C4F5" w14:textId="77777777" w:rsidR="008C036B" w:rsidRPr="00E30E12" w:rsidRDefault="008C036B" w:rsidP="004C63D1">
      <w:pPr>
        <w:rPr>
          <w:rFonts w:ascii="Arial" w:hAnsi="Arial" w:cs="Arial"/>
        </w:rPr>
      </w:pPr>
    </w:p>
    <w:p w14:paraId="071ABEDA" w14:textId="77777777" w:rsidR="007B4119" w:rsidRPr="00E30E12" w:rsidRDefault="007B4119" w:rsidP="004C63D1">
      <w:pPr>
        <w:rPr>
          <w:rFonts w:ascii="Arial" w:hAnsi="Arial" w:cs="Arial"/>
        </w:rPr>
      </w:pPr>
    </w:p>
    <w:p w14:paraId="28186E7D" w14:textId="77777777" w:rsidR="007B4119" w:rsidRDefault="007B4119" w:rsidP="004C63D1">
      <w:pPr>
        <w:rPr>
          <w:rFonts w:ascii="Arial" w:hAnsi="Arial" w:cs="Arial"/>
        </w:rPr>
      </w:pPr>
    </w:p>
    <w:p w14:paraId="4C537B37" w14:textId="77777777" w:rsidR="00CF717C" w:rsidRDefault="00CF717C" w:rsidP="004C63D1">
      <w:pPr>
        <w:rPr>
          <w:rFonts w:ascii="Arial" w:hAnsi="Arial" w:cs="Arial"/>
        </w:rPr>
      </w:pPr>
    </w:p>
    <w:p w14:paraId="39AAC399" w14:textId="77777777" w:rsidR="00CF717C" w:rsidRDefault="00CF717C" w:rsidP="004C63D1">
      <w:pPr>
        <w:rPr>
          <w:rFonts w:ascii="Arial" w:hAnsi="Arial" w:cs="Arial"/>
        </w:rPr>
      </w:pPr>
    </w:p>
    <w:p w14:paraId="671E9D85" w14:textId="77777777" w:rsidR="00CF717C" w:rsidRDefault="00CF717C" w:rsidP="004C63D1">
      <w:pPr>
        <w:rPr>
          <w:rFonts w:ascii="Arial" w:hAnsi="Arial" w:cs="Arial"/>
        </w:rPr>
      </w:pPr>
    </w:p>
    <w:p w14:paraId="1C8DE876" w14:textId="77777777" w:rsidR="00CF717C" w:rsidRDefault="00CF717C" w:rsidP="004C63D1">
      <w:pPr>
        <w:rPr>
          <w:rFonts w:ascii="Arial" w:hAnsi="Arial" w:cs="Arial"/>
        </w:rPr>
      </w:pPr>
    </w:p>
    <w:p w14:paraId="0B1BB4FC" w14:textId="77777777" w:rsidR="00CF717C" w:rsidRDefault="00CF717C" w:rsidP="004C63D1">
      <w:pPr>
        <w:rPr>
          <w:rFonts w:ascii="Arial" w:hAnsi="Arial" w:cs="Arial"/>
        </w:rPr>
      </w:pPr>
    </w:p>
    <w:p w14:paraId="40FAF147" w14:textId="77777777" w:rsidR="00CF717C" w:rsidRDefault="006D3FCC">
      <w:pPr>
        <w:rPr>
          <w:rFonts w:ascii="Arial" w:hAnsi="Arial" w:cs="Arial"/>
        </w:rPr>
      </w:pPr>
      <w:r>
        <w:rPr>
          <w:noProof/>
          <w:lang w:eastAsia="en-GB"/>
        </w:rPr>
        <mc:AlternateContent>
          <mc:Choice Requires="wpg">
            <w:drawing>
              <wp:anchor distT="0" distB="0" distL="114300" distR="114300" simplePos="0" relativeHeight="251658240" behindDoc="0" locked="0" layoutInCell="1" allowOverlap="1" wp14:anchorId="12469516" wp14:editId="38D229FC">
                <wp:simplePos x="0" y="0"/>
                <wp:positionH relativeFrom="page">
                  <wp:align>right</wp:align>
                </wp:positionH>
                <wp:positionV relativeFrom="page">
                  <wp:align>bottom</wp:align>
                </wp:positionV>
                <wp:extent cx="7551420" cy="1215391"/>
                <wp:effectExtent l="0" t="0" r="0" b="3810"/>
                <wp:wrapNone/>
                <wp:docPr id="149" name="Group 149"/>
                <wp:cNvGraphicFramePr/>
                <a:graphic xmlns:a="http://schemas.openxmlformats.org/drawingml/2006/main">
                  <a:graphicData uri="http://schemas.microsoft.com/office/word/2010/wordprocessingGroup">
                    <wpg:wgp>
                      <wpg:cNvGrpSpPr/>
                      <wpg:grpSpPr>
                        <a:xfrm rot="10800000">
                          <a:off x="0" y="0"/>
                          <a:ext cx="755142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7D6B2C4" id="Group 149" o:spid="_x0000_s1026" style="position:absolute;margin-left:543.4pt;margin-top:0;width:594.6pt;height:95.7pt;rotation:180;z-index:251671552;mso-position-horizontal:right;mso-position-horizontal-relative:page;mso-position-vertical:bottom;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&#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" path="m,l7312660,r,1129665l3619500,733425,,1091565,,xe" fillcolor="#4f81bd"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3" o:title="" recolor="t" rotate="t" type="frame"/>
                </v:rect>
                <w10:wrap anchorx="page" anchory="page"/>
              </v:group>
            </w:pict>
          </mc:Fallback>
        </mc:AlternateContent>
      </w:r>
      <w:r w:rsidR="00CF717C">
        <w:rPr>
          <w:rFonts w:ascii="Arial" w:hAnsi="Arial" w:cs="Arial"/>
        </w:rPr>
        <w:br w:type="page"/>
      </w:r>
    </w:p>
    <w:p w14:paraId="76070070" w14:textId="25388B7F" w:rsidR="000A32FF" w:rsidRDefault="00E80E77" w:rsidP="004C63D1">
      <w:pPr>
        <w:rPr>
          <w:rFonts w:ascii="Arial" w:hAnsi="Arial" w:cs="Arial"/>
        </w:rPr>
      </w:pPr>
      <w:r>
        <w:rPr>
          <w:rFonts w:ascii="Arial" w:hAnsi="Arial" w:cs="Arial"/>
          <w:noProof/>
          <w:lang w:eastAsia="en-GB"/>
        </w:rPr>
        <w:lastRenderedPageBreak/>
        <w:drawing>
          <wp:anchor distT="0" distB="0" distL="114300" distR="114300" simplePos="0" relativeHeight="251658248" behindDoc="1" locked="0" layoutInCell="1" allowOverlap="1" wp14:anchorId="6BED86E2" wp14:editId="054C4D80">
            <wp:simplePos x="0" y="0"/>
            <wp:positionH relativeFrom="margin">
              <wp:align>center</wp:align>
            </wp:positionH>
            <wp:positionV relativeFrom="paragraph">
              <wp:posOffset>-69215</wp:posOffset>
            </wp:positionV>
            <wp:extent cx="1444918" cy="1219200"/>
            <wp:effectExtent l="0" t="0" r="3175"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918" cy="1219200"/>
                    </a:xfrm>
                    <a:prstGeom prst="rect">
                      <a:avLst/>
                    </a:prstGeom>
                  </pic:spPr>
                </pic:pic>
              </a:graphicData>
            </a:graphic>
            <wp14:sizeRelH relativeFrom="margin">
              <wp14:pctWidth>0</wp14:pctWidth>
            </wp14:sizeRelH>
            <wp14:sizeRelV relativeFrom="margin">
              <wp14:pctHeight>0</wp14:pctHeight>
            </wp14:sizeRelV>
          </wp:anchor>
        </w:drawing>
      </w:r>
    </w:p>
    <w:p w14:paraId="05A8CC1E" w14:textId="5319F0D2" w:rsidR="000A32FF" w:rsidRDefault="000A32FF" w:rsidP="004C63D1">
      <w:pPr>
        <w:rPr>
          <w:rFonts w:ascii="Arial" w:hAnsi="Arial" w:cs="Arial"/>
        </w:rPr>
      </w:pPr>
    </w:p>
    <w:p w14:paraId="37AB3F17" w14:textId="5DAE67E1" w:rsidR="000A32FF" w:rsidRDefault="000A32FF" w:rsidP="004C63D1">
      <w:pPr>
        <w:rPr>
          <w:rFonts w:ascii="Arial" w:hAnsi="Arial" w:cs="Arial"/>
        </w:rPr>
      </w:pPr>
    </w:p>
    <w:p w14:paraId="3FA024EE" w14:textId="5D00CF78" w:rsidR="00CF717C" w:rsidRDefault="00CF717C" w:rsidP="004C63D1">
      <w:pPr>
        <w:rPr>
          <w:rFonts w:ascii="Arial" w:hAnsi="Arial" w:cs="Arial"/>
        </w:rPr>
      </w:pPr>
    </w:p>
    <w:p w14:paraId="7DB5948D" w14:textId="77777777" w:rsidR="006C09A9" w:rsidRPr="00E30E12" w:rsidRDefault="006C09A9" w:rsidP="004C63D1">
      <w:pPr>
        <w:rPr>
          <w:rFonts w:ascii="Arial" w:hAnsi="Arial" w:cs="Arial"/>
        </w:rPr>
      </w:pPr>
    </w:p>
    <w:p w14:paraId="3A10DA1D" w14:textId="7044D9BA" w:rsidR="008C036B" w:rsidRPr="00D02CBC" w:rsidRDefault="008C036B" w:rsidP="008C036B">
      <w:pPr>
        <w:pBdr>
          <w:top w:val="single" w:sz="4" w:space="10" w:color="5B9BD5" w:themeColor="accent1"/>
          <w:bottom w:val="single" w:sz="4" w:space="10" w:color="5B9BD5" w:themeColor="accent1"/>
        </w:pBdr>
        <w:spacing w:before="360" w:after="360"/>
        <w:ind w:left="864" w:right="864"/>
        <w:jc w:val="center"/>
        <w:rPr>
          <w:rFonts w:ascii="Arial" w:hAnsi="Arial" w:cs="Arial"/>
          <w:b/>
          <w:iCs/>
          <w:color w:val="5B9BD5" w:themeColor="accent1"/>
          <w:sz w:val="28"/>
          <w:szCs w:val="28"/>
        </w:rPr>
      </w:pPr>
      <w:r w:rsidRPr="00D02CBC">
        <w:rPr>
          <w:rFonts w:ascii="Arial" w:hAnsi="Arial" w:cs="Arial"/>
          <w:b/>
          <w:iCs/>
          <w:color w:val="5B9BD5" w:themeColor="accent1"/>
          <w:sz w:val="28"/>
          <w:szCs w:val="28"/>
        </w:rPr>
        <w:t>ENTRY TO S</w:t>
      </w:r>
      <w:r w:rsidR="001C0825" w:rsidRPr="00D02CBC">
        <w:rPr>
          <w:rFonts w:ascii="Arial" w:hAnsi="Arial" w:cs="Arial"/>
          <w:b/>
          <w:iCs/>
          <w:color w:val="5B9BD5" w:themeColor="accent1"/>
          <w:sz w:val="28"/>
          <w:szCs w:val="28"/>
        </w:rPr>
        <w:t xml:space="preserve">COTTISH WOMEN’S </w:t>
      </w:r>
      <w:r w:rsidR="00C6447E">
        <w:rPr>
          <w:rFonts w:ascii="Arial" w:hAnsi="Arial" w:cs="Arial"/>
          <w:b/>
          <w:iCs/>
          <w:color w:val="5B9BD5" w:themeColor="accent1"/>
          <w:sz w:val="28"/>
          <w:szCs w:val="28"/>
        </w:rPr>
        <w:t>CHAMPIONSHIP</w:t>
      </w:r>
      <w:r w:rsidR="001C0825" w:rsidRPr="00D02CBC">
        <w:rPr>
          <w:rFonts w:ascii="Arial" w:hAnsi="Arial" w:cs="Arial"/>
          <w:b/>
          <w:iCs/>
          <w:color w:val="5B9BD5" w:themeColor="accent1"/>
          <w:sz w:val="28"/>
          <w:szCs w:val="28"/>
        </w:rPr>
        <w:t xml:space="preserve"> </w:t>
      </w:r>
      <w:r w:rsidR="00E80E77">
        <w:rPr>
          <w:rFonts w:ascii="Arial" w:hAnsi="Arial" w:cs="Arial"/>
          <w:b/>
          <w:iCs/>
          <w:color w:val="5B9BD5" w:themeColor="accent1"/>
          <w:sz w:val="28"/>
          <w:szCs w:val="28"/>
        </w:rPr>
        <w:t>&amp; LEAGUE ONE</w:t>
      </w:r>
    </w:p>
    <w:p w14:paraId="338C4BCC" w14:textId="77777777" w:rsidR="006A4AC8" w:rsidRPr="00D02CBC" w:rsidRDefault="008C036B" w:rsidP="009E5B47">
      <w:pPr>
        <w:pBdr>
          <w:top w:val="single" w:sz="4" w:space="10" w:color="5B9BD5" w:themeColor="accent1"/>
          <w:bottom w:val="single" w:sz="4" w:space="10" w:color="5B9BD5" w:themeColor="accent1"/>
        </w:pBdr>
        <w:spacing w:before="360" w:after="360"/>
        <w:ind w:left="864" w:right="864"/>
        <w:jc w:val="center"/>
        <w:rPr>
          <w:rFonts w:ascii="Arial" w:hAnsi="Arial" w:cs="Arial"/>
          <w:b/>
          <w:iCs/>
          <w:color w:val="5B9BD5" w:themeColor="accent1"/>
          <w:sz w:val="28"/>
          <w:szCs w:val="28"/>
        </w:rPr>
      </w:pPr>
      <w:r w:rsidRPr="00D02CBC">
        <w:rPr>
          <w:rFonts w:ascii="Arial" w:hAnsi="Arial" w:cs="Arial"/>
          <w:b/>
          <w:iCs/>
          <w:color w:val="5B9BD5" w:themeColor="accent1"/>
          <w:sz w:val="28"/>
          <w:szCs w:val="28"/>
        </w:rPr>
        <w:t>KEY CRITERIA</w:t>
      </w:r>
    </w:p>
    <w:p w14:paraId="2844B2F8" w14:textId="77777777" w:rsidR="0067746B" w:rsidRDefault="0067746B" w:rsidP="0067746B">
      <w:pPr>
        <w:pStyle w:val="ListParagraph"/>
        <w:jc w:val="both"/>
        <w:rPr>
          <w:rFonts w:ascii="Arial" w:hAnsi="Arial" w:cs="Arial"/>
          <w:iCs/>
          <w:color w:val="5B9BD5" w:themeColor="accent1"/>
          <w:sz w:val="28"/>
          <w:szCs w:val="28"/>
        </w:rPr>
      </w:pPr>
    </w:p>
    <w:p w14:paraId="3960A31C" w14:textId="5EF2000D" w:rsidR="000A32FF" w:rsidRDefault="00D02CBC" w:rsidP="00C11C82">
      <w:pPr>
        <w:pStyle w:val="ListParagraph"/>
        <w:numPr>
          <w:ilvl w:val="0"/>
          <w:numId w:val="31"/>
        </w:numPr>
        <w:spacing w:line="276" w:lineRule="auto"/>
        <w:jc w:val="both"/>
        <w:rPr>
          <w:rFonts w:ascii="Arial" w:hAnsi="Arial" w:cs="Arial"/>
          <w:iCs/>
          <w:color w:val="5B9BD5" w:themeColor="accent1"/>
          <w:sz w:val="28"/>
          <w:szCs w:val="28"/>
        </w:rPr>
      </w:pPr>
      <w:r w:rsidRPr="00D02CBC">
        <w:rPr>
          <w:rFonts w:ascii="Arial" w:hAnsi="Arial" w:cs="Arial"/>
          <w:iCs/>
          <w:color w:val="5B9BD5" w:themeColor="accent1"/>
          <w:sz w:val="28"/>
          <w:szCs w:val="28"/>
        </w:rPr>
        <w:t>Background</w:t>
      </w:r>
    </w:p>
    <w:p w14:paraId="04F8E2E5" w14:textId="77777777" w:rsidR="00C11C82" w:rsidRPr="00C11C82" w:rsidRDefault="00C11C82" w:rsidP="00C11C82">
      <w:pPr>
        <w:pStyle w:val="ListParagraph"/>
        <w:spacing w:line="276" w:lineRule="auto"/>
        <w:jc w:val="both"/>
        <w:rPr>
          <w:rFonts w:ascii="Arial" w:hAnsi="Arial" w:cs="Arial"/>
          <w:iCs/>
          <w:color w:val="5B9BD5" w:themeColor="accent1"/>
          <w:sz w:val="28"/>
          <w:szCs w:val="28"/>
        </w:rPr>
      </w:pPr>
    </w:p>
    <w:p w14:paraId="4B5E3A3E" w14:textId="03A14CB5" w:rsidR="00D02CBC" w:rsidRPr="00D02CBC" w:rsidRDefault="00E80E77" w:rsidP="00EC66F5">
      <w:pPr>
        <w:pStyle w:val="ListParagraph"/>
        <w:numPr>
          <w:ilvl w:val="0"/>
          <w:numId w:val="31"/>
        </w:numPr>
        <w:spacing w:line="276" w:lineRule="auto"/>
        <w:jc w:val="both"/>
        <w:rPr>
          <w:rFonts w:ascii="Arial" w:hAnsi="Arial" w:cs="Arial"/>
          <w:iCs/>
          <w:color w:val="5B9BD5" w:themeColor="accent1"/>
          <w:sz w:val="28"/>
          <w:szCs w:val="28"/>
        </w:rPr>
      </w:pPr>
      <w:r>
        <w:rPr>
          <w:rFonts w:ascii="Arial" w:hAnsi="Arial" w:cs="Arial"/>
          <w:iCs/>
          <w:color w:val="5B9BD5" w:themeColor="accent1"/>
          <w:sz w:val="28"/>
          <w:szCs w:val="28"/>
        </w:rPr>
        <w:t xml:space="preserve">Championship Criteria </w:t>
      </w:r>
    </w:p>
    <w:p w14:paraId="78ED4AE4" w14:textId="77777777" w:rsidR="00D02CBC" w:rsidRDefault="00D02CBC" w:rsidP="00EC66F5">
      <w:pPr>
        <w:pStyle w:val="ListParagraph"/>
        <w:numPr>
          <w:ilvl w:val="0"/>
          <w:numId w:val="30"/>
        </w:numPr>
        <w:spacing w:line="276" w:lineRule="auto"/>
        <w:jc w:val="both"/>
        <w:rPr>
          <w:rFonts w:ascii="Arial" w:hAnsi="Arial" w:cs="Arial"/>
          <w:iCs/>
          <w:color w:val="5B9BD5" w:themeColor="accent1"/>
          <w:sz w:val="28"/>
          <w:szCs w:val="28"/>
        </w:rPr>
      </w:pPr>
      <w:r>
        <w:rPr>
          <w:rFonts w:ascii="Arial" w:hAnsi="Arial" w:cs="Arial"/>
          <w:iCs/>
          <w:color w:val="5B9BD5" w:themeColor="accent1"/>
          <w:sz w:val="28"/>
          <w:szCs w:val="28"/>
        </w:rPr>
        <w:t xml:space="preserve">Criteria matrix </w:t>
      </w:r>
    </w:p>
    <w:p w14:paraId="425EFC06" w14:textId="77777777" w:rsidR="00D02CBC" w:rsidRDefault="00D02CBC" w:rsidP="00EC66F5">
      <w:pPr>
        <w:pStyle w:val="ListParagraph"/>
        <w:spacing w:line="276" w:lineRule="auto"/>
        <w:ind w:left="1080"/>
        <w:jc w:val="both"/>
        <w:rPr>
          <w:rFonts w:ascii="Arial" w:hAnsi="Arial" w:cs="Arial"/>
          <w:iCs/>
          <w:color w:val="5B9BD5" w:themeColor="accent1"/>
          <w:sz w:val="28"/>
          <w:szCs w:val="28"/>
        </w:rPr>
      </w:pPr>
    </w:p>
    <w:p w14:paraId="50F73AEF" w14:textId="636ACBDA" w:rsidR="00D02CBC" w:rsidRPr="00EC66F5" w:rsidRDefault="00E80E77" w:rsidP="00EC66F5">
      <w:pPr>
        <w:pStyle w:val="ListParagraph"/>
        <w:numPr>
          <w:ilvl w:val="0"/>
          <w:numId w:val="31"/>
        </w:numPr>
        <w:spacing w:line="276" w:lineRule="auto"/>
        <w:jc w:val="both"/>
        <w:rPr>
          <w:rFonts w:ascii="Arial" w:hAnsi="Arial" w:cs="Arial"/>
          <w:iCs/>
          <w:color w:val="5B9BD5" w:themeColor="accent1"/>
          <w:sz w:val="28"/>
          <w:szCs w:val="28"/>
        </w:rPr>
      </w:pPr>
      <w:r>
        <w:rPr>
          <w:rFonts w:ascii="Arial" w:hAnsi="Arial" w:cs="Arial"/>
          <w:iCs/>
          <w:color w:val="5B9BD5" w:themeColor="accent1"/>
          <w:sz w:val="28"/>
          <w:szCs w:val="28"/>
        </w:rPr>
        <w:t>League One</w:t>
      </w:r>
      <w:r w:rsidR="00C6447E">
        <w:rPr>
          <w:rFonts w:ascii="Arial" w:hAnsi="Arial" w:cs="Arial"/>
          <w:iCs/>
          <w:color w:val="5B9BD5" w:themeColor="accent1"/>
          <w:sz w:val="28"/>
          <w:szCs w:val="28"/>
        </w:rPr>
        <w:t xml:space="preserve"> </w:t>
      </w:r>
      <w:r w:rsidR="00D02CBC" w:rsidRPr="00EC66F5">
        <w:rPr>
          <w:rFonts w:ascii="Arial" w:hAnsi="Arial" w:cs="Arial"/>
          <w:iCs/>
          <w:color w:val="5B9BD5" w:themeColor="accent1"/>
          <w:sz w:val="28"/>
          <w:szCs w:val="28"/>
        </w:rPr>
        <w:t>Criteria</w:t>
      </w:r>
    </w:p>
    <w:p w14:paraId="379CCAFA" w14:textId="77777777" w:rsidR="00D02CBC" w:rsidRDefault="00D02CBC" w:rsidP="00EC66F5">
      <w:pPr>
        <w:pStyle w:val="ListParagraph"/>
        <w:numPr>
          <w:ilvl w:val="0"/>
          <w:numId w:val="30"/>
        </w:numPr>
        <w:spacing w:line="276" w:lineRule="auto"/>
        <w:jc w:val="both"/>
        <w:rPr>
          <w:rFonts w:ascii="Arial" w:hAnsi="Arial" w:cs="Arial"/>
          <w:iCs/>
          <w:color w:val="5B9BD5" w:themeColor="accent1"/>
          <w:sz w:val="28"/>
          <w:szCs w:val="28"/>
        </w:rPr>
      </w:pPr>
      <w:r>
        <w:rPr>
          <w:rFonts w:ascii="Arial" w:hAnsi="Arial" w:cs="Arial"/>
          <w:iCs/>
          <w:color w:val="5B9BD5" w:themeColor="accent1"/>
          <w:sz w:val="28"/>
          <w:szCs w:val="28"/>
        </w:rPr>
        <w:t>Criteria matrix</w:t>
      </w:r>
    </w:p>
    <w:p w14:paraId="15239EBB" w14:textId="77777777" w:rsidR="00D02CBC" w:rsidRDefault="00D02CBC" w:rsidP="00EC66F5">
      <w:pPr>
        <w:pStyle w:val="ListParagraph"/>
        <w:spacing w:line="276" w:lineRule="auto"/>
        <w:ind w:left="1080"/>
        <w:jc w:val="both"/>
        <w:rPr>
          <w:rFonts w:ascii="Arial" w:hAnsi="Arial" w:cs="Arial"/>
          <w:iCs/>
          <w:color w:val="5B9BD5" w:themeColor="accent1"/>
          <w:sz w:val="28"/>
          <w:szCs w:val="28"/>
        </w:rPr>
      </w:pPr>
    </w:p>
    <w:p w14:paraId="128D3178" w14:textId="77777777" w:rsidR="00D02CBC" w:rsidRPr="00D02CBC" w:rsidRDefault="00D02CBC" w:rsidP="00EC66F5">
      <w:pPr>
        <w:pStyle w:val="ListParagraph"/>
        <w:numPr>
          <w:ilvl w:val="0"/>
          <w:numId w:val="31"/>
        </w:numPr>
        <w:spacing w:line="276" w:lineRule="auto"/>
        <w:jc w:val="both"/>
        <w:rPr>
          <w:rFonts w:ascii="Arial" w:hAnsi="Arial" w:cs="Arial"/>
          <w:iCs/>
          <w:color w:val="5B9BD5" w:themeColor="accent1"/>
          <w:sz w:val="28"/>
          <w:szCs w:val="28"/>
        </w:rPr>
      </w:pPr>
      <w:r>
        <w:rPr>
          <w:rFonts w:ascii="Arial" w:hAnsi="Arial" w:cs="Arial"/>
          <w:iCs/>
          <w:color w:val="5B9BD5" w:themeColor="accent1"/>
          <w:sz w:val="28"/>
          <w:szCs w:val="28"/>
        </w:rPr>
        <w:t>Intention to Register</w:t>
      </w:r>
    </w:p>
    <w:p w14:paraId="4DAF91A6" w14:textId="77777777" w:rsidR="00D02CBC" w:rsidRPr="00D02CBC" w:rsidRDefault="00D02CBC" w:rsidP="00D02CBC">
      <w:pPr>
        <w:jc w:val="both"/>
        <w:rPr>
          <w:rFonts w:ascii="Arial" w:hAnsi="Arial" w:cs="Arial"/>
          <w:iCs/>
          <w:color w:val="5B9BD5" w:themeColor="accent1"/>
          <w:sz w:val="28"/>
          <w:szCs w:val="28"/>
        </w:rPr>
      </w:pPr>
    </w:p>
    <w:p w14:paraId="63736AF7" w14:textId="77777777" w:rsidR="00B93B80" w:rsidRDefault="00B93B80" w:rsidP="00B93B80">
      <w:pPr>
        <w:spacing w:after="160"/>
        <w:rPr>
          <w:rFonts w:ascii="Arial" w:hAnsi="Arial" w:cs="Arial"/>
          <w:b/>
          <w:i/>
          <w:iCs/>
          <w:color w:val="5B9BD5" w:themeColor="accent1"/>
          <w:sz w:val="28"/>
          <w:szCs w:val="28"/>
        </w:rPr>
      </w:pPr>
    </w:p>
    <w:p w14:paraId="5DDB6184" w14:textId="77777777" w:rsidR="006D3FCC" w:rsidRDefault="006D3FCC">
      <w:pPr>
        <w:rPr>
          <w:rFonts w:asciiTheme="majorHAnsi" w:eastAsiaTheme="majorEastAsia" w:hAnsiTheme="majorHAnsi" w:cstheme="majorHAnsi"/>
          <w:color w:val="2E74B5" w:themeColor="accent1" w:themeShade="BF"/>
          <w:sz w:val="36"/>
          <w:szCs w:val="36"/>
        </w:rPr>
      </w:pPr>
      <w:r>
        <w:rPr>
          <w:rFonts w:cstheme="majorHAnsi"/>
        </w:rPr>
        <w:br w:type="page"/>
      </w:r>
    </w:p>
    <w:p w14:paraId="1704700C" w14:textId="77777777" w:rsidR="0060345E" w:rsidRDefault="0060345E" w:rsidP="00F717D6">
      <w:pPr>
        <w:pStyle w:val="Heading1"/>
        <w:rPr>
          <w:rFonts w:cstheme="majorHAnsi"/>
        </w:rPr>
      </w:pPr>
    </w:p>
    <w:p w14:paraId="4438F259" w14:textId="74A2B05A" w:rsidR="00F717D6" w:rsidRDefault="00F717D6" w:rsidP="00F717D6">
      <w:pPr>
        <w:pStyle w:val="Heading1"/>
        <w:rPr>
          <w:rFonts w:cstheme="majorHAnsi"/>
        </w:rPr>
      </w:pPr>
      <w:r w:rsidRPr="00F751F5">
        <w:rPr>
          <w:rFonts w:cstheme="majorHAnsi"/>
        </w:rPr>
        <w:t xml:space="preserve">Scottish Women’s </w:t>
      </w:r>
      <w:r w:rsidR="00C6447E">
        <w:rPr>
          <w:rFonts w:cstheme="majorHAnsi"/>
        </w:rPr>
        <w:t>Championship</w:t>
      </w:r>
      <w:r w:rsidR="0060345E">
        <w:rPr>
          <w:rFonts w:cstheme="majorHAnsi"/>
        </w:rPr>
        <w:t xml:space="preserve"> &amp; League One</w:t>
      </w:r>
      <w:r w:rsidR="006A4AC8">
        <w:rPr>
          <w:rFonts w:cstheme="majorHAnsi"/>
        </w:rPr>
        <w:t xml:space="preserve"> | </w:t>
      </w:r>
      <w:r w:rsidRPr="00F751F5">
        <w:rPr>
          <w:rFonts w:cstheme="majorHAnsi"/>
        </w:rPr>
        <w:t>Entry Criteria</w:t>
      </w:r>
    </w:p>
    <w:p w14:paraId="57B621AA" w14:textId="77777777" w:rsidR="006A4AC8" w:rsidRDefault="006A4AC8" w:rsidP="006A4AC8">
      <w:pPr>
        <w:pStyle w:val="Heading1"/>
      </w:pPr>
      <w:r w:rsidRPr="006A4AC8">
        <w:t>Background</w:t>
      </w:r>
    </w:p>
    <w:p w14:paraId="01364EBA" w14:textId="77777777" w:rsidR="006A4AC8" w:rsidRPr="006A4AC8" w:rsidRDefault="006A4AC8" w:rsidP="006A4AC8">
      <w:pPr>
        <w:spacing w:after="0"/>
        <w:rPr>
          <w:rFonts w:asciiTheme="majorHAnsi" w:hAnsiTheme="majorHAnsi" w:cstheme="majorHAnsi"/>
          <w:sz w:val="28"/>
          <w:szCs w:val="28"/>
        </w:rPr>
      </w:pPr>
    </w:p>
    <w:p w14:paraId="2AD15FB4" w14:textId="06966BD1" w:rsidR="002D4001" w:rsidRDefault="002D4001" w:rsidP="002D4001">
      <w:pPr>
        <w:spacing w:after="0" w:line="360" w:lineRule="auto"/>
        <w:jc w:val="both"/>
        <w:rPr>
          <w:rFonts w:ascii="Arial" w:hAnsi="Arial" w:cs="Arial"/>
          <w:sz w:val="24"/>
        </w:rPr>
      </w:pPr>
      <w:bookmarkStart w:id="0" w:name="_Hlk524535991"/>
      <w:r w:rsidRPr="002D4001">
        <w:rPr>
          <w:rFonts w:ascii="Arial" w:hAnsi="Arial" w:cs="Arial"/>
          <w:sz w:val="24"/>
        </w:rPr>
        <w:t>Scottish Women’s Football (SWF) introduce</w:t>
      </w:r>
      <w:r w:rsidR="00B34C4E">
        <w:rPr>
          <w:rFonts w:ascii="Arial" w:hAnsi="Arial" w:cs="Arial"/>
          <w:sz w:val="24"/>
        </w:rPr>
        <w:t>d</w:t>
      </w:r>
      <w:r w:rsidRPr="002D4001">
        <w:rPr>
          <w:rFonts w:ascii="Arial" w:hAnsi="Arial" w:cs="Arial"/>
          <w:sz w:val="24"/>
        </w:rPr>
        <w:t xml:space="preserve"> an </w:t>
      </w:r>
      <w:proofErr w:type="gramStart"/>
      <w:r w:rsidRPr="002D4001">
        <w:rPr>
          <w:rFonts w:ascii="Arial" w:hAnsi="Arial" w:cs="Arial"/>
          <w:sz w:val="24"/>
        </w:rPr>
        <w:t>entry</w:t>
      </w:r>
      <w:r w:rsidR="00692780">
        <w:rPr>
          <w:rFonts w:ascii="Arial" w:hAnsi="Arial" w:cs="Arial"/>
          <w:sz w:val="24"/>
        </w:rPr>
        <w:t xml:space="preserve"> </w:t>
      </w:r>
      <w:r w:rsidRPr="002D4001">
        <w:rPr>
          <w:rFonts w:ascii="Arial" w:hAnsi="Arial" w:cs="Arial"/>
          <w:sz w:val="24"/>
        </w:rPr>
        <w:t>criteria</w:t>
      </w:r>
      <w:proofErr w:type="gramEnd"/>
      <w:r w:rsidRPr="002D4001">
        <w:rPr>
          <w:rFonts w:ascii="Arial" w:hAnsi="Arial" w:cs="Arial"/>
          <w:sz w:val="24"/>
        </w:rPr>
        <w:t xml:space="preserve"> for teams competing in the Scottish Women’s Premier League (SWPL)</w:t>
      </w:r>
      <w:r w:rsidR="00B34C4E">
        <w:rPr>
          <w:rFonts w:ascii="Arial" w:hAnsi="Arial" w:cs="Arial"/>
          <w:sz w:val="24"/>
        </w:rPr>
        <w:t xml:space="preserve"> in </w:t>
      </w:r>
      <w:r w:rsidR="00CD41B6">
        <w:rPr>
          <w:rFonts w:ascii="Arial" w:hAnsi="Arial" w:cs="Arial"/>
          <w:sz w:val="24"/>
        </w:rPr>
        <w:t>S</w:t>
      </w:r>
      <w:r w:rsidR="00B34C4E">
        <w:rPr>
          <w:rFonts w:ascii="Arial" w:hAnsi="Arial" w:cs="Arial"/>
          <w:sz w:val="24"/>
        </w:rPr>
        <w:t>eason 2019</w:t>
      </w:r>
      <w:r w:rsidRPr="002D4001">
        <w:rPr>
          <w:rFonts w:ascii="Arial" w:hAnsi="Arial" w:cs="Arial"/>
          <w:sz w:val="24"/>
        </w:rPr>
        <w:t xml:space="preserve">.  The criteria, developed in partnership with the Scottish FA and in consultation with clubs, evolved in line with standards set by the UEFA funded, Elite Club Licensing project that SWPL clubs have been working towards in recent seasons.  This project provided clubs with direct investment commensurate with how much of the required criteria they can provide evidence of achieving. </w:t>
      </w:r>
    </w:p>
    <w:p w14:paraId="5D297DB8" w14:textId="77777777" w:rsidR="002D4001" w:rsidRPr="002D4001" w:rsidRDefault="002D4001" w:rsidP="002D4001">
      <w:pPr>
        <w:spacing w:after="0" w:line="360" w:lineRule="auto"/>
        <w:jc w:val="both"/>
        <w:rPr>
          <w:rFonts w:ascii="Arial" w:hAnsi="Arial" w:cs="Arial"/>
          <w:sz w:val="24"/>
        </w:rPr>
      </w:pPr>
    </w:p>
    <w:p w14:paraId="70A0128E" w14:textId="58FCBF3E" w:rsidR="002D4001" w:rsidRDefault="002D4001" w:rsidP="002D4001">
      <w:pPr>
        <w:spacing w:after="0" w:line="360" w:lineRule="auto"/>
        <w:jc w:val="both"/>
        <w:rPr>
          <w:rFonts w:ascii="Arial" w:hAnsi="Arial" w:cs="Arial"/>
          <w:sz w:val="24"/>
        </w:rPr>
      </w:pPr>
      <w:r w:rsidRPr="002D4001">
        <w:rPr>
          <w:rFonts w:ascii="Arial" w:hAnsi="Arial" w:cs="Arial"/>
          <w:sz w:val="24"/>
        </w:rPr>
        <w:t xml:space="preserve">The Elite Club licencing approach has undoubtedly improved standards on and off the pitch, ultimately raising the quality and profile of Women’s Football in Scotland.  </w:t>
      </w:r>
      <w:proofErr w:type="gramStart"/>
      <w:r w:rsidRPr="002D4001">
        <w:rPr>
          <w:rFonts w:ascii="Arial" w:hAnsi="Arial" w:cs="Arial"/>
          <w:sz w:val="24"/>
        </w:rPr>
        <w:t>With this in mind, the</w:t>
      </w:r>
      <w:proofErr w:type="gramEnd"/>
      <w:r w:rsidRPr="002D4001">
        <w:rPr>
          <w:rFonts w:ascii="Arial" w:hAnsi="Arial" w:cs="Arial"/>
          <w:sz w:val="24"/>
        </w:rPr>
        <w:t xml:space="preserve"> introduction of an entry criteria </w:t>
      </w:r>
      <w:r w:rsidR="00B33FE2" w:rsidRPr="002D4001">
        <w:rPr>
          <w:rFonts w:ascii="Arial" w:hAnsi="Arial" w:cs="Arial"/>
          <w:sz w:val="24"/>
        </w:rPr>
        <w:t>embed</w:t>
      </w:r>
      <w:r w:rsidR="00B33FE2">
        <w:rPr>
          <w:rFonts w:ascii="Arial" w:hAnsi="Arial" w:cs="Arial"/>
          <w:sz w:val="24"/>
        </w:rPr>
        <w:t>ded</w:t>
      </w:r>
      <w:r w:rsidRPr="002D4001">
        <w:rPr>
          <w:rFonts w:ascii="Arial" w:hAnsi="Arial" w:cs="Arial"/>
          <w:sz w:val="24"/>
        </w:rPr>
        <w:t xml:space="preserve"> these similar high standards across the Scottish Women’s Premier League, further enhancing the product that represents the top tier of the Scottish Women’s domestic game.   </w:t>
      </w:r>
    </w:p>
    <w:p w14:paraId="1BC8E07A" w14:textId="77777777" w:rsidR="002D4001" w:rsidRPr="002D4001" w:rsidRDefault="002D4001" w:rsidP="002D4001">
      <w:pPr>
        <w:spacing w:after="0" w:line="360" w:lineRule="auto"/>
        <w:jc w:val="both"/>
        <w:rPr>
          <w:rFonts w:ascii="Arial" w:hAnsi="Arial" w:cs="Arial"/>
          <w:sz w:val="24"/>
        </w:rPr>
      </w:pPr>
    </w:p>
    <w:p w14:paraId="045859A1" w14:textId="1F20F560" w:rsidR="002D4001" w:rsidRDefault="002D4001" w:rsidP="002D4001">
      <w:pPr>
        <w:spacing w:after="0" w:line="360" w:lineRule="auto"/>
        <w:jc w:val="both"/>
        <w:rPr>
          <w:rFonts w:ascii="Arial" w:hAnsi="Arial" w:cs="Arial"/>
          <w:sz w:val="24"/>
          <w:szCs w:val="28"/>
        </w:rPr>
      </w:pPr>
      <w:r w:rsidRPr="002D4001">
        <w:rPr>
          <w:rFonts w:ascii="Arial" w:hAnsi="Arial" w:cs="Arial"/>
          <w:sz w:val="24"/>
        </w:rPr>
        <w:t>By creating an equal playing field whereby all teams are providing a consistent match day experience, the entry criteria encompass</w:t>
      </w:r>
      <w:r w:rsidR="001B4370">
        <w:rPr>
          <w:rFonts w:ascii="Arial" w:hAnsi="Arial" w:cs="Arial"/>
          <w:sz w:val="24"/>
        </w:rPr>
        <w:t>ed</w:t>
      </w:r>
      <w:r w:rsidRPr="002D4001">
        <w:rPr>
          <w:rFonts w:ascii="Arial" w:hAnsi="Arial" w:cs="Arial"/>
          <w:sz w:val="24"/>
        </w:rPr>
        <w:t xml:space="preserve"> the overall spectator experience allowing </w:t>
      </w:r>
      <w:r w:rsidR="001B4370">
        <w:rPr>
          <w:rFonts w:ascii="Arial" w:hAnsi="Arial" w:cs="Arial"/>
          <w:sz w:val="24"/>
        </w:rPr>
        <w:t>SWF</w:t>
      </w:r>
      <w:r w:rsidRPr="002D4001">
        <w:rPr>
          <w:rFonts w:ascii="Arial" w:hAnsi="Arial" w:cs="Arial"/>
          <w:sz w:val="24"/>
        </w:rPr>
        <w:t xml:space="preserve"> to enhance credibility and perception of the women’s game, attract further commercial sponsorship and ultimately contin</w:t>
      </w:r>
      <w:r w:rsidRPr="002D4001">
        <w:rPr>
          <w:rFonts w:ascii="Arial" w:hAnsi="Arial" w:cs="Arial"/>
          <w:sz w:val="24"/>
          <w:szCs w:val="28"/>
        </w:rPr>
        <w:t xml:space="preserve">ue to improve the standards on the pitch. </w:t>
      </w:r>
    </w:p>
    <w:p w14:paraId="1699BEB3" w14:textId="4C731688" w:rsidR="002D4001" w:rsidRPr="002D4001" w:rsidRDefault="002D4001" w:rsidP="002D4001">
      <w:pPr>
        <w:spacing w:after="0" w:line="360" w:lineRule="auto"/>
        <w:jc w:val="both"/>
        <w:rPr>
          <w:rFonts w:ascii="Arial" w:hAnsi="Arial" w:cs="Arial"/>
          <w:sz w:val="24"/>
          <w:szCs w:val="28"/>
        </w:rPr>
      </w:pPr>
      <w:r w:rsidRPr="002D4001">
        <w:rPr>
          <w:rFonts w:ascii="Arial" w:hAnsi="Arial" w:cs="Arial"/>
          <w:sz w:val="24"/>
          <w:szCs w:val="28"/>
        </w:rPr>
        <w:t xml:space="preserve">  </w:t>
      </w:r>
    </w:p>
    <w:p w14:paraId="5C24B6F3" w14:textId="358A76CA" w:rsidR="002D4001" w:rsidRPr="002D4001" w:rsidRDefault="00B34C4E" w:rsidP="002D4001">
      <w:pPr>
        <w:spacing w:after="0" w:line="360" w:lineRule="auto"/>
        <w:jc w:val="both"/>
        <w:rPr>
          <w:rFonts w:ascii="Arial" w:hAnsi="Arial" w:cs="Arial"/>
          <w:sz w:val="24"/>
          <w:szCs w:val="28"/>
        </w:rPr>
      </w:pPr>
      <w:r>
        <w:rPr>
          <w:rFonts w:ascii="Arial" w:hAnsi="Arial" w:cs="Arial"/>
          <w:sz w:val="24"/>
          <w:szCs w:val="28"/>
        </w:rPr>
        <w:t>With the restructure of the senior women’s game in Scotland, this entry criteria filter</w:t>
      </w:r>
      <w:r w:rsidR="00BF6DBD">
        <w:rPr>
          <w:rFonts w:ascii="Arial" w:hAnsi="Arial" w:cs="Arial"/>
          <w:sz w:val="24"/>
          <w:szCs w:val="28"/>
        </w:rPr>
        <w:t>ed</w:t>
      </w:r>
      <w:r>
        <w:rPr>
          <w:rFonts w:ascii="Arial" w:hAnsi="Arial" w:cs="Arial"/>
          <w:sz w:val="24"/>
          <w:szCs w:val="28"/>
        </w:rPr>
        <w:t xml:space="preserve"> down to the </w:t>
      </w:r>
      <w:r w:rsidRPr="00BF6DBD">
        <w:rPr>
          <w:rFonts w:ascii="Arial" w:hAnsi="Arial" w:cs="Arial"/>
          <w:b/>
          <w:bCs/>
          <w:sz w:val="24"/>
          <w:szCs w:val="28"/>
        </w:rPr>
        <w:t>Scottish Women’s Championship</w:t>
      </w:r>
      <w:r w:rsidR="00EB33B1">
        <w:rPr>
          <w:rFonts w:ascii="Arial" w:hAnsi="Arial" w:cs="Arial"/>
          <w:b/>
          <w:bCs/>
          <w:sz w:val="24"/>
          <w:szCs w:val="28"/>
        </w:rPr>
        <w:t xml:space="preserve"> and Scottish Women’s League One</w:t>
      </w:r>
      <w:r>
        <w:rPr>
          <w:rFonts w:ascii="Arial" w:hAnsi="Arial" w:cs="Arial"/>
          <w:sz w:val="24"/>
          <w:szCs w:val="28"/>
        </w:rPr>
        <w:t xml:space="preserve">, allowing SWF to work together with clubs in the </w:t>
      </w:r>
      <w:r w:rsidR="00BF6DBD">
        <w:rPr>
          <w:rFonts w:ascii="Arial" w:hAnsi="Arial" w:cs="Arial"/>
          <w:sz w:val="24"/>
          <w:szCs w:val="28"/>
        </w:rPr>
        <w:t>P</w:t>
      </w:r>
      <w:r>
        <w:rPr>
          <w:rFonts w:ascii="Arial" w:hAnsi="Arial" w:cs="Arial"/>
          <w:sz w:val="24"/>
          <w:szCs w:val="28"/>
        </w:rPr>
        <w:t xml:space="preserve">erformance </w:t>
      </w:r>
      <w:r w:rsidR="00BF6DBD">
        <w:rPr>
          <w:rFonts w:ascii="Arial" w:hAnsi="Arial" w:cs="Arial"/>
          <w:sz w:val="24"/>
          <w:szCs w:val="28"/>
        </w:rPr>
        <w:t>A</w:t>
      </w:r>
      <w:r>
        <w:rPr>
          <w:rFonts w:ascii="Arial" w:hAnsi="Arial" w:cs="Arial"/>
          <w:sz w:val="24"/>
          <w:szCs w:val="28"/>
        </w:rPr>
        <w:t xml:space="preserve">rm of the game to continue to raise standards on and off the pitch.  </w:t>
      </w:r>
      <w:r w:rsidR="002D4001" w:rsidRPr="002D4001">
        <w:rPr>
          <w:rFonts w:ascii="Arial" w:hAnsi="Arial" w:cs="Arial"/>
          <w:sz w:val="24"/>
          <w:szCs w:val="28"/>
        </w:rPr>
        <w:t xml:space="preserve">This </w:t>
      </w:r>
      <w:r>
        <w:rPr>
          <w:rFonts w:ascii="Arial" w:hAnsi="Arial" w:cs="Arial"/>
          <w:sz w:val="24"/>
          <w:szCs w:val="28"/>
        </w:rPr>
        <w:t>continues to be a</w:t>
      </w:r>
      <w:r w:rsidR="002D4001" w:rsidRPr="002D4001">
        <w:rPr>
          <w:rFonts w:ascii="Arial" w:hAnsi="Arial" w:cs="Arial"/>
          <w:sz w:val="24"/>
          <w:szCs w:val="28"/>
        </w:rPr>
        <w:t xml:space="preserve"> project that SWF is </w:t>
      </w:r>
      <w:r>
        <w:rPr>
          <w:rFonts w:ascii="Arial" w:hAnsi="Arial" w:cs="Arial"/>
          <w:sz w:val="24"/>
          <w:szCs w:val="28"/>
        </w:rPr>
        <w:t xml:space="preserve">both proud of and committed to.  We are continually aiming to develop the process and firmly believe </w:t>
      </w:r>
      <w:r w:rsidR="002D4001" w:rsidRPr="002D4001">
        <w:rPr>
          <w:rFonts w:ascii="Arial" w:hAnsi="Arial" w:cs="Arial"/>
          <w:sz w:val="24"/>
          <w:szCs w:val="28"/>
        </w:rPr>
        <w:t>that it represents a positive step forward at this exciting time for the girls’ and women’s game in Scotland.</w:t>
      </w:r>
    </w:p>
    <w:p w14:paraId="0E105425" w14:textId="48D9F8DF" w:rsidR="00F717D6" w:rsidRPr="002D4001" w:rsidRDefault="00F717D6" w:rsidP="006A4AC8">
      <w:pPr>
        <w:spacing w:line="360" w:lineRule="auto"/>
        <w:jc w:val="both"/>
        <w:rPr>
          <w:rFonts w:ascii="Arial" w:hAnsi="Arial" w:cs="Arial"/>
          <w:sz w:val="24"/>
        </w:rPr>
      </w:pPr>
    </w:p>
    <w:bookmarkEnd w:id="0"/>
    <w:p w14:paraId="2378BF66" w14:textId="19DBC396" w:rsidR="006A4AC8" w:rsidRDefault="006A4AC8">
      <w:pPr>
        <w:rPr>
          <w:rFonts w:ascii="Arial" w:hAnsi="Arial" w:cs="Arial"/>
          <w:iCs/>
          <w:color w:val="5B9BD5" w:themeColor="accent1"/>
          <w:sz w:val="28"/>
          <w:szCs w:val="28"/>
        </w:rPr>
      </w:pPr>
    </w:p>
    <w:p w14:paraId="18DAC730" w14:textId="6ABE472A" w:rsidR="00035312" w:rsidRPr="00EB33B1" w:rsidRDefault="006A4AC8" w:rsidP="00EB33B1">
      <w:pPr>
        <w:rPr>
          <w:rFonts w:ascii="Arial" w:hAnsi="Arial" w:cs="Arial"/>
          <w:iCs/>
          <w:color w:val="5B9BD5" w:themeColor="accent1"/>
          <w:sz w:val="28"/>
          <w:szCs w:val="28"/>
        </w:rPr>
        <w:sectPr w:rsidR="00035312" w:rsidRPr="00EB33B1" w:rsidSect="00035312">
          <w:footerReference w:type="default" r:id="rId15"/>
          <w:pgSz w:w="11906" w:h="16838"/>
          <w:pgMar w:top="851" w:right="1440" w:bottom="1440" w:left="567" w:header="709" w:footer="709" w:gutter="0"/>
          <w:cols w:space="708"/>
          <w:docGrid w:linePitch="360"/>
        </w:sectPr>
      </w:pPr>
      <w:r>
        <w:rPr>
          <w:rFonts w:ascii="Arial" w:hAnsi="Arial" w:cs="Arial"/>
          <w:iCs/>
          <w:color w:val="5B9BD5" w:themeColor="accent1"/>
          <w:sz w:val="28"/>
          <w:szCs w:val="28"/>
        </w:rPr>
        <w:br w:type="page"/>
      </w:r>
      <w:r w:rsidR="004F4A0E">
        <w:rPr>
          <w:noProof/>
          <w:lang w:eastAsia="en-GB"/>
        </w:rPr>
        <mc:AlternateContent>
          <mc:Choice Requires="wpg">
            <w:drawing>
              <wp:anchor distT="0" distB="0" distL="114300" distR="114300" simplePos="0" relativeHeight="251658241" behindDoc="1" locked="0" layoutInCell="1" allowOverlap="1" wp14:anchorId="0BF8A87D" wp14:editId="5D647038">
                <wp:simplePos x="0" y="0"/>
                <wp:positionH relativeFrom="page">
                  <wp:align>left</wp:align>
                </wp:positionH>
                <wp:positionV relativeFrom="page">
                  <wp:align>top</wp:align>
                </wp:positionV>
                <wp:extent cx="7551420" cy="1215391"/>
                <wp:effectExtent l="0" t="0" r="0" b="3810"/>
                <wp:wrapNone/>
                <wp:docPr id="10" name="Group 10"/>
                <wp:cNvGraphicFramePr/>
                <a:graphic xmlns:a="http://schemas.openxmlformats.org/drawingml/2006/main">
                  <a:graphicData uri="http://schemas.microsoft.com/office/word/2010/wordprocessingGroup">
                    <wpg:wgp>
                      <wpg:cNvGrpSpPr/>
                      <wpg:grpSpPr>
                        <a:xfrm>
                          <a:off x="0" y="0"/>
                          <a:ext cx="7551420" cy="1215391"/>
                          <a:chOff x="0" y="-1"/>
                          <a:chExt cx="7315200" cy="1216153"/>
                        </a:xfrm>
                      </wpg:grpSpPr>
                      <wps:wsp>
                        <wps:cNvPr id="11"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0"/>
                            <a:ext cx="7315200" cy="1216152"/>
                          </a:xfrm>
                          <a:prstGeom prst="rect">
                            <a:avLst/>
                          </a:prstGeom>
                          <a:blipFill>
                            <a:blip r:embed="rId12"/>
                            <a:stretch>
                              <a:fillRect r="-7574"/>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34840FE" id="Group 10" o:spid="_x0000_s1026" style="position:absolute;margin-left:0;margin-top:0;width:594.6pt;height:95.7pt;z-index:-251638784;mso-position-horizontal:left;mso-position-horizontal-relative:page;mso-position-vertical:top;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" path="m,l7312660,r,1129665l3619500,733425,,1091565,,xe" fillcolor="#4f81bd" stroked="f" strokeweight="2pt">
                  <v:path arrowok="t" o:connecttype="custom" o:connectlocs="0,0;7315200,0;7315200,1130373;3620757,733885;0,1092249;0,0" o:connectangles="0,0,0,0,0,0"/>
                </v:shape>
                <v:rect id="Rectangle 12"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" stroked="f" strokeweight="2pt">
                  <v:fill r:id="rId13" o:title="" recolor="t" rotate="t" type="frame"/>
                </v:rect>
                <w10:wrap anchorx="page" anchory="page"/>
              </v:group>
            </w:pict>
          </mc:Fallback>
        </mc:AlternateContent>
      </w:r>
    </w:p>
    <w:p w14:paraId="725CA7FE" w14:textId="77777777" w:rsidR="00EB33B1" w:rsidRDefault="00EB33B1" w:rsidP="00EB33B1">
      <w:pPr>
        <w:spacing w:after="200" w:line="240" w:lineRule="auto"/>
        <w:contextualSpacing/>
        <w:rPr>
          <w:rFonts w:ascii="Arial" w:eastAsia="Calibri" w:hAnsi="Arial" w:cs="Arial"/>
          <w:b/>
          <w:u w:val="single"/>
        </w:rPr>
      </w:pPr>
    </w:p>
    <w:p w14:paraId="5CD98046" w14:textId="77777777" w:rsidR="00EB33B1" w:rsidRDefault="00EB33B1" w:rsidP="00EB33B1">
      <w:pPr>
        <w:spacing w:after="200" w:line="240" w:lineRule="auto"/>
        <w:contextualSpacing/>
        <w:rPr>
          <w:rFonts w:ascii="Arial" w:eastAsia="Calibri" w:hAnsi="Arial" w:cs="Arial"/>
          <w:b/>
          <w:u w:val="single"/>
        </w:rPr>
      </w:pPr>
    </w:p>
    <w:p w14:paraId="6861DAF9" w14:textId="395FDB7F" w:rsidR="004842E5" w:rsidRDefault="004842E5" w:rsidP="00EB33B1">
      <w:pPr>
        <w:spacing w:after="200" w:line="240" w:lineRule="auto"/>
        <w:contextualSpacing/>
        <w:rPr>
          <w:rFonts w:ascii="Arial" w:eastAsia="Calibri" w:hAnsi="Arial" w:cs="Arial"/>
          <w:b/>
          <w:u w:val="single"/>
        </w:rPr>
      </w:pPr>
      <w:bookmarkStart w:id="1" w:name="_Hlk104285366"/>
      <w:r>
        <w:rPr>
          <w:rFonts w:ascii="Arial" w:eastAsia="Calibri" w:hAnsi="Arial" w:cs="Arial"/>
          <w:b/>
          <w:u w:val="single"/>
        </w:rPr>
        <w:t>Scottish Women’s</w:t>
      </w:r>
      <w:r w:rsidR="00ED719E">
        <w:rPr>
          <w:rFonts w:ascii="Arial" w:eastAsia="Calibri" w:hAnsi="Arial" w:cs="Arial"/>
          <w:b/>
          <w:u w:val="single"/>
        </w:rPr>
        <w:t xml:space="preserve"> </w:t>
      </w:r>
      <w:r w:rsidR="00C6447E">
        <w:rPr>
          <w:rFonts w:ascii="Arial" w:eastAsia="Calibri" w:hAnsi="Arial" w:cs="Arial"/>
          <w:b/>
          <w:u w:val="single"/>
        </w:rPr>
        <w:t xml:space="preserve">Championship </w:t>
      </w:r>
      <w:r>
        <w:rPr>
          <w:rFonts w:ascii="Arial" w:eastAsia="Calibri" w:hAnsi="Arial" w:cs="Arial"/>
          <w:b/>
          <w:u w:val="single"/>
        </w:rPr>
        <w:t>– Entry Criteria</w:t>
      </w:r>
    </w:p>
    <w:p w14:paraId="0D1A800A" w14:textId="77777777" w:rsidR="004842E5" w:rsidRDefault="004842E5" w:rsidP="004842E5">
      <w:pPr>
        <w:ind w:firstLine="709"/>
        <w:rPr>
          <w:rFonts w:ascii="Arial" w:hAnsi="Arial" w:cs="Arial"/>
        </w:rPr>
      </w:pPr>
    </w:p>
    <w:p w14:paraId="4CAEC398" w14:textId="6DBE7E99" w:rsidR="004842E5" w:rsidRPr="00B801B2" w:rsidRDefault="004842E5" w:rsidP="00BD4520">
      <w:pPr>
        <w:pStyle w:val="ListParagraph"/>
        <w:numPr>
          <w:ilvl w:val="2"/>
          <w:numId w:val="20"/>
        </w:numPr>
        <w:rPr>
          <w:rFonts w:ascii="Arial" w:eastAsia="Calibri" w:hAnsi="Arial" w:cs="Arial"/>
          <w:b/>
          <w:sz w:val="24"/>
          <w:szCs w:val="24"/>
        </w:rPr>
      </w:pPr>
      <w:r w:rsidRPr="008802DA">
        <w:rPr>
          <w:noProof/>
          <w:lang w:eastAsia="en-GB"/>
        </w:rPr>
        <mc:AlternateContent>
          <mc:Choice Requires="wpg">
            <w:drawing>
              <wp:anchor distT="0" distB="0" distL="114300" distR="114300" simplePos="0" relativeHeight="251658242" behindDoc="1" locked="0" layoutInCell="1" allowOverlap="1" wp14:anchorId="76181232" wp14:editId="147EFAA8">
                <wp:simplePos x="0" y="0"/>
                <wp:positionH relativeFrom="page">
                  <wp:align>right</wp:align>
                </wp:positionH>
                <wp:positionV relativeFrom="page">
                  <wp:align>top</wp:align>
                </wp:positionV>
                <wp:extent cx="7551420" cy="1215391"/>
                <wp:effectExtent l="0" t="0" r="0" b="3810"/>
                <wp:wrapNone/>
                <wp:docPr id="16" name="Group 16"/>
                <wp:cNvGraphicFramePr/>
                <a:graphic xmlns:a="http://schemas.openxmlformats.org/drawingml/2006/main">
                  <a:graphicData uri="http://schemas.microsoft.com/office/word/2010/wordprocessingGroup">
                    <wpg:wgp>
                      <wpg:cNvGrpSpPr/>
                      <wpg:grpSpPr>
                        <a:xfrm>
                          <a:off x="0" y="0"/>
                          <a:ext cx="7551420" cy="1215391"/>
                          <a:chOff x="0" y="-1"/>
                          <a:chExt cx="7315200" cy="1216153"/>
                        </a:xfrm>
                      </wpg:grpSpPr>
                      <wps:wsp>
                        <wps:cNvPr id="17"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0"/>
                            <a:ext cx="7315200" cy="1216152"/>
                          </a:xfrm>
                          <a:prstGeom prst="rect">
                            <a:avLst/>
                          </a:prstGeom>
                          <a:blipFill>
                            <a:blip r:embed="rId12"/>
                            <a:stretch>
                              <a:fillRect r="-7574"/>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BE3772D" id="Group 16" o:spid="_x0000_s1026" style="position:absolute;margin-left:543.4pt;margin-top:0;width:594.6pt;height:95.7pt;z-index:-251636736;mso-position-horizontal:right;mso-position-horizontal-relative:page;mso-position-vertical:top;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" path="m,l7312660,r,1129665l3619500,733425,,1091565,,xe" fillcolor="#4f81bd" stroked="f" strokeweight="2pt">
                  <v:path arrowok="t" o:connecttype="custom" o:connectlocs="0,0;7315200,0;7315200,1130373;3620757,733885;0,1092249;0,0" o:connectangles="0,0,0,0,0,0"/>
                </v:shape>
                <v:rect id="Rectangle 18"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" stroked="f" strokeweight="2pt">
                  <v:fill r:id="rId13" o:title="" recolor="t" rotate="t" type="frame"/>
                </v:rect>
                <w10:wrap anchorx="page" anchory="page"/>
              </v:group>
            </w:pict>
          </mc:Fallback>
        </mc:AlternateContent>
      </w:r>
      <w:r w:rsidR="00BD4520">
        <w:rPr>
          <w:rFonts w:ascii="Arial" w:eastAsia="Calibri" w:hAnsi="Arial" w:cs="Arial"/>
          <w:b/>
          <w:u w:val="single"/>
        </w:rPr>
        <w:t xml:space="preserve"> </w:t>
      </w:r>
      <w:r w:rsidRPr="00BD4520">
        <w:rPr>
          <w:rFonts w:ascii="Arial" w:eastAsia="Calibri" w:hAnsi="Arial" w:cs="Arial"/>
          <w:b/>
          <w:u w:val="single"/>
        </w:rPr>
        <w:t>Personnel</w:t>
      </w:r>
    </w:p>
    <w:p w14:paraId="20D5CD94" w14:textId="77777777" w:rsidR="00B801B2" w:rsidRPr="00BD4520" w:rsidRDefault="00B801B2" w:rsidP="00B801B2">
      <w:pPr>
        <w:pStyle w:val="ListParagraph"/>
        <w:ind w:left="794"/>
        <w:rPr>
          <w:rFonts w:ascii="Arial" w:eastAsia="Calibri" w:hAnsi="Arial" w:cs="Arial"/>
          <w:b/>
          <w:sz w:val="24"/>
          <w:szCs w:val="24"/>
        </w:rPr>
      </w:pPr>
    </w:p>
    <w:p w14:paraId="67926E64" w14:textId="77777777" w:rsidR="004842E5" w:rsidRDefault="004842E5" w:rsidP="004842E5">
      <w:pPr>
        <w:pStyle w:val="ListParagraph"/>
        <w:numPr>
          <w:ilvl w:val="1"/>
          <w:numId w:val="2"/>
        </w:numPr>
        <w:spacing w:after="200" w:line="240" w:lineRule="auto"/>
        <w:rPr>
          <w:rFonts w:ascii="Arial" w:eastAsia="Calibri" w:hAnsi="Arial" w:cs="Arial"/>
          <w:b/>
        </w:rPr>
      </w:pPr>
      <w:r>
        <w:rPr>
          <w:rFonts w:ascii="Arial" w:eastAsia="Calibri" w:hAnsi="Arial" w:cs="Arial"/>
          <w:b/>
        </w:rPr>
        <w:t>Coach/Manager</w:t>
      </w:r>
    </w:p>
    <w:p w14:paraId="77A1D9CD" w14:textId="77777777" w:rsidR="004842E5" w:rsidRPr="00B84B26" w:rsidRDefault="004842E5" w:rsidP="004842E5">
      <w:pPr>
        <w:spacing w:after="200" w:line="240" w:lineRule="auto"/>
        <w:ind w:left="709"/>
        <w:rPr>
          <w:rFonts w:ascii="Arial" w:eastAsia="Calibri" w:hAnsi="Arial" w:cs="Arial"/>
        </w:rPr>
      </w:pPr>
      <w:r w:rsidRPr="00454EF9">
        <w:rPr>
          <w:rFonts w:ascii="Arial" w:eastAsia="Calibri" w:hAnsi="Arial" w:cs="Arial"/>
        </w:rPr>
        <w:t xml:space="preserve">Each club shall have an individual in place.  The individual shall be in possession of </w:t>
      </w:r>
      <w:r>
        <w:rPr>
          <w:rFonts w:ascii="Arial" w:eastAsia="Calibri" w:hAnsi="Arial" w:cs="Arial"/>
        </w:rPr>
        <w:t>a role</w:t>
      </w:r>
      <w:r w:rsidRPr="00B453AD">
        <w:rPr>
          <w:rFonts w:ascii="Arial" w:eastAsia="Calibri" w:hAnsi="Arial" w:cs="Arial"/>
        </w:rPr>
        <w:t xml:space="preserve"> description</w:t>
      </w:r>
      <w:r w:rsidRPr="00454EF9">
        <w:rPr>
          <w:rFonts w:ascii="Arial" w:eastAsia="Calibri" w:hAnsi="Arial" w:cs="Arial"/>
        </w:rPr>
        <w:t xml:space="preserve"> outlining their duties which should be a minimum of 20 hours per week.</w:t>
      </w:r>
      <w:r>
        <w:rPr>
          <w:rFonts w:ascii="Arial" w:eastAsia="Calibri" w:hAnsi="Arial" w:cs="Arial"/>
        </w:rPr>
        <w:t xml:space="preserve"> For the avoidance of doubt, this post is not required to be a paid role </w:t>
      </w:r>
    </w:p>
    <w:p w14:paraId="172D87C2" w14:textId="77777777" w:rsidR="004842E5" w:rsidRPr="00E30E12" w:rsidRDefault="004842E5" w:rsidP="004842E5">
      <w:pPr>
        <w:spacing w:after="200" w:line="240" w:lineRule="auto"/>
        <w:ind w:left="720"/>
        <w:rPr>
          <w:rFonts w:ascii="Arial" w:eastAsia="Calibri" w:hAnsi="Arial" w:cs="Arial"/>
        </w:rPr>
      </w:pPr>
      <w:r w:rsidRPr="00E30E12">
        <w:rPr>
          <w:rFonts w:ascii="Arial" w:eastAsia="Calibri" w:hAnsi="Arial" w:cs="Arial"/>
        </w:rPr>
        <w:t>The job holder shall be qualified for the role.  The minimum mandatory requirement is as follows:</w:t>
      </w:r>
    </w:p>
    <w:p w14:paraId="48BDE1BC" w14:textId="23D3E413" w:rsidR="004842E5" w:rsidRPr="00692780" w:rsidRDefault="004842E5" w:rsidP="004842E5">
      <w:pPr>
        <w:spacing w:after="200" w:line="240" w:lineRule="auto"/>
        <w:ind w:left="720"/>
        <w:rPr>
          <w:rFonts w:ascii="Arial" w:eastAsia="Calibri" w:hAnsi="Arial" w:cs="Arial"/>
          <w:color w:val="000000" w:themeColor="text1"/>
        </w:rPr>
      </w:pPr>
      <w:r w:rsidRPr="00692780">
        <w:rPr>
          <w:rFonts w:ascii="Arial" w:eastAsia="Calibri" w:hAnsi="Arial" w:cs="Arial"/>
          <w:color w:val="000000" w:themeColor="text1"/>
        </w:rPr>
        <w:t xml:space="preserve">The job holder must have a Level 2 ‘C’ Licence (Adult) Qualification </w:t>
      </w:r>
      <w:r w:rsidR="00F87885" w:rsidRPr="00692780">
        <w:rPr>
          <w:rFonts w:ascii="Arial" w:eastAsia="Calibri" w:hAnsi="Arial" w:cs="Arial"/>
          <w:color w:val="000000" w:themeColor="text1"/>
        </w:rPr>
        <w:t xml:space="preserve">with a recommendation to be working towards </w:t>
      </w:r>
      <w:r w:rsidR="00ED719E" w:rsidRPr="00692780">
        <w:rPr>
          <w:rFonts w:ascii="Arial" w:eastAsia="Calibri" w:hAnsi="Arial" w:cs="Arial"/>
          <w:color w:val="000000" w:themeColor="text1"/>
        </w:rPr>
        <w:t>B licence (Adult) Qualification.</w:t>
      </w:r>
    </w:p>
    <w:p w14:paraId="3789D558" w14:textId="77777777" w:rsidR="004842E5" w:rsidRPr="00454EF9" w:rsidRDefault="004842E5" w:rsidP="004842E5">
      <w:pPr>
        <w:pStyle w:val="ListParagraph"/>
        <w:numPr>
          <w:ilvl w:val="1"/>
          <w:numId w:val="2"/>
        </w:numPr>
        <w:spacing w:after="200" w:line="240" w:lineRule="auto"/>
        <w:rPr>
          <w:rFonts w:ascii="Arial" w:eastAsia="Calibri" w:hAnsi="Arial" w:cs="Arial"/>
          <w:b/>
        </w:rPr>
      </w:pPr>
      <w:r w:rsidRPr="00454EF9">
        <w:rPr>
          <w:rFonts w:ascii="Arial" w:eastAsia="Calibri" w:hAnsi="Arial" w:cs="Arial"/>
          <w:b/>
        </w:rPr>
        <w:t>Goalkeeping</w:t>
      </w:r>
    </w:p>
    <w:p w14:paraId="3DCA67F6" w14:textId="77777777" w:rsidR="004842E5" w:rsidRPr="00E30E12" w:rsidRDefault="004842E5" w:rsidP="004842E5">
      <w:pPr>
        <w:spacing w:after="200" w:line="240" w:lineRule="auto"/>
        <w:ind w:firstLine="720"/>
        <w:rPr>
          <w:rFonts w:ascii="Arial" w:eastAsia="Calibri" w:hAnsi="Arial" w:cs="Arial"/>
        </w:rPr>
      </w:pPr>
      <w:r w:rsidRPr="00E30E12">
        <w:rPr>
          <w:rFonts w:ascii="Arial" w:eastAsia="Calibri" w:hAnsi="Arial" w:cs="Arial"/>
        </w:rPr>
        <w:t xml:space="preserve">In </w:t>
      </w:r>
      <w:proofErr w:type="gramStart"/>
      <w:r w:rsidRPr="00E30E12">
        <w:rPr>
          <w:rFonts w:ascii="Arial" w:eastAsia="Calibri" w:hAnsi="Arial" w:cs="Arial"/>
        </w:rPr>
        <w:t>addition</w:t>
      </w:r>
      <w:proofErr w:type="gramEnd"/>
      <w:r w:rsidRPr="00E30E12">
        <w:rPr>
          <w:rFonts w:ascii="Arial" w:eastAsia="Calibri" w:hAnsi="Arial" w:cs="Arial"/>
        </w:rPr>
        <w:t xml:space="preserve"> clubs must have:</w:t>
      </w:r>
    </w:p>
    <w:p w14:paraId="19031DCA" w14:textId="77777777" w:rsidR="004842E5" w:rsidRPr="009914D1" w:rsidRDefault="004842E5" w:rsidP="004842E5">
      <w:pPr>
        <w:spacing w:after="200" w:line="240" w:lineRule="auto"/>
        <w:ind w:firstLine="720"/>
        <w:rPr>
          <w:rFonts w:ascii="Arial" w:eastAsia="Calibri" w:hAnsi="Arial" w:cs="Arial"/>
          <w:color w:val="000000" w:themeColor="text1"/>
        </w:rPr>
      </w:pPr>
      <w:r w:rsidRPr="009914D1">
        <w:rPr>
          <w:rFonts w:ascii="Arial" w:eastAsia="Calibri" w:hAnsi="Arial" w:cs="Arial"/>
          <w:color w:val="000000" w:themeColor="text1"/>
        </w:rPr>
        <w:t>A Goalkeeping Coach with a minimum Level 1 Goalkeeping Certificate</w:t>
      </w:r>
    </w:p>
    <w:p w14:paraId="08DC5CF3" w14:textId="7A6FF35A" w:rsidR="005E287B" w:rsidRPr="005E287B" w:rsidRDefault="005E287B" w:rsidP="005E287B">
      <w:pPr>
        <w:pStyle w:val="ListParagraph"/>
        <w:numPr>
          <w:ilvl w:val="1"/>
          <w:numId w:val="2"/>
        </w:numPr>
        <w:spacing w:after="200" w:line="240" w:lineRule="auto"/>
        <w:rPr>
          <w:rFonts w:ascii="Arial" w:eastAsia="Calibri" w:hAnsi="Arial" w:cs="Arial"/>
          <w:b/>
        </w:rPr>
      </w:pPr>
      <w:r w:rsidRPr="005E287B">
        <w:rPr>
          <w:rFonts w:ascii="Arial" w:eastAsia="Calibri" w:hAnsi="Arial" w:cs="Arial"/>
          <w:b/>
        </w:rPr>
        <w:t>Physiotherapy</w:t>
      </w:r>
    </w:p>
    <w:p w14:paraId="08E6931F" w14:textId="33D7C745" w:rsidR="005E287B" w:rsidRPr="005E287B" w:rsidRDefault="005E287B" w:rsidP="005E287B">
      <w:pPr>
        <w:spacing w:after="200" w:line="240" w:lineRule="auto"/>
        <w:ind w:left="709"/>
        <w:rPr>
          <w:rFonts w:ascii="Arial" w:eastAsia="Calibri" w:hAnsi="Arial" w:cs="Arial"/>
          <w:bCs/>
        </w:rPr>
      </w:pPr>
      <w:r w:rsidRPr="005E287B">
        <w:rPr>
          <w:rFonts w:ascii="Arial" w:eastAsia="Calibri" w:hAnsi="Arial" w:cs="Arial"/>
          <w:bCs/>
        </w:rPr>
        <w:t>It is important to help maintain the physical health of players across both leagues. Physiotherapy access is therefore critical.</w:t>
      </w:r>
    </w:p>
    <w:p w14:paraId="10A6D29F" w14:textId="77777777" w:rsidR="005E287B" w:rsidRPr="005E287B" w:rsidRDefault="005E287B" w:rsidP="005E287B">
      <w:pPr>
        <w:spacing w:after="200" w:line="240" w:lineRule="auto"/>
        <w:ind w:left="709"/>
        <w:rPr>
          <w:rFonts w:ascii="Arial" w:eastAsia="Calibri" w:hAnsi="Arial" w:cs="Arial"/>
          <w:bCs/>
        </w:rPr>
      </w:pPr>
      <w:r w:rsidRPr="005E287B">
        <w:rPr>
          <w:rFonts w:ascii="Arial" w:eastAsia="Calibri" w:hAnsi="Arial" w:cs="Arial"/>
          <w:bCs/>
        </w:rPr>
        <w:t>Clubs must have weekly access to a Physiotherapist and/or clinic, and any physiotherapist must be identified within the club admin system and be fully registered with the appropriate professional body</w:t>
      </w:r>
    </w:p>
    <w:p w14:paraId="01C87B89" w14:textId="715D2A82" w:rsidR="000B4409" w:rsidRPr="005E287B" w:rsidRDefault="005E287B" w:rsidP="005E287B">
      <w:pPr>
        <w:spacing w:after="200" w:line="240" w:lineRule="auto"/>
        <w:ind w:firstLine="709"/>
        <w:rPr>
          <w:rFonts w:ascii="Arial" w:eastAsia="Calibri" w:hAnsi="Arial" w:cs="Arial"/>
          <w:bCs/>
        </w:rPr>
      </w:pPr>
      <w:r w:rsidRPr="005E287B">
        <w:rPr>
          <w:rFonts w:ascii="Arial" w:eastAsia="Calibri" w:hAnsi="Arial" w:cs="Arial"/>
          <w:bCs/>
        </w:rPr>
        <w:t>It is recommended that physiotherapists are present on match days.</w:t>
      </w:r>
      <w:r w:rsidR="004842E5" w:rsidRPr="005E287B" w:rsidDel="003A2432">
        <w:rPr>
          <w:rFonts w:ascii="Arial" w:eastAsia="Calibri" w:hAnsi="Arial" w:cs="Arial"/>
          <w:bCs/>
        </w:rPr>
        <w:t xml:space="preserve"> </w:t>
      </w:r>
    </w:p>
    <w:p w14:paraId="70050557" w14:textId="554B16D2" w:rsidR="00DC233E" w:rsidRDefault="00DC233E" w:rsidP="00DC233E">
      <w:pPr>
        <w:pStyle w:val="ListParagraph"/>
        <w:numPr>
          <w:ilvl w:val="1"/>
          <w:numId w:val="2"/>
        </w:numPr>
        <w:spacing w:after="160" w:line="240" w:lineRule="auto"/>
        <w:rPr>
          <w:rFonts w:ascii="Arial" w:hAnsi="Arial" w:cs="Arial"/>
          <w:b/>
        </w:rPr>
      </w:pPr>
      <w:r w:rsidRPr="00454EF9">
        <w:rPr>
          <w:rFonts w:ascii="Arial" w:hAnsi="Arial" w:cs="Arial"/>
          <w:b/>
        </w:rPr>
        <w:t>First Aider</w:t>
      </w:r>
    </w:p>
    <w:p w14:paraId="3CB764A9" w14:textId="27F5675D" w:rsidR="00DC233E" w:rsidRPr="00DE14E9" w:rsidRDefault="00D823EB" w:rsidP="00DE14E9">
      <w:pPr>
        <w:spacing w:after="160" w:line="240" w:lineRule="auto"/>
        <w:ind w:left="709"/>
        <w:rPr>
          <w:rFonts w:ascii="Arial" w:hAnsi="Arial" w:cs="Arial"/>
          <w:bCs/>
        </w:rPr>
      </w:pPr>
      <w:r w:rsidRPr="00DE14E9">
        <w:rPr>
          <w:rFonts w:ascii="Arial" w:hAnsi="Arial" w:cs="Arial"/>
          <w:bCs/>
        </w:rPr>
        <w:t>A</w:t>
      </w:r>
      <w:r w:rsidR="00DC233E" w:rsidRPr="00DE14E9">
        <w:rPr>
          <w:rFonts w:ascii="Arial" w:hAnsi="Arial" w:cs="Arial"/>
          <w:bCs/>
        </w:rPr>
        <w:t xml:space="preserve"> first aider MUST be present</w:t>
      </w:r>
      <w:r w:rsidR="00DE14E9" w:rsidRPr="00DE14E9">
        <w:rPr>
          <w:rFonts w:ascii="Arial" w:hAnsi="Arial" w:cs="Arial"/>
          <w:bCs/>
        </w:rPr>
        <w:t>.</w:t>
      </w:r>
    </w:p>
    <w:p w14:paraId="2BE0D57B" w14:textId="31B59BB0" w:rsidR="00DC233E" w:rsidRDefault="00DC233E" w:rsidP="00DE14E9">
      <w:pPr>
        <w:spacing w:line="240" w:lineRule="auto"/>
        <w:ind w:left="720"/>
        <w:rPr>
          <w:rFonts w:ascii="Arial" w:hAnsi="Arial" w:cs="Arial"/>
        </w:rPr>
      </w:pPr>
      <w:r>
        <w:rPr>
          <w:rFonts w:ascii="Arial" w:hAnsi="Arial" w:cs="Arial"/>
        </w:rPr>
        <w:t xml:space="preserve">Each club shall have an individual in place </w:t>
      </w:r>
      <w:r w:rsidRPr="00DE14E9">
        <w:rPr>
          <w:rFonts w:ascii="Arial" w:hAnsi="Arial" w:cs="Arial"/>
          <w:color w:val="000000" w:themeColor="text1"/>
        </w:rPr>
        <w:t>at matches</w:t>
      </w:r>
      <w:r>
        <w:rPr>
          <w:rFonts w:ascii="Arial" w:hAnsi="Arial" w:cs="Arial"/>
        </w:rPr>
        <w:t xml:space="preserve">.  </w:t>
      </w:r>
      <w:r w:rsidRPr="00E30E12">
        <w:rPr>
          <w:rFonts w:ascii="Arial" w:hAnsi="Arial" w:cs="Arial"/>
        </w:rPr>
        <w:t>This individual must have attended a recognised sports first aid course and provide</w:t>
      </w:r>
      <w:r>
        <w:rPr>
          <w:rFonts w:ascii="Arial" w:hAnsi="Arial" w:cs="Arial"/>
        </w:rPr>
        <w:t>d</w:t>
      </w:r>
      <w:r w:rsidRPr="00E30E12">
        <w:rPr>
          <w:rFonts w:ascii="Arial" w:hAnsi="Arial" w:cs="Arial"/>
        </w:rPr>
        <w:t xml:space="preserve"> SWF with a copy of </w:t>
      </w:r>
      <w:r w:rsidRPr="009C6D4B">
        <w:rPr>
          <w:rFonts w:ascii="Arial" w:hAnsi="Arial" w:cs="Arial"/>
        </w:rPr>
        <w:t>their certificate evidencing that their qualifications are up to date</w:t>
      </w:r>
      <w:r>
        <w:rPr>
          <w:rFonts w:ascii="Arial" w:hAnsi="Arial" w:cs="Arial"/>
        </w:rPr>
        <w:t xml:space="preserve"> as part of the annual affiliation process</w:t>
      </w:r>
      <w:r w:rsidRPr="009C6D4B">
        <w:rPr>
          <w:rFonts w:ascii="Arial" w:hAnsi="Arial" w:cs="Arial"/>
        </w:rPr>
        <w:t>.</w:t>
      </w:r>
      <w:r>
        <w:rPr>
          <w:rFonts w:ascii="Arial" w:hAnsi="Arial" w:cs="Arial"/>
        </w:rPr>
        <w:t xml:space="preserve">  This can be the same person as the physiotherapist in 1c.  </w:t>
      </w:r>
    </w:p>
    <w:p w14:paraId="09FA5693" w14:textId="77777777" w:rsidR="00DE14E9" w:rsidRPr="00DE14E9" w:rsidRDefault="00DE14E9" w:rsidP="00DE14E9">
      <w:pPr>
        <w:spacing w:line="240" w:lineRule="auto"/>
        <w:ind w:left="720"/>
        <w:rPr>
          <w:rFonts w:ascii="Arial" w:hAnsi="Arial" w:cs="Arial"/>
        </w:rPr>
      </w:pPr>
    </w:p>
    <w:p w14:paraId="57D90076" w14:textId="77777777" w:rsidR="004842E5" w:rsidRPr="001A0FD8" w:rsidRDefault="004842E5" w:rsidP="004842E5">
      <w:pPr>
        <w:pStyle w:val="ListParagraph"/>
        <w:numPr>
          <w:ilvl w:val="1"/>
          <w:numId w:val="2"/>
        </w:numPr>
        <w:spacing w:after="200" w:line="240" w:lineRule="auto"/>
        <w:rPr>
          <w:rFonts w:ascii="Arial" w:hAnsi="Arial" w:cs="Arial"/>
        </w:rPr>
      </w:pPr>
      <w:r w:rsidRPr="001A0FD8">
        <w:rPr>
          <w:rFonts w:ascii="Arial" w:hAnsi="Arial" w:cs="Arial"/>
          <w:b/>
        </w:rPr>
        <w:t xml:space="preserve">Child Wellbeing &amp; Protection Officer </w:t>
      </w:r>
      <w:r w:rsidRPr="001A0FD8">
        <w:rPr>
          <w:rFonts w:ascii="Arial" w:hAnsi="Arial" w:cs="Arial"/>
        </w:rPr>
        <w:t xml:space="preserve"> </w:t>
      </w:r>
    </w:p>
    <w:p w14:paraId="3AF39033" w14:textId="77777777" w:rsidR="004842E5" w:rsidRPr="00E30E12" w:rsidRDefault="004842E5" w:rsidP="004842E5">
      <w:pPr>
        <w:spacing w:line="240" w:lineRule="auto"/>
        <w:ind w:left="720"/>
        <w:rPr>
          <w:rFonts w:ascii="Arial" w:hAnsi="Arial" w:cs="Arial"/>
        </w:rPr>
      </w:pPr>
      <w:r>
        <w:rPr>
          <w:rFonts w:ascii="Arial" w:hAnsi="Arial" w:cs="Arial"/>
        </w:rPr>
        <w:t xml:space="preserve">Each club shall have an individual in place.  </w:t>
      </w:r>
      <w:r w:rsidRPr="00E30E12">
        <w:rPr>
          <w:rFonts w:ascii="Arial" w:hAnsi="Arial" w:cs="Arial"/>
        </w:rPr>
        <w:t>This individual must have attended or signed up to attend the following in accordance with SWF’s Child Wellbeing &amp; Protection Policy:</w:t>
      </w:r>
    </w:p>
    <w:p w14:paraId="2CEFCC7F" w14:textId="77777777" w:rsidR="004842E5" w:rsidRPr="00E30E12" w:rsidRDefault="004842E5" w:rsidP="004842E5">
      <w:pPr>
        <w:pStyle w:val="ListParagraph"/>
        <w:numPr>
          <w:ilvl w:val="0"/>
          <w:numId w:val="23"/>
        </w:numPr>
        <w:spacing w:after="0" w:line="240" w:lineRule="auto"/>
        <w:rPr>
          <w:rFonts w:ascii="Arial" w:hAnsi="Arial" w:cs="Arial"/>
        </w:rPr>
      </w:pPr>
      <w:r w:rsidRPr="00E30E12">
        <w:rPr>
          <w:rFonts w:ascii="Arial" w:hAnsi="Arial" w:cs="Arial"/>
        </w:rPr>
        <w:t xml:space="preserve">Children’s Wellbeing in Scottish Football Workshop or the </w:t>
      </w:r>
      <w:proofErr w:type="spellStart"/>
      <w:r w:rsidRPr="00E30E12">
        <w:rPr>
          <w:rFonts w:ascii="Arial" w:hAnsi="Arial" w:cs="Arial"/>
        </w:rPr>
        <w:t>sportscoach</w:t>
      </w:r>
      <w:proofErr w:type="spellEnd"/>
      <w:r w:rsidRPr="00E30E12">
        <w:rPr>
          <w:rFonts w:ascii="Arial" w:hAnsi="Arial" w:cs="Arial"/>
        </w:rPr>
        <w:t xml:space="preserve"> UK Safeguarding &amp; Protecting Children Works</w:t>
      </w:r>
      <w:r w:rsidR="0045518A">
        <w:rPr>
          <w:rFonts w:ascii="Arial" w:hAnsi="Arial" w:cs="Arial"/>
        </w:rPr>
        <w:t>h</w:t>
      </w:r>
      <w:r w:rsidRPr="00E30E12">
        <w:rPr>
          <w:rFonts w:ascii="Arial" w:hAnsi="Arial" w:cs="Arial"/>
        </w:rPr>
        <w:t>op</w:t>
      </w:r>
    </w:p>
    <w:p w14:paraId="0684E10F" w14:textId="77777777" w:rsidR="004842E5" w:rsidRPr="00454EF9" w:rsidRDefault="004842E5" w:rsidP="004842E5">
      <w:pPr>
        <w:pStyle w:val="ListParagraph"/>
        <w:numPr>
          <w:ilvl w:val="0"/>
          <w:numId w:val="23"/>
        </w:numPr>
        <w:spacing w:after="0" w:line="240" w:lineRule="auto"/>
        <w:rPr>
          <w:rFonts w:ascii="Arial" w:hAnsi="Arial" w:cs="Arial"/>
        </w:rPr>
      </w:pPr>
      <w:r w:rsidRPr="00E30E12">
        <w:rPr>
          <w:rFonts w:ascii="Arial" w:hAnsi="Arial" w:cs="Arial"/>
        </w:rPr>
        <w:t>Managing Children’s Wellbeing in Scottish Football workshop or the Children’s 1</w:t>
      </w:r>
      <w:r w:rsidRPr="00E30E12">
        <w:rPr>
          <w:rFonts w:ascii="Arial" w:hAnsi="Arial" w:cs="Arial"/>
          <w:vertAlign w:val="superscript"/>
        </w:rPr>
        <w:t>st</w:t>
      </w:r>
      <w:r w:rsidRPr="00E30E12">
        <w:rPr>
          <w:rFonts w:ascii="Arial" w:hAnsi="Arial" w:cs="Arial"/>
        </w:rPr>
        <w:t xml:space="preserve"> In Safe Hands workshop</w:t>
      </w:r>
      <w:r>
        <w:rPr>
          <w:rFonts w:ascii="Arial" w:hAnsi="Arial" w:cs="Arial"/>
        </w:rPr>
        <w:br/>
      </w:r>
    </w:p>
    <w:p w14:paraId="32BAA36A" w14:textId="77777777" w:rsidR="004842E5" w:rsidRPr="00E30E12" w:rsidRDefault="004842E5" w:rsidP="004842E5">
      <w:pPr>
        <w:spacing w:line="240" w:lineRule="auto"/>
        <w:ind w:left="720"/>
        <w:rPr>
          <w:rFonts w:ascii="Arial" w:hAnsi="Arial" w:cs="Arial"/>
        </w:rPr>
      </w:pPr>
      <w:r w:rsidRPr="00E30E12">
        <w:rPr>
          <w:rFonts w:ascii="Arial" w:hAnsi="Arial" w:cs="Arial"/>
        </w:rPr>
        <w:t xml:space="preserve">In </w:t>
      </w:r>
      <w:proofErr w:type="gramStart"/>
      <w:r w:rsidRPr="00E30E12">
        <w:rPr>
          <w:rFonts w:ascii="Arial" w:hAnsi="Arial" w:cs="Arial"/>
        </w:rPr>
        <w:t>addition</w:t>
      </w:r>
      <w:proofErr w:type="gramEnd"/>
      <w:r w:rsidRPr="00E30E12">
        <w:rPr>
          <w:rFonts w:ascii="Arial" w:hAnsi="Arial" w:cs="Arial"/>
        </w:rPr>
        <w:t xml:space="preserve"> they must have completed the following and returned to SWF in accordance with SWF’s Child Wellbeing &amp; Protection Policy:</w:t>
      </w:r>
    </w:p>
    <w:p w14:paraId="3D1BDE5E" w14:textId="77777777" w:rsidR="004842E5" w:rsidRPr="00E30E12" w:rsidRDefault="004842E5" w:rsidP="004842E5">
      <w:pPr>
        <w:pStyle w:val="ListParagraph"/>
        <w:numPr>
          <w:ilvl w:val="0"/>
          <w:numId w:val="23"/>
        </w:numPr>
        <w:spacing w:after="0" w:line="240" w:lineRule="auto"/>
        <w:rPr>
          <w:rFonts w:ascii="Arial" w:hAnsi="Arial" w:cs="Arial"/>
        </w:rPr>
      </w:pPr>
      <w:r w:rsidRPr="00E30E12">
        <w:rPr>
          <w:rFonts w:ascii="Arial" w:hAnsi="Arial" w:cs="Arial"/>
        </w:rPr>
        <w:t>PVG scheme record/update through SWF in past 3 years</w:t>
      </w:r>
    </w:p>
    <w:p w14:paraId="712E9336" w14:textId="77777777" w:rsidR="004842E5" w:rsidRPr="00E30E12" w:rsidRDefault="004842E5" w:rsidP="004842E5">
      <w:pPr>
        <w:pStyle w:val="ListParagraph"/>
        <w:numPr>
          <w:ilvl w:val="0"/>
          <w:numId w:val="23"/>
        </w:numPr>
        <w:spacing w:after="0" w:line="240" w:lineRule="auto"/>
        <w:rPr>
          <w:rFonts w:ascii="Arial" w:hAnsi="Arial" w:cs="Arial"/>
        </w:rPr>
      </w:pPr>
      <w:r>
        <w:rPr>
          <w:rFonts w:ascii="Arial" w:hAnsi="Arial" w:cs="Arial"/>
        </w:rPr>
        <w:t>Self-D</w:t>
      </w:r>
      <w:r w:rsidRPr="00E30E12">
        <w:rPr>
          <w:rFonts w:ascii="Arial" w:hAnsi="Arial" w:cs="Arial"/>
        </w:rPr>
        <w:t>eclaration form</w:t>
      </w:r>
    </w:p>
    <w:p w14:paraId="22D2815F" w14:textId="77777777" w:rsidR="004842E5" w:rsidRPr="00E30E12" w:rsidRDefault="004842E5" w:rsidP="004842E5">
      <w:pPr>
        <w:pStyle w:val="ListParagraph"/>
        <w:numPr>
          <w:ilvl w:val="0"/>
          <w:numId w:val="23"/>
        </w:numPr>
        <w:spacing w:after="0" w:line="240" w:lineRule="auto"/>
        <w:rPr>
          <w:rFonts w:ascii="Arial" w:hAnsi="Arial" w:cs="Arial"/>
        </w:rPr>
      </w:pPr>
      <w:r w:rsidRPr="00E30E12">
        <w:rPr>
          <w:rFonts w:ascii="Arial" w:hAnsi="Arial" w:cs="Arial"/>
        </w:rPr>
        <w:t>Fair Processing Notice form</w:t>
      </w:r>
    </w:p>
    <w:p w14:paraId="00B9CBA5" w14:textId="77777777" w:rsidR="004842E5" w:rsidRPr="00E30E12" w:rsidRDefault="004842E5" w:rsidP="004842E5">
      <w:pPr>
        <w:pStyle w:val="ListParagraph"/>
        <w:numPr>
          <w:ilvl w:val="0"/>
          <w:numId w:val="23"/>
        </w:numPr>
        <w:spacing w:after="0" w:line="240" w:lineRule="auto"/>
        <w:rPr>
          <w:rFonts w:ascii="Arial" w:hAnsi="Arial" w:cs="Arial"/>
        </w:rPr>
      </w:pPr>
      <w:r w:rsidRPr="00E30E12">
        <w:rPr>
          <w:rFonts w:ascii="Arial" w:hAnsi="Arial" w:cs="Arial"/>
        </w:rPr>
        <w:t>2 references approving their suitability to conduct regulated work</w:t>
      </w:r>
    </w:p>
    <w:p w14:paraId="72C619E8" w14:textId="13E35A8E" w:rsidR="004842E5" w:rsidRPr="009914D1" w:rsidRDefault="004842E5" w:rsidP="00F166DF">
      <w:pPr>
        <w:pStyle w:val="ListParagraph"/>
        <w:numPr>
          <w:ilvl w:val="0"/>
          <w:numId w:val="23"/>
        </w:numPr>
        <w:spacing w:after="0" w:line="240" w:lineRule="auto"/>
        <w:rPr>
          <w:rFonts w:ascii="Arial" w:hAnsi="Arial" w:cs="Arial"/>
        </w:rPr>
      </w:pPr>
      <w:r w:rsidRPr="00E30E12">
        <w:rPr>
          <w:rFonts w:ascii="Arial" w:hAnsi="Arial" w:cs="Arial"/>
        </w:rPr>
        <w:t>SWF’s code of conduct for safeguarding children’s wellbeing</w:t>
      </w:r>
      <w:r w:rsidRPr="009914D1">
        <w:rPr>
          <w:rFonts w:ascii="Arial" w:hAnsi="Arial" w:cs="Arial"/>
        </w:rPr>
        <w:br/>
      </w:r>
    </w:p>
    <w:p w14:paraId="5A0CDB8F" w14:textId="77777777" w:rsidR="004842E5" w:rsidRDefault="004842E5" w:rsidP="004842E5">
      <w:pPr>
        <w:spacing w:line="240" w:lineRule="auto"/>
        <w:ind w:left="720"/>
        <w:rPr>
          <w:rFonts w:ascii="Arial" w:hAnsi="Arial" w:cs="Arial"/>
        </w:rPr>
      </w:pPr>
    </w:p>
    <w:p w14:paraId="6E48AEDC" w14:textId="77777777" w:rsidR="00DE14E9" w:rsidRDefault="00DE14E9" w:rsidP="004842E5">
      <w:pPr>
        <w:spacing w:line="240" w:lineRule="auto"/>
        <w:ind w:left="720"/>
        <w:rPr>
          <w:rFonts w:ascii="Arial" w:hAnsi="Arial" w:cs="Arial"/>
        </w:rPr>
      </w:pPr>
    </w:p>
    <w:p w14:paraId="5A474AFB" w14:textId="77777777" w:rsidR="00DE14E9" w:rsidRPr="009C6D4B" w:rsidRDefault="00DE14E9" w:rsidP="004842E5">
      <w:pPr>
        <w:spacing w:line="240" w:lineRule="auto"/>
        <w:ind w:left="720"/>
        <w:rPr>
          <w:rFonts w:ascii="Arial" w:hAnsi="Arial" w:cs="Arial"/>
        </w:rPr>
      </w:pPr>
    </w:p>
    <w:p w14:paraId="3A4FEFF7" w14:textId="77777777" w:rsidR="004842E5" w:rsidRPr="00454EF9" w:rsidRDefault="004842E5" w:rsidP="004842E5">
      <w:pPr>
        <w:pStyle w:val="ListParagraph"/>
        <w:numPr>
          <w:ilvl w:val="1"/>
          <w:numId w:val="2"/>
        </w:numPr>
        <w:spacing w:after="160" w:line="240" w:lineRule="auto"/>
        <w:rPr>
          <w:rFonts w:ascii="Arial" w:hAnsi="Arial" w:cs="Arial"/>
          <w:b/>
        </w:rPr>
      </w:pPr>
      <w:r w:rsidRPr="00454EF9">
        <w:rPr>
          <w:rFonts w:ascii="Arial" w:hAnsi="Arial" w:cs="Arial"/>
          <w:b/>
        </w:rPr>
        <w:t xml:space="preserve">Club Secretary </w:t>
      </w:r>
    </w:p>
    <w:p w14:paraId="27B5A99A" w14:textId="23E30A58" w:rsidR="004842E5" w:rsidRPr="00454EF9" w:rsidRDefault="004842E5" w:rsidP="004842E5">
      <w:pPr>
        <w:spacing w:line="240" w:lineRule="auto"/>
        <w:ind w:left="709"/>
        <w:rPr>
          <w:rFonts w:ascii="Arial" w:hAnsi="Arial" w:cs="Arial"/>
          <w:b/>
        </w:rPr>
      </w:pPr>
      <w:r w:rsidRPr="00454EF9">
        <w:rPr>
          <w:rFonts w:ascii="Arial" w:hAnsi="Arial" w:cs="Arial"/>
        </w:rPr>
        <w:t xml:space="preserve">Each club shall have a named Club Secretary.  This individual should be named during the affiliation process and be in possession of an </w:t>
      </w:r>
      <w:r w:rsidR="00DE14E9" w:rsidRPr="00454EF9">
        <w:rPr>
          <w:rFonts w:ascii="Arial" w:hAnsi="Arial" w:cs="Arial"/>
        </w:rPr>
        <w:t>up-to-date</w:t>
      </w:r>
      <w:r w:rsidRPr="00454EF9">
        <w:rPr>
          <w:rFonts w:ascii="Arial" w:hAnsi="Arial" w:cs="Arial"/>
        </w:rPr>
        <w:t xml:space="preserve"> job description outlining their duties.</w:t>
      </w:r>
    </w:p>
    <w:p w14:paraId="5BDAF013" w14:textId="215EE162" w:rsidR="00BF094F" w:rsidRDefault="008802DA" w:rsidP="004842E5">
      <w:pPr>
        <w:spacing w:after="200" w:line="240" w:lineRule="auto"/>
        <w:rPr>
          <w:rFonts w:ascii="Arial" w:eastAsia="Calibri" w:hAnsi="Arial" w:cs="Arial"/>
        </w:rPr>
      </w:pPr>
      <w:r w:rsidRPr="00E30E12">
        <w:rPr>
          <w:rFonts w:ascii="Arial" w:eastAsia="Calibri" w:hAnsi="Arial" w:cs="Arial"/>
          <w:noProof/>
          <w:lang w:eastAsia="en-GB"/>
        </w:rPr>
        <mc:AlternateContent>
          <mc:Choice Requires="wps">
            <w:drawing>
              <wp:anchor distT="0" distB="0" distL="114300" distR="114300" simplePos="0" relativeHeight="251658243" behindDoc="0" locked="0" layoutInCell="1" allowOverlap="1" wp14:anchorId="6662C77C" wp14:editId="768BD2AF">
                <wp:simplePos x="0" y="0"/>
                <wp:positionH relativeFrom="margin">
                  <wp:posOffset>427318</wp:posOffset>
                </wp:positionH>
                <wp:positionV relativeFrom="paragraph">
                  <wp:posOffset>96520</wp:posOffset>
                </wp:positionV>
                <wp:extent cx="5838825" cy="47625"/>
                <wp:effectExtent l="0" t="0" r="0" b="9525"/>
                <wp:wrapNone/>
                <wp:docPr id="19" name="Minus 19"/>
                <wp:cNvGraphicFramePr/>
                <a:graphic xmlns:a="http://schemas.openxmlformats.org/drawingml/2006/main">
                  <a:graphicData uri="http://schemas.microsoft.com/office/word/2010/wordprocessingShape">
                    <wps:wsp>
                      <wps:cNvSpPr/>
                      <wps:spPr>
                        <a:xfrm>
                          <a:off x="0" y="0"/>
                          <a:ext cx="5838825" cy="47625"/>
                        </a:xfrm>
                        <a:prstGeom prst="mathMin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DD56F9" id="Minus 19" o:spid="_x0000_s1026" style="position:absolute;margin-left:33.65pt;margin-top:7.6pt;width:459.75pt;height:3.75pt;z-index:251681792;visibility:visible;mso-wrap-style:square;mso-wrap-distance-left:9pt;mso-wrap-distance-top:0;mso-wrap-distance-right:9pt;mso-wrap-distance-bottom:0;mso-position-horizontal:absolute;mso-position-horizontal-relative:margin;mso-position-vertical:absolute;mso-position-vertical-relative:text;v-text-anchor:middle" coordsize="58388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" path="m773936,18212r4290953,l5064889,29413r-4290953,l773936,18212xe" fillcolor="#5b9bd5" strokecolor="#41719c" strokeweight="1pt">
                <v:stroke joinstyle="miter"/>
                <v:path arrowok="t" o:connecttype="custom" o:connectlocs="773936,18212;5064889,18212;5064889,29413;773936,29413;773936,18212" o:connectangles="0,0,0,0,0"/>
                <w10:wrap anchorx="margin"/>
              </v:shape>
            </w:pict>
          </mc:Fallback>
        </mc:AlternateContent>
      </w:r>
    </w:p>
    <w:p w14:paraId="180031F2" w14:textId="77777777" w:rsidR="00BF094F" w:rsidRDefault="00BF094F" w:rsidP="004842E5">
      <w:pPr>
        <w:spacing w:after="200" w:line="240" w:lineRule="auto"/>
        <w:rPr>
          <w:rFonts w:ascii="Arial" w:eastAsia="Calibri" w:hAnsi="Arial" w:cs="Arial"/>
        </w:rPr>
      </w:pPr>
    </w:p>
    <w:p w14:paraId="3C489B98" w14:textId="77777777" w:rsidR="004842E5" w:rsidRPr="008802DA" w:rsidRDefault="004842E5" w:rsidP="008802DA">
      <w:pPr>
        <w:pStyle w:val="ListParagraph"/>
        <w:numPr>
          <w:ilvl w:val="0"/>
          <w:numId w:val="34"/>
        </w:numPr>
        <w:spacing w:after="200" w:line="240" w:lineRule="auto"/>
        <w:rPr>
          <w:rFonts w:ascii="Arial" w:eastAsia="Calibri" w:hAnsi="Arial" w:cs="Arial"/>
          <w:b/>
          <w:u w:val="single"/>
        </w:rPr>
      </w:pPr>
      <w:r w:rsidRPr="008802DA">
        <w:rPr>
          <w:rFonts w:ascii="Arial" w:eastAsia="Calibri" w:hAnsi="Arial" w:cs="Arial"/>
          <w:b/>
          <w:u w:val="single"/>
        </w:rPr>
        <w:t>The Ground</w:t>
      </w:r>
    </w:p>
    <w:p w14:paraId="4885F694" w14:textId="77777777" w:rsidR="004842E5" w:rsidRDefault="004842E5" w:rsidP="004842E5">
      <w:pPr>
        <w:spacing w:after="200" w:line="240" w:lineRule="auto"/>
        <w:ind w:left="360" w:firstLine="360"/>
        <w:contextualSpacing/>
        <w:rPr>
          <w:rFonts w:ascii="Arial" w:eastAsia="Calibri" w:hAnsi="Arial" w:cs="Arial"/>
          <w:b/>
          <w:u w:val="single"/>
        </w:rPr>
      </w:pPr>
      <w:r>
        <w:rPr>
          <w:rFonts w:ascii="Arial" w:eastAsia="Calibri" w:hAnsi="Arial" w:cs="Arial"/>
          <w:b/>
        </w:rPr>
        <w:t xml:space="preserve">a.   </w:t>
      </w:r>
      <w:r w:rsidRPr="00454EF9">
        <w:rPr>
          <w:rFonts w:ascii="Arial" w:eastAsia="Calibri" w:hAnsi="Arial" w:cs="Arial"/>
          <w:b/>
        </w:rPr>
        <w:t>Registered Ground</w:t>
      </w:r>
      <w:r>
        <w:rPr>
          <w:rFonts w:ascii="Arial" w:eastAsia="Calibri" w:hAnsi="Arial" w:cs="Arial"/>
          <w:b/>
        </w:rPr>
        <w:br/>
      </w:r>
    </w:p>
    <w:p w14:paraId="565155DE" w14:textId="77777777" w:rsidR="004842E5" w:rsidRDefault="004842E5" w:rsidP="004842E5">
      <w:pPr>
        <w:spacing w:after="200" w:line="240" w:lineRule="auto"/>
        <w:ind w:left="720"/>
        <w:contextualSpacing/>
        <w:rPr>
          <w:rFonts w:ascii="Arial" w:eastAsia="Calibri" w:hAnsi="Arial" w:cs="Arial"/>
        </w:rPr>
      </w:pPr>
      <w:r w:rsidRPr="009B65B8">
        <w:rPr>
          <w:rFonts w:ascii="Arial" w:eastAsia="Calibri" w:hAnsi="Arial" w:cs="Arial"/>
        </w:rPr>
        <w:t>Clubs shall have a designated home ground for the duration of each season</w:t>
      </w:r>
      <w:r>
        <w:rPr>
          <w:rFonts w:ascii="Arial" w:eastAsia="Calibri" w:hAnsi="Arial" w:cs="Arial"/>
        </w:rPr>
        <w:t xml:space="preserve"> for all matches unless unforeseen circumstances occur.  As per competition rules, in this scenario clubs must seek permission from the League Administrator to use another venue</w:t>
      </w:r>
    </w:p>
    <w:p w14:paraId="09581824" w14:textId="77777777" w:rsidR="004842E5" w:rsidRDefault="004842E5" w:rsidP="004842E5">
      <w:pPr>
        <w:spacing w:after="200" w:line="240" w:lineRule="auto"/>
        <w:ind w:left="720"/>
        <w:contextualSpacing/>
        <w:rPr>
          <w:rFonts w:ascii="Arial" w:eastAsia="Calibri" w:hAnsi="Arial" w:cs="Arial"/>
        </w:rPr>
      </w:pPr>
    </w:p>
    <w:p w14:paraId="13A2E589" w14:textId="63F6B349" w:rsidR="004842E5" w:rsidRPr="009B65B8" w:rsidRDefault="004842E5" w:rsidP="004842E5">
      <w:pPr>
        <w:spacing w:after="200" w:line="240" w:lineRule="auto"/>
        <w:ind w:left="720"/>
        <w:contextualSpacing/>
        <w:rPr>
          <w:rFonts w:ascii="Arial" w:eastAsia="Calibri" w:hAnsi="Arial" w:cs="Arial"/>
        </w:rPr>
      </w:pPr>
      <w:r>
        <w:rPr>
          <w:rFonts w:ascii="Arial" w:eastAsia="Calibri" w:hAnsi="Arial" w:cs="Arial"/>
        </w:rPr>
        <w:t xml:space="preserve">The alternative ground should be outlined at the start of the season and provided to the League Administrator in advance of the season kicking off.  As per above, all clubs must submit a formal request to the League Administrator in the event of them requiring </w:t>
      </w:r>
      <w:proofErr w:type="gramStart"/>
      <w:r>
        <w:rPr>
          <w:rFonts w:ascii="Arial" w:eastAsia="Calibri" w:hAnsi="Arial" w:cs="Arial"/>
        </w:rPr>
        <w:t>to use</w:t>
      </w:r>
      <w:proofErr w:type="gramEnd"/>
      <w:r>
        <w:rPr>
          <w:rFonts w:ascii="Arial" w:eastAsia="Calibri" w:hAnsi="Arial" w:cs="Arial"/>
        </w:rPr>
        <w:t xml:space="preserve"> their named alternative ground.  </w:t>
      </w:r>
      <w:r w:rsidRPr="009914D1">
        <w:rPr>
          <w:rFonts w:ascii="Arial" w:eastAsia="Calibri" w:hAnsi="Arial" w:cs="Arial"/>
        </w:rPr>
        <w:t xml:space="preserve">No clubs shall be permitted to use their alternative ground for more than 4 </w:t>
      </w:r>
      <w:r w:rsidR="00716EB8" w:rsidRPr="009914D1">
        <w:rPr>
          <w:rFonts w:ascii="Arial" w:eastAsia="Calibri" w:hAnsi="Arial" w:cs="Arial"/>
        </w:rPr>
        <w:t>Championship</w:t>
      </w:r>
      <w:r w:rsidRPr="009914D1">
        <w:rPr>
          <w:rFonts w:ascii="Arial" w:eastAsia="Calibri" w:hAnsi="Arial" w:cs="Arial"/>
        </w:rPr>
        <w:t xml:space="preserve"> fixtures per season,</w:t>
      </w:r>
      <w:r w:rsidRPr="00434C42">
        <w:rPr>
          <w:rFonts w:ascii="Arial" w:eastAsia="Calibri" w:hAnsi="Arial" w:cs="Arial"/>
        </w:rPr>
        <w:t xml:space="preserve"> </w:t>
      </w:r>
      <w:r>
        <w:rPr>
          <w:rFonts w:ascii="Arial" w:eastAsia="Calibri" w:hAnsi="Arial" w:cs="Arial"/>
        </w:rPr>
        <w:t>unless due to exceptional circumstance</w:t>
      </w:r>
      <w:r w:rsidR="0017758A">
        <w:rPr>
          <w:rFonts w:ascii="Arial" w:eastAsia="Calibri" w:hAnsi="Arial" w:cs="Arial"/>
        </w:rPr>
        <w:t>s, subject to Management Committee approval.</w:t>
      </w:r>
    </w:p>
    <w:p w14:paraId="6B4C850B" w14:textId="77777777" w:rsidR="004842E5" w:rsidRPr="009B65B8" w:rsidRDefault="004842E5" w:rsidP="004842E5">
      <w:pPr>
        <w:spacing w:after="200" w:line="240" w:lineRule="auto"/>
        <w:ind w:left="720"/>
        <w:contextualSpacing/>
        <w:rPr>
          <w:rFonts w:ascii="Arial" w:eastAsia="Calibri" w:hAnsi="Arial" w:cs="Arial"/>
        </w:rPr>
      </w:pPr>
    </w:p>
    <w:p w14:paraId="7198F3C0" w14:textId="77777777" w:rsidR="004842E5" w:rsidRPr="00E30E12" w:rsidRDefault="004842E5" w:rsidP="004842E5">
      <w:pPr>
        <w:spacing w:after="200" w:line="240" w:lineRule="auto"/>
        <w:ind w:left="720"/>
        <w:contextualSpacing/>
        <w:rPr>
          <w:rFonts w:ascii="Arial" w:eastAsia="Calibri" w:hAnsi="Arial" w:cs="Arial"/>
          <w:b/>
        </w:rPr>
      </w:pPr>
    </w:p>
    <w:p w14:paraId="13CBF73A" w14:textId="77777777" w:rsidR="004842E5" w:rsidRPr="009C6D4B" w:rsidRDefault="004842E5" w:rsidP="004842E5">
      <w:pPr>
        <w:spacing w:line="240" w:lineRule="auto"/>
        <w:ind w:left="720"/>
        <w:contextualSpacing/>
        <w:rPr>
          <w:rFonts w:ascii="Arial" w:eastAsia="Calibri" w:hAnsi="Arial" w:cs="Arial"/>
          <w:b/>
          <w:u w:val="single"/>
        </w:rPr>
      </w:pPr>
      <w:r w:rsidRPr="009B65B8">
        <w:rPr>
          <w:rFonts w:ascii="Arial" w:eastAsia="Calibri" w:hAnsi="Arial" w:cs="Arial"/>
          <w:b/>
        </w:rPr>
        <w:t>b.</w:t>
      </w:r>
      <w:r>
        <w:rPr>
          <w:rFonts w:ascii="Arial" w:eastAsia="Calibri" w:hAnsi="Arial" w:cs="Arial"/>
          <w:b/>
        </w:rPr>
        <w:t xml:space="preserve">   </w:t>
      </w:r>
      <w:r w:rsidRPr="00454EF9">
        <w:rPr>
          <w:rFonts w:ascii="Arial" w:eastAsia="Calibri" w:hAnsi="Arial" w:cs="Arial"/>
          <w:b/>
        </w:rPr>
        <w:t>The Field of Play</w:t>
      </w:r>
      <w:r>
        <w:rPr>
          <w:rFonts w:ascii="Arial" w:eastAsia="Calibri" w:hAnsi="Arial" w:cs="Arial"/>
          <w:b/>
        </w:rPr>
        <w:br/>
      </w:r>
    </w:p>
    <w:p w14:paraId="12D823E5" w14:textId="77777777" w:rsidR="004842E5" w:rsidRDefault="004842E5" w:rsidP="004842E5">
      <w:pPr>
        <w:spacing w:line="240" w:lineRule="auto"/>
        <w:ind w:firstLine="720"/>
        <w:contextualSpacing/>
        <w:rPr>
          <w:rFonts w:ascii="Arial" w:eastAsia="Calibri" w:hAnsi="Arial" w:cs="Arial"/>
        </w:rPr>
      </w:pPr>
      <w:r w:rsidRPr="00E30E12">
        <w:rPr>
          <w:rFonts w:ascii="Arial" w:eastAsia="Calibri" w:hAnsi="Arial" w:cs="Arial"/>
        </w:rPr>
        <w:t xml:space="preserve">The field shall </w:t>
      </w:r>
      <w:proofErr w:type="gramStart"/>
      <w:r w:rsidRPr="00E30E12">
        <w:rPr>
          <w:rFonts w:ascii="Arial" w:eastAsia="Calibri" w:hAnsi="Arial" w:cs="Arial"/>
        </w:rPr>
        <w:t>be in compl</w:t>
      </w:r>
      <w:r>
        <w:rPr>
          <w:rFonts w:ascii="Arial" w:eastAsia="Calibri" w:hAnsi="Arial" w:cs="Arial"/>
        </w:rPr>
        <w:t>iance with</w:t>
      </w:r>
      <w:proofErr w:type="gramEnd"/>
      <w:r>
        <w:rPr>
          <w:rFonts w:ascii="Arial" w:eastAsia="Calibri" w:hAnsi="Arial" w:cs="Arial"/>
        </w:rPr>
        <w:t xml:space="preserve"> the Laws of the Game.</w:t>
      </w:r>
    </w:p>
    <w:p w14:paraId="08E5C809" w14:textId="77777777" w:rsidR="004842E5" w:rsidRPr="00454EF9" w:rsidRDefault="004842E5" w:rsidP="004842E5">
      <w:pPr>
        <w:spacing w:line="240" w:lineRule="auto"/>
        <w:ind w:left="1080"/>
        <w:contextualSpacing/>
        <w:rPr>
          <w:rFonts w:ascii="Arial" w:eastAsia="Calibri" w:hAnsi="Arial" w:cs="Arial"/>
        </w:rPr>
      </w:pPr>
    </w:p>
    <w:p w14:paraId="7237AB74" w14:textId="77777777" w:rsidR="004842E5" w:rsidRPr="00454EF9" w:rsidRDefault="004842E5" w:rsidP="004842E5">
      <w:pPr>
        <w:spacing w:after="200" w:line="240" w:lineRule="auto"/>
        <w:ind w:left="720"/>
        <w:contextualSpacing/>
        <w:rPr>
          <w:rFonts w:ascii="Arial" w:eastAsia="Calibri" w:hAnsi="Arial" w:cs="Arial"/>
          <w:b/>
        </w:rPr>
      </w:pPr>
      <w:r w:rsidRPr="00454EF9">
        <w:rPr>
          <w:rFonts w:ascii="Arial" w:eastAsia="Calibri" w:hAnsi="Arial" w:cs="Arial"/>
          <w:b/>
        </w:rPr>
        <w:t>c.   Natural Grass Surfaces</w:t>
      </w:r>
      <w:r>
        <w:rPr>
          <w:rFonts w:ascii="Arial" w:eastAsia="Calibri" w:hAnsi="Arial" w:cs="Arial"/>
          <w:b/>
        </w:rPr>
        <w:br/>
      </w:r>
    </w:p>
    <w:p w14:paraId="5CB96518" w14:textId="77777777" w:rsidR="004842E5" w:rsidRPr="00E30E12" w:rsidRDefault="004842E5" w:rsidP="004842E5">
      <w:pPr>
        <w:spacing w:line="240" w:lineRule="auto"/>
        <w:ind w:left="720"/>
        <w:rPr>
          <w:rFonts w:ascii="Arial" w:eastAsia="Calibri" w:hAnsi="Arial" w:cs="Arial"/>
        </w:rPr>
      </w:pPr>
      <w:r w:rsidRPr="00E30E12">
        <w:rPr>
          <w:rFonts w:ascii="Arial" w:eastAsia="Calibri" w:hAnsi="Arial" w:cs="Arial"/>
        </w:rPr>
        <w:t>Any natural grass surface may be subject to tests, at intervals to be decided by the SWF, to ensure compliance to performance standards determined by the SWF</w:t>
      </w:r>
      <w:r>
        <w:rPr>
          <w:rFonts w:ascii="Arial" w:eastAsia="Calibri" w:hAnsi="Arial" w:cs="Arial"/>
        </w:rPr>
        <w:t xml:space="preserve"> or others approved by </w:t>
      </w:r>
      <w:r w:rsidRPr="00E30E12">
        <w:rPr>
          <w:rFonts w:ascii="Arial" w:eastAsia="Calibri" w:hAnsi="Arial" w:cs="Arial"/>
        </w:rPr>
        <w:t>SWF.  The field shall be in good condition and playable throughout the playing season.</w:t>
      </w:r>
    </w:p>
    <w:p w14:paraId="4F682F8C" w14:textId="77777777" w:rsidR="004842E5" w:rsidRPr="00454EF9" w:rsidRDefault="004842E5" w:rsidP="004842E5">
      <w:pPr>
        <w:spacing w:line="240" w:lineRule="auto"/>
        <w:ind w:left="720"/>
        <w:contextualSpacing/>
        <w:rPr>
          <w:rFonts w:ascii="Arial" w:eastAsia="Calibri" w:hAnsi="Arial" w:cs="Arial"/>
          <w:b/>
        </w:rPr>
      </w:pPr>
      <w:r w:rsidRPr="009B65B8">
        <w:rPr>
          <w:rFonts w:ascii="Arial" w:eastAsia="Calibri" w:hAnsi="Arial" w:cs="Arial"/>
          <w:b/>
        </w:rPr>
        <w:t>d</w:t>
      </w:r>
      <w:r w:rsidRPr="00454EF9">
        <w:rPr>
          <w:rFonts w:ascii="Arial" w:eastAsia="Calibri" w:hAnsi="Arial" w:cs="Arial"/>
          <w:b/>
        </w:rPr>
        <w:t>.    Artificial Surfaces</w:t>
      </w:r>
      <w:r>
        <w:rPr>
          <w:rFonts w:ascii="Arial" w:eastAsia="Calibri" w:hAnsi="Arial" w:cs="Arial"/>
          <w:b/>
        </w:rPr>
        <w:br/>
      </w:r>
    </w:p>
    <w:p w14:paraId="6AF4E1ED" w14:textId="77777777" w:rsidR="004842E5" w:rsidRDefault="004842E5" w:rsidP="004842E5">
      <w:pPr>
        <w:spacing w:line="240" w:lineRule="auto"/>
        <w:ind w:firstLine="720"/>
        <w:rPr>
          <w:rFonts w:ascii="Arial" w:eastAsia="Calibri" w:hAnsi="Arial" w:cs="Arial"/>
        </w:rPr>
      </w:pPr>
      <w:r w:rsidRPr="00454EF9">
        <w:rPr>
          <w:rFonts w:ascii="Arial" w:eastAsia="Calibri" w:hAnsi="Arial" w:cs="Arial"/>
        </w:rPr>
        <w:t>Standard</w:t>
      </w:r>
      <w:r w:rsidRPr="00E30E12">
        <w:rPr>
          <w:rFonts w:ascii="Arial" w:eastAsia="Calibri" w:hAnsi="Arial" w:cs="Arial"/>
        </w:rPr>
        <w:t xml:space="preserve"> t</w:t>
      </w:r>
      <w:r>
        <w:rPr>
          <w:rFonts w:ascii="Arial" w:eastAsia="Calibri" w:hAnsi="Arial" w:cs="Arial"/>
        </w:rPr>
        <w:t>o be approved by the SWF</w:t>
      </w:r>
      <w:r w:rsidRPr="00E30E12">
        <w:rPr>
          <w:rFonts w:ascii="Arial" w:eastAsia="Calibri" w:hAnsi="Arial" w:cs="Arial"/>
        </w:rPr>
        <w:t xml:space="preserve"> upon written application from the club.</w:t>
      </w:r>
    </w:p>
    <w:p w14:paraId="4F8C39A8" w14:textId="77777777" w:rsidR="004842E5" w:rsidRPr="00454EF9" w:rsidRDefault="004842E5" w:rsidP="004842E5">
      <w:pPr>
        <w:spacing w:line="240" w:lineRule="auto"/>
        <w:ind w:firstLine="720"/>
        <w:rPr>
          <w:rFonts w:ascii="Arial" w:eastAsia="Calibri" w:hAnsi="Arial" w:cs="Arial"/>
        </w:rPr>
      </w:pPr>
      <w:r>
        <w:rPr>
          <w:rFonts w:ascii="Arial" w:eastAsia="Calibri" w:hAnsi="Arial" w:cs="Arial"/>
          <w:b/>
        </w:rPr>
        <w:t>e.</w:t>
      </w:r>
      <w:r>
        <w:rPr>
          <w:rFonts w:ascii="Arial" w:eastAsia="Calibri" w:hAnsi="Arial" w:cs="Arial"/>
        </w:rPr>
        <w:t xml:space="preserve">   </w:t>
      </w:r>
      <w:r w:rsidRPr="00454EF9">
        <w:rPr>
          <w:rFonts w:ascii="Arial" w:eastAsia="Calibri" w:hAnsi="Arial" w:cs="Arial"/>
          <w:b/>
        </w:rPr>
        <w:t>Health &amp; Safety Regulations</w:t>
      </w:r>
    </w:p>
    <w:p w14:paraId="518CC5E9" w14:textId="77777777" w:rsidR="004842E5" w:rsidRDefault="004842E5" w:rsidP="004842E5">
      <w:pPr>
        <w:spacing w:line="240" w:lineRule="auto"/>
        <w:ind w:left="720"/>
        <w:rPr>
          <w:rFonts w:ascii="Arial" w:hAnsi="Arial" w:cs="Arial"/>
        </w:rPr>
      </w:pPr>
      <w:r w:rsidRPr="0002518A">
        <w:rPr>
          <w:rFonts w:ascii="Arial" w:hAnsi="Arial" w:cs="Arial"/>
        </w:rPr>
        <w:t>The ground must comply with prevailing Health and Safety regulations, and, where applicable, have relevant certification issued by the</w:t>
      </w:r>
      <w:r>
        <w:rPr>
          <w:rFonts w:ascii="Arial" w:hAnsi="Arial" w:cs="Arial"/>
        </w:rPr>
        <w:t xml:space="preserve"> local authority when required.</w:t>
      </w:r>
    </w:p>
    <w:p w14:paraId="20915A5B" w14:textId="77777777" w:rsidR="004842E5" w:rsidRPr="00AA3660" w:rsidRDefault="004842E5" w:rsidP="004842E5">
      <w:pPr>
        <w:spacing w:line="240" w:lineRule="auto"/>
        <w:ind w:left="720"/>
        <w:rPr>
          <w:rFonts w:ascii="Arial" w:hAnsi="Arial" w:cs="Arial"/>
          <w:b/>
        </w:rPr>
      </w:pPr>
      <w:r w:rsidRPr="00AA3660">
        <w:rPr>
          <w:rFonts w:ascii="Arial" w:hAnsi="Arial" w:cs="Arial"/>
          <w:b/>
        </w:rPr>
        <w:t>f.     Access</w:t>
      </w:r>
    </w:p>
    <w:p w14:paraId="03441F51" w14:textId="77777777" w:rsidR="004842E5" w:rsidRDefault="004842E5" w:rsidP="004842E5">
      <w:pPr>
        <w:spacing w:line="240" w:lineRule="auto"/>
        <w:ind w:left="720"/>
        <w:rPr>
          <w:rFonts w:ascii="Arial" w:eastAsia="Calibri" w:hAnsi="Arial" w:cs="Arial"/>
        </w:rPr>
      </w:pPr>
      <w:r>
        <w:rPr>
          <w:rFonts w:ascii="Arial" w:hAnsi="Arial" w:cs="Arial"/>
        </w:rPr>
        <w:t xml:space="preserve">Both clubs must have access to the match pitch (half pitch each) for a minimum of 30 minutes before kick-off.  </w:t>
      </w:r>
      <w:proofErr w:type="gramStart"/>
      <w:r w:rsidRPr="00813495">
        <w:rPr>
          <w:rFonts w:ascii="Arial" w:eastAsia="Calibri" w:hAnsi="Arial" w:cs="Arial"/>
        </w:rPr>
        <w:t>In the event that</w:t>
      </w:r>
      <w:proofErr w:type="gramEnd"/>
      <w:r w:rsidRPr="00813495">
        <w:rPr>
          <w:rFonts w:ascii="Arial" w:eastAsia="Calibri" w:hAnsi="Arial" w:cs="Arial"/>
        </w:rPr>
        <w:t xml:space="preserve"> this is not feasible, the home club must advise their opponent in advance of the fixture of the specific warm up arrangements in place (dimensions of area, surface, access time &amp; distance from match pitch) as part of their confirmation of details communication in the week prior to the match</w:t>
      </w:r>
    </w:p>
    <w:p w14:paraId="67721A20" w14:textId="77777777" w:rsidR="008802DA" w:rsidRPr="00454EF9" w:rsidRDefault="008802DA" w:rsidP="008802DA">
      <w:pPr>
        <w:spacing w:line="240" w:lineRule="auto"/>
        <w:ind w:left="720"/>
        <w:jc w:val="center"/>
        <w:rPr>
          <w:rFonts w:ascii="Arial" w:eastAsia="Calibri" w:hAnsi="Arial" w:cs="Arial"/>
        </w:rPr>
      </w:pPr>
      <w:r w:rsidRPr="00E30E12">
        <w:rPr>
          <w:rFonts w:ascii="Arial" w:eastAsia="Calibri" w:hAnsi="Arial" w:cs="Arial"/>
          <w:b/>
          <w:noProof/>
          <w:lang w:eastAsia="en-GB"/>
        </w:rPr>
        <w:drawing>
          <wp:inline distT="0" distB="0" distL="0" distR="0" wp14:anchorId="6D1E8054" wp14:editId="462E00FD">
            <wp:extent cx="4310380" cy="2413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0380" cy="24130"/>
                    </a:xfrm>
                    <a:prstGeom prst="rect">
                      <a:avLst/>
                    </a:prstGeom>
                    <a:noFill/>
                  </pic:spPr>
                </pic:pic>
              </a:graphicData>
            </a:graphic>
          </wp:inline>
        </w:drawing>
      </w:r>
    </w:p>
    <w:p w14:paraId="1F612435" w14:textId="77777777" w:rsidR="004842E5" w:rsidRPr="00E30E12" w:rsidRDefault="004842E5" w:rsidP="004842E5">
      <w:pPr>
        <w:spacing w:after="200" w:line="240" w:lineRule="auto"/>
        <w:ind w:left="1080"/>
        <w:contextualSpacing/>
        <w:rPr>
          <w:rFonts w:ascii="Arial" w:eastAsia="Calibri" w:hAnsi="Arial" w:cs="Arial"/>
          <w:b/>
        </w:rPr>
      </w:pPr>
    </w:p>
    <w:p w14:paraId="6CB6C2EB" w14:textId="77777777" w:rsidR="004842E5" w:rsidRPr="00454EF9" w:rsidRDefault="004842E5" w:rsidP="008802DA">
      <w:pPr>
        <w:numPr>
          <w:ilvl w:val="0"/>
          <w:numId w:val="34"/>
        </w:numPr>
        <w:spacing w:after="160" w:line="240" w:lineRule="auto"/>
        <w:ind w:left="786"/>
        <w:contextualSpacing/>
        <w:rPr>
          <w:rFonts w:ascii="Arial" w:hAnsi="Arial" w:cs="Arial"/>
          <w:b/>
          <w:u w:val="single"/>
        </w:rPr>
      </w:pPr>
      <w:r w:rsidRPr="00454EF9">
        <w:rPr>
          <w:rFonts w:ascii="Arial" w:hAnsi="Arial" w:cs="Arial"/>
          <w:b/>
          <w:u w:val="single"/>
        </w:rPr>
        <w:t>Facilities</w:t>
      </w:r>
    </w:p>
    <w:p w14:paraId="3A609E05" w14:textId="77777777" w:rsidR="004842E5" w:rsidRPr="00E30E12" w:rsidRDefault="004842E5" w:rsidP="004842E5">
      <w:pPr>
        <w:spacing w:line="240" w:lineRule="auto"/>
        <w:ind w:left="720"/>
        <w:contextualSpacing/>
        <w:rPr>
          <w:rFonts w:ascii="Arial" w:hAnsi="Arial" w:cs="Arial"/>
        </w:rPr>
      </w:pPr>
    </w:p>
    <w:p w14:paraId="279AE7FB" w14:textId="77777777" w:rsidR="008802DA" w:rsidRPr="008802DA" w:rsidRDefault="008802DA" w:rsidP="008802DA">
      <w:pPr>
        <w:pStyle w:val="ListParagraph"/>
        <w:numPr>
          <w:ilvl w:val="1"/>
          <w:numId w:val="34"/>
        </w:numPr>
        <w:spacing w:after="160" w:line="240" w:lineRule="auto"/>
        <w:rPr>
          <w:rFonts w:ascii="Arial" w:hAnsi="Arial" w:cs="Arial"/>
        </w:rPr>
      </w:pPr>
      <w:r>
        <w:rPr>
          <w:rFonts w:ascii="Arial" w:hAnsi="Arial" w:cs="Arial"/>
          <w:b/>
        </w:rPr>
        <w:t>Teams</w:t>
      </w:r>
    </w:p>
    <w:p w14:paraId="7CC24A91" w14:textId="77777777" w:rsidR="004842E5" w:rsidRPr="008802DA" w:rsidRDefault="004842E5" w:rsidP="008802DA">
      <w:pPr>
        <w:spacing w:after="160" w:line="240" w:lineRule="auto"/>
        <w:ind w:left="1287"/>
        <w:rPr>
          <w:rFonts w:ascii="Arial" w:hAnsi="Arial" w:cs="Arial"/>
        </w:rPr>
      </w:pPr>
      <w:r w:rsidRPr="008802DA">
        <w:rPr>
          <w:rFonts w:ascii="Arial" w:hAnsi="Arial" w:cs="Arial"/>
        </w:rPr>
        <w:t>The following rooms and facilities, of an equivalent level for both teams, are a minimum requirement:</w:t>
      </w:r>
    </w:p>
    <w:p w14:paraId="44B39A55" w14:textId="77777777" w:rsidR="004842E5" w:rsidRPr="00E30E12" w:rsidRDefault="004842E5" w:rsidP="004842E5">
      <w:pPr>
        <w:numPr>
          <w:ilvl w:val="0"/>
          <w:numId w:val="6"/>
        </w:numPr>
        <w:spacing w:after="160" w:line="240" w:lineRule="auto"/>
        <w:contextualSpacing/>
        <w:rPr>
          <w:rFonts w:ascii="Arial" w:hAnsi="Arial" w:cs="Arial"/>
        </w:rPr>
      </w:pPr>
      <w:r w:rsidRPr="00E30E12">
        <w:rPr>
          <w:rFonts w:ascii="Arial" w:hAnsi="Arial" w:cs="Arial"/>
        </w:rPr>
        <w:t>1 dressing room for each club (home and visiting team)</w:t>
      </w:r>
      <w:r>
        <w:rPr>
          <w:rFonts w:ascii="Arial" w:hAnsi="Arial" w:cs="Arial"/>
        </w:rPr>
        <w:t xml:space="preserve"> with facilities to safely secure valuables and/or lock the dressing room.</w:t>
      </w:r>
    </w:p>
    <w:p w14:paraId="393479E2" w14:textId="0A48D40F" w:rsidR="004842E5" w:rsidRPr="00E30E12" w:rsidRDefault="004842E5" w:rsidP="004842E5">
      <w:pPr>
        <w:numPr>
          <w:ilvl w:val="0"/>
          <w:numId w:val="6"/>
        </w:numPr>
        <w:spacing w:after="160" w:line="240" w:lineRule="auto"/>
        <w:contextualSpacing/>
        <w:rPr>
          <w:rFonts w:ascii="Arial" w:hAnsi="Arial" w:cs="Arial"/>
        </w:rPr>
      </w:pPr>
      <w:r w:rsidRPr="00E30E12">
        <w:rPr>
          <w:rFonts w:ascii="Arial" w:hAnsi="Arial" w:cs="Arial"/>
        </w:rPr>
        <w:t>S</w:t>
      </w:r>
      <w:r>
        <w:rPr>
          <w:rFonts w:ascii="Arial" w:hAnsi="Arial" w:cs="Arial"/>
        </w:rPr>
        <w:t xml:space="preserve">eating facilities for at least </w:t>
      </w:r>
      <w:r w:rsidRPr="00DB57AA">
        <w:rPr>
          <w:rFonts w:ascii="Arial" w:hAnsi="Arial" w:cs="Arial"/>
        </w:rPr>
        <w:t>1</w:t>
      </w:r>
      <w:r w:rsidR="00617A66">
        <w:rPr>
          <w:rFonts w:ascii="Arial" w:hAnsi="Arial" w:cs="Arial"/>
        </w:rPr>
        <w:t>8</w:t>
      </w:r>
      <w:r w:rsidRPr="00E30E12">
        <w:rPr>
          <w:rFonts w:ascii="Arial" w:hAnsi="Arial" w:cs="Arial"/>
        </w:rPr>
        <w:t xml:space="preserve"> persons</w:t>
      </w:r>
      <w:r>
        <w:rPr>
          <w:rFonts w:ascii="Arial" w:hAnsi="Arial" w:cs="Arial"/>
        </w:rPr>
        <w:t>.</w:t>
      </w:r>
    </w:p>
    <w:p w14:paraId="2D34A620" w14:textId="77777777" w:rsidR="004842E5" w:rsidRPr="00E30E12" w:rsidRDefault="004842E5" w:rsidP="004842E5">
      <w:pPr>
        <w:numPr>
          <w:ilvl w:val="0"/>
          <w:numId w:val="6"/>
        </w:numPr>
        <w:spacing w:after="160" w:line="240" w:lineRule="auto"/>
        <w:contextualSpacing/>
        <w:rPr>
          <w:rFonts w:ascii="Arial" w:hAnsi="Arial" w:cs="Arial"/>
        </w:rPr>
      </w:pPr>
      <w:r>
        <w:rPr>
          <w:rFonts w:ascii="Arial" w:hAnsi="Arial" w:cs="Arial"/>
        </w:rPr>
        <w:t>Shower facility.</w:t>
      </w:r>
    </w:p>
    <w:p w14:paraId="57D5D6FD" w14:textId="77777777" w:rsidR="004842E5" w:rsidRPr="00E30E12" w:rsidRDefault="004842E5" w:rsidP="004842E5">
      <w:pPr>
        <w:numPr>
          <w:ilvl w:val="0"/>
          <w:numId w:val="6"/>
        </w:numPr>
        <w:spacing w:after="160" w:line="240" w:lineRule="auto"/>
        <w:contextualSpacing/>
        <w:rPr>
          <w:rFonts w:ascii="Arial" w:hAnsi="Arial" w:cs="Arial"/>
        </w:rPr>
      </w:pPr>
      <w:r>
        <w:rPr>
          <w:rFonts w:ascii="Arial" w:hAnsi="Arial" w:cs="Arial"/>
        </w:rPr>
        <w:lastRenderedPageBreak/>
        <w:t>1 fully functioning toilet.</w:t>
      </w:r>
    </w:p>
    <w:p w14:paraId="41A59F0C" w14:textId="77777777" w:rsidR="004842E5" w:rsidRPr="00E30E12" w:rsidRDefault="004842E5" w:rsidP="004842E5">
      <w:pPr>
        <w:numPr>
          <w:ilvl w:val="0"/>
          <w:numId w:val="6"/>
        </w:numPr>
        <w:spacing w:after="160" w:line="240" w:lineRule="auto"/>
        <w:contextualSpacing/>
        <w:rPr>
          <w:rFonts w:ascii="Arial" w:hAnsi="Arial" w:cs="Arial"/>
        </w:rPr>
      </w:pPr>
      <w:r>
        <w:rPr>
          <w:rFonts w:ascii="Arial" w:hAnsi="Arial" w:cs="Arial"/>
        </w:rPr>
        <w:t>Physio table.</w:t>
      </w:r>
    </w:p>
    <w:p w14:paraId="09D361DC" w14:textId="77777777" w:rsidR="004842E5" w:rsidRPr="00E30E12" w:rsidRDefault="004842E5" w:rsidP="004842E5">
      <w:pPr>
        <w:spacing w:line="240" w:lineRule="auto"/>
        <w:ind w:left="720"/>
        <w:contextualSpacing/>
        <w:rPr>
          <w:rFonts w:ascii="Arial" w:hAnsi="Arial" w:cs="Arial"/>
        </w:rPr>
      </w:pPr>
    </w:p>
    <w:p w14:paraId="0D5DE7E0" w14:textId="77777777" w:rsidR="004842E5" w:rsidRPr="0044689A" w:rsidRDefault="004842E5" w:rsidP="008802DA">
      <w:pPr>
        <w:numPr>
          <w:ilvl w:val="1"/>
          <w:numId w:val="34"/>
        </w:numPr>
        <w:spacing w:after="160" w:line="240" w:lineRule="auto"/>
        <w:contextualSpacing/>
        <w:rPr>
          <w:rFonts w:ascii="Arial" w:hAnsi="Arial" w:cs="Arial"/>
          <w:b/>
        </w:rPr>
      </w:pPr>
      <w:r w:rsidRPr="0044689A">
        <w:rPr>
          <w:rFonts w:ascii="Arial" w:hAnsi="Arial" w:cs="Arial"/>
          <w:b/>
        </w:rPr>
        <w:t>Match Officials</w:t>
      </w:r>
      <w:r w:rsidRPr="0044689A">
        <w:rPr>
          <w:rFonts w:ascii="Arial" w:hAnsi="Arial" w:cs="Arial"/>
          <w:b/>
        </w:rPr>
        <w:br/>
      </w:r>
    </w:p>
    <w:p w14:paraId="669543A1" w14:textId="77777777" w:rsidR="004842E5" w:rsidRDefault="004842E5" w:rsidP="004842E5">
      <w:pPr>
        <w:spacing w:after="0" w:line="240" w:lineRule="auto"/>
        <w:ind w:left="720"/>
        <w:rPr>
          <w:rFonts w:ascii="Arial" w:hAnsi="Arial" w:cs="Arial"/>
        </w:rPr>
      </w:pPr>
      <w:r w:rsidRPr="00E30E12">
        <w:rPr>
          <w:rFonts w:ascii="Arial" w:hAnsi="Arial" w:cs="Arial"/>
        </w:rPr>
        <w:t>The following rooms and facilities</w:t>
      </w:r>
      <w:r>
        <w:rPr>
          <w:rFonts w:ascii="Arial" w:hAnsi="Arial" w:cs="Arial"/>
        </w:rPr>
        <w:t xml:space="preserve"> </w:t>
      </w:r>
      <w:r w:rsidRPr="00E30E12">
        <w:rPr>
          <w:rFonts w:ascii="Arial" w:hAnsi="Arial" w:cs="Arial"/>
        </w:rPr>
        <w:t>are a minimum requirement:</w:t>
      </w:r>
    </w:p>
    <w:p w14:paraId="07506DBB" w14:textId="77777777" w:rsidR="004842E5" w:rsidRDefault="004842E5" w:rsidP="004842E5">
      <w:pPr>
        <w:spacing w:after="0" w:line="240" w:lineRule="auto"/>
        <w:rPr>
          <w:rFonts w:ascii="Arial" w:hAnsi="Arial" w:cs="Arial"/>
        </w:rPr>
      </w:pPr>
    </w:p>
    <w:p w14:paraId="338E442D" w14:textId="77777777" w:rsidR="004842E5" w:rsidRDefault="004842E5" w:rsidP="008802DA">
      <w:pPr>
        <w:pStyle w:val="ListParagraph"/>
        <w:numPr>
          <w:ilvl w:val="0"/>
          <w:numId w:val="33"/>
        </w:numPr>
        <w:spacing w:after="0" w:line="240" w:lineRule="auto"/>
        <w:rPr>
          <w:rFonts w:ascii="Arial" w:hAnsi="Arial" w:cs="Arial"/>
        </w:rPr>
      </w:pPr>
      <w:r w:rsidRPr="0044689A">
        <w:rPr>
          <w:rFonts w:ascii="Arial" w:hAnsi="Arial" w:cs="Arial"/>
        </w:rPr>
        <w:t>The match official’s dressing room must be separate from the t</w:t>
      </w:r>
      <w:r>
        <w:rPr>
          <w:rFonts w:ascii="Arial" w:hAnsi="Arial" w:cs="Arial"/>
        </w:rPr>
        <w:t>eam dressing rooms but close by and has facility to safely secure valuables.</w:t>
      </w:r>
    </w:p>
    <w:p w14:paraId="73DA3063" w14:textId="77777777" w:rsidR="004842E5" w:rsidRPr="0044689A" w:rsidRDefault="004842E5" w:rsidP="008802DA">
      <w:pPr>
        <w:pStyle w:val="ListParagraph"/>
        <w:numPr>
          <w:ilvl w:val="0"/>
          <w:numId w:val="33"/>
        </w:numPr>
        <w:spacing w:after="0" w:line="240" w:lineRule="auto"/>
        <w:rPr>
          <w:rFonts w:ascii="Arial" w:hAnsi="Arial" w:cs="Arial"/>
        </w:rPr>
      </w:pPr>
      <w:r>
        <w:rPr>
          <w:rFonts w:ascii="Arial" w:hAnsi="Arial" w:cs="Arial"/>
        </w:rPr>
        <w:t>If both male and female officials are appointed, the home team must advise the officials in advance of the fixture of the changing arrangements in place to allow the officials to manage this accordingly on the day</w:t>
      </w:r>
    </w:p>
    <w:p w14:paraId="147F2F18" w14:textId="77777777" w:rsidR="004842E5" w:rsidRPr="00E617C9" w:rsidRDefault="004842E5" w:rsidP="008802DA">
      <w:pPr>
        <w:pStyle w:val="ListParagraph"/>
        <w:numPr>
          <w:ilvl w:val="0"/>
          <w:numId w:val="33"/>
        </w:numPr>
        <w:spacing w:after="0" w:line="240" w:lineRule="auto"/>
        <w:rPr>
          <w:rFonts w:ascii="Arial" w:hAnsi="Arial" w:cs="Arial"/>
        </w:rPr>
      </w:pPr>
      <w:r w:rsidRPr="00E617C9">
        <w:rPr>
          <w:rFonts w:ascii="Arial" w:hAnsi="Arial" w:cs="Arial"/>
        </w:rPr>
        <w:t>Seating facilities for 3 persons</w:t>
      </w:r>
    </w:p>
    <w:p w14:paraId="6E3E5933" w14:textId="77777777" w:rsidR="004842E5" w:rsidRPr="00E30E12" w:rsidRDefault="004842E5" w:rsidP="008802DA">
      <w:pPr>
        <w:numPr>
          <w:ilvl w:val="0"/>
          <w:numId w:val="33"/>
        </w:numPr>
        <w:spacing w:after="0" w:line="240" w:lineRule="auto"/>
        <w:contextualSpacing/>
        <w:rPr>
          <w:rFonts w:ascii="Arial" w:hAnsi="Arial" w:cs="Arial"/>
        </w:rPr>
      </w:pPr>
      <w:r>
        <w:rPr>
          <w:rFonts w:ascii="Arial" w:hAnsi="Arial" w:cs="Arial"/>
        </w:rPr>
        <w:t>Access to a shower</w:t>
      </w:r>
    </w:p>
    <w:p w14:paraId="68F0DD2E" w14:textId="77777777" w:rsidR="004842E5" w:rsidRPr="004B655B" w:rsidRDefault="004842E5" w:rsidP="008802DA">
      <w:pPr>
        <w:numPr>
          <w:ilvl w:val="0"/>
          <w:numId w:val="33"/>
        </w:numPr>
        <w:spacing w:after="0" w:line="240" w:lineRule="auto"/>
        <w:contextualSpacing/>
        <w:rPr>
          <w:rFonts w:ascii="Arial" w:hAnsi="Arial" w:cs="Arial"/>
        </w:rPr>
      </w:pPr>
      <w:r w:rsidRPr="00E30E12">
        <w:rPr>
          <w:rFonts w:ascii="Arial" w:hAnsi="Arial" w:cs="Arial"/>
        </w:rPr>
        <w:t>1 toilet for the sole use of the match officials either in or next to the dressing room itself</w:t>
      </w:r>
    </w:p>
    <w:p w14:paraId="7B621E06" w14:textId="77777777" w:rsidR="004842E5" w:rsidRPr="00E30E12" w:rsidRDefault="004842E5" w:rsidP="004842E5">
      <w:pPr>
        <w:spacing w:after="0" w:line="240" w:lineRule="auto"/>
        <w:ind w:left="1440"/>
        <w:contextualSpacing/>
        <w:rPr>
          <w:rFonts w:ascii="Arial" w:hAnsi="Arial" w:cs="Arial"/>
        </w:rPr>
      </w:pPr>
    </w:p>
    <w:p w14:paraId="7E26D718" w14:textId="77777777" w:rsidR="004842E5" w:rsidRPr="0044689A" w:rsidRDefault="004842E5" w:rsidP="008802DA">
      <w:pPr>
        <w:numPr>
          <w:ilvl w:val="1"/>
          <w:numId w:val="34"/>
        </w:numPr>
        <w:spacing w:after="160" w:line="240" w:lineRule="auto"/>
        <w:contextualSpacing/>
        <w:rPr>
          <w:rFonts w:ascii="Arial" w:hAnsi="Arial" w:cs="Arial"/>
          <w:b/>
        </w:rPr>
      </w:pPr>
      <w:r w:rsidRPr="0044689A">
        <w:rPr>
          <w:rFonts w:ascii="Arial" w:hAnsi="Arial" w:cs="Arial"/>
          <w:b/>
        </w:rPr>
        <w:t>Technical Areas</w:t>
      </w:r>
    </w:p>
    <w:p w14:paraId="3316AAEE" w14:textId="77777777" w:rsidR="004842E5" w:rsidRPr="00E30E12" w:rsidRDefault="004842E5" w:rsidP="004842E5">
      <w:pPr>
        <w:spacing w:line="240" w:lineRule="auto"/>
        <w:ind w:left="1080"/>
        <w:contextualSpacing/>
        <w:rPr>
          <w:rFonts w:ascii="Arial" w:hAnsi="Arial" w:cs="Arial"/>
        </w:rPr>
      </w:pPr>
    </w:p>
    <w:p w14:paraId="07A84601" w14:textId="77777777" w:rsidR="004842E5" w:rsidRDefault="004842E5" w:rsidP="004842E5">
      <w:pPr>
        <w:spacing w:line="240" w:lineRule="auto"/>
        <w:ind w:left="720"/>
        <w:contextualSpacing/>
        <w:rPr>
          <w:rFonts w:ascii="Arial" w:hAnsi="Arial" w:cs="Arial"/>
        </w:rPr>
      </w:pPr>
      <w:r w:rsidRPr="00E30E12">
        <w:rPr>
          <w:rFonts w:ascii="Arial" w:hAnsi="Arial" w:cs="Arial"/>
        </w:rPr>
        <w:t xml:space="preserve">Clubs shall provide a </w:t>
      </w:r>
      <w:r>
        <w:rPr>
          <w:rFonts w:ascii="Arial" w:hAnsi="Arial" w:cs="Arial"/>
        </w:rPr>
        <w:t>clearly marked technical area</w:t>
      </w:r>
      <w:r w:rsidRPr="00E30E12">
        <w:rPr>
          <w:rFonts w:ascii="Arial" w:hAnsi="Arial" w:cs="Arial"/>
        </w:rPr>
        <w:t xml:space="preserve"> </w:t>
      </w:r>
      <w:r>
        <w:rPr>
          <w:rFonts w:ascii="Arial" w:hAnsi="Arial" w:cs="Arial"/>
        </w:rPr>
        <w:t xml:space="preserve">for up to 13 people </w:t>
      </w:r>
      <w:r w:rsidRPr="00E30E12">
        <w:rPr>
          <w:rFonts w:ascii="Arial" w:hAnsi="Arial" w:cs="Arial"/>
        </w:rPr>
        <w:t xml:space="preserve">next to the field, large enough for the technical team and substitutes. </w:t>
      </w:r>
    </w:p>
    <w:p w14:paraId="5D924A29" w14:textId="77777777" w:rsidR="004842E5" w:rsidRPr="00E30E12" w:rsidRDefault="004842E5" w:rsidP="004842E5">
      <w:pPr>
        <w:spacing w:line="240" w:lineRule="auto"/>
        <w:contextualSpacing/>
        <w:rPr>
          <w:rFonts w:ascii="Arial" w:hAnsi="Arial" w:cs="Arial"/>
        </w:rPr>
      </w:pPr>
    </w:p>
    <w:p w14:paraId="5033F0C4" w14:textId="77777777" w:rsidR="004842E5" w:rsidRPr="0044689A" w:rsidRDefault="004842E5" w:rsidP="008802DA">
      <w:pPr>
        <w:numPr>
          <w:ilvl w:val="1"/>
          <w:numId w:val="34"/>
        </w:numPr>
        <w:spacing w:after="160" w:line="240" w:lineRule="auto"/>
        <w:contextualSpacing/>
        <w:rPr>
          <w:rFonts w:ascii="Arial" w:hAnsi="Arial" w:cs="Arial"/>
          <w:b/>
        </w:rPr>
      </w:pPr>
      <w:r w:rsidRPr="0044689A">
        <w:rPr>
          <w:rFonts w:ascii="Arial" w:hAnsi="Arial" w:cs="Arial"/>
          <w:b/>
        </w:rPr>
        <w:t>Spectators</w:t>
      </w:r>
      <w:r w:rsidRPr="0044689A">
        <w:rPr>
          <w:rFonts w:ascii="Arial" w:hAnsi="Arial" w:cs="Arial"/>
          <w:b/>
        </w:rPr>
        <w:br/>
      </w:r>
    </w:p>
    <w:p w14:paraId="73A8824A" w14:textId="77777777" w:rsidR="004842E5" w:rsidRPr="009914D1" w:rsidRDefault="004842E5" w:rsidP="004842E5">
      <w:pPr>
        <w:spacing w:line="240" w:lineRule="auto"/>
        <w:ind w:left="720"/>
        <w:contextualSpacing/>
        <w:rPr>
          <w:rFonts w:ascii="Arial" w:hAnsi="Arial" w:cs="Arial"/>
        </w:rPr>
      </w:pPr>
      <w:r w:rsidRPr="009914D1">
        <w:rPr>
          <w:rFonts w:ascii="Arial" w:hAnsi="Arial" w:cs="Arial"/>
        </w:rPr>
        <w:t>Clubs shall produce a match programme for spectators at home matches – these can be digital versions if appropriate</w:t>
      </w:r>
    </w:p>
    <w:p w14:paraId="229B5116" w14:textId="77777777" w:rsidR="004842E5" w:rsidRPr="00E30E12" w:rsidRDefault="004842E5" w:rsidP="004842E5">
      <w:pPr>
        <w:spacing w:line="240" w:lineRule="auto"/>
        <w:ind w:left="1080"/>
        <w:contextualSpacing/>
        <w:rPr>
          <w:rFonts w:ascii="Arial" w:hAnsi="Arial" w:cs="Arial"/>
          <w:b/>
          <w:u w:val="single"/>
        </w:rPr>
      </w:pPr>
    </w:p>
    <w:p w14:paraId="3B828ABD" w14:textId="77777777" w:rsidR="004842E5" w:rsidRPr="0044689A" w:rsidRDefault="004842E5" w:rsidP="008802DA">
      <w:pPr>
        <w:numPr>
          <w:ilvl w:val="1"/>
          <w:numId w:val="34"/>
        </w:numPr>
        <w:spacing w:after="160" w:line="240" w:lineRule="auto"/>
        <w:contextualSpacing/>
        <w:rPr>
          <w:rFonts w:ascii="Arial" w:hAnsi="Arial" w:cs="Arial"/>
          <w:b/>
        </w:rPr>
      </w:pPr>
      <w:r w:rsidRPr="0044689A">
        <w:rPr>
          <w:rFonts w:ascii="Arial" w:hAnsi="Arial" w:cs="Arial"/>
          <w:b/>
        </w:rPr>
        <w:t>Level of Cover for Spectators</w:t>
      </w:r>
    </w:p>
    <w:p w14:paraId="1A115505" w14:textId="77777777" w:rsidR="004842E5" w:rsidRPr="00E30E12" w:rsidRDefault="004842E5" w:rsidP="004842E5">
      <w:pPr>
        <w:spacing w:line="240" w:lineRule="auto"/>
        <w:ind w:left="1080"/>
        <w:contextualSpacing/>
        <w:rPr>
          <w:rFonts w:ascii="Arial" w:hAnsi="Arial" w:cs="Arial"/>
          <w:b/>
          <w:u w:val="single"/>
        </w:rPr>
      </w:pPr>
    </w:p>
    <w:p w14:paraId="25F76AEC" w14:textId="77777777" w:rsidR="004842E5" w:rsidRDefault="004842E5" w:rsidP="004842E5">
      <w:pPr>
        <w:spacing w:line="240" w:lineRule="auto"/>
        <w:ind w:left="720"/>
        <w:contextualSpacing/>
        <w:rPr>
          <w:rFonts w:ascii="Arial" w:hAnsi="Arial" w:cs="Arial"/>
        </w:rPr>
      </w:pPr>
      <w:r>
        <w:rPr>
          <w:rFonts w:ascii="Arial" w:hAnsi="Arial" w:cs="Arial"/>
        </w:rPr>
        <w:t xml:space="preserve">Clubs shall have an appropriate area for spectators to watch the match.  A permanent or temporary adequate perimeter pitch protection system shall surround the playing area separating it from spectators and employed as directed by the match officials on the day.  This shall be of sound construction and free from any sharp edges. </w:t>
      </w:r>
    </w:p>
    <w:p w14:paraId="0FCA7656" w14:textId="77777777" w:rsidR="00DE14E9" w:rsidRDefault="00DE14E9" w:rsidP="004842E5">
      <w:pPr>
        <w:spacing w:line="240" w:lineRule="auto"/>
        <w:ind w:left="720"/>
        <w:contextualSpacing/>
        <w:rPr>
          <w:rFonts w:ascii="Arial" w:hAnsi="Arial" w:cs="Arial"/>
        </w:rPr>
      </w:pPr>
    </w:p>
    <w:p w14:paraId="1FCDABDD" w14:textId="37CAE1A8" w:rsidR="004842E5" w:rsidRDefault="004842E5" w:rsidP="004842E5">
      <w:pPr>
        <w:spacing w:line="240" w:lineRule="auto"/>
        <w:ind w:left="720"/>
        <w:contextualSpacing/>
        <w:rPr>
          <w:rFonts w:ascii="Arial" w:hAnsi="Arial" w:cs="Arial"/>
          <w:i/>
        </w:rPr>
      </w:pPr>
      <w:r w:rsidRPr="001A0FD8">
        <w:rPr>
          <w:rFonts w:ascii="Arial" w:hAnsi="Arial" w:cs="Arial"/>
          <w:i/>
        </w:rPr>
        <w:t>Pitch Perimeter Barrier: refers to barrier or rail that separates spectators from playing area</w:t>
      </w:r>
    </w:p>
    <w:p w14:paraId="7D3FCA29" w14:textId="361530DF" w:rsidR="00106C97" w:rsidRDefault="00106C97" w:rsidP="004842E5">
      <w:pPr>
        <w:spacing w:line="240" w:lineRule="auto"/>
        <w:ind w:left="720"/>
        <w:contextualSpacing/>
        <w:rPr>
          <w:rFonts w:ascii="Arial" w:hAnsi="Arial" w:cs="Arial"/>
          <w:i/>
        </w:rPr>
      </w:pPr>
    </w:p>
    <w:p w14:paraId="6600A0FE" w14:textId="70A4619A" w:rsidR="00106C97" w:rsidRPr="00DE14E9" w:rsidRDefault="00106C97" w:rsidP="00106C97">
      <w:pPr>
        <w:pStyle w:val="ListParagraph"/>
        <w:numPr>
          <w:ilvl w:val="1"/>
          <w:numId w:val="34"/>
        </w:numPr>
        <w:spacing w:line="240" w:lineRule="auto"/>
        <w:rPr>
          <w:rFonts w:ascii="Arial" w:hAnsi="Arial" w:cs="Arial"/>
          <w:b/>
          <w:bCs/>
          <w:iCs/>
        </w:rPr>
      </w:pPr>
      <w:r w:rsidRPr="00DE14E9">
        <w:rPr>
          <w:rFonts w:ascii="Arial" w:hAnsi="Arial" w:cs="Arial"/>
          <w:b/>
          <w:bCs/>
          <w:iCs/>
        </w:rPr>
        <w:t>Attendances</w:t>
      </w:r>
    </w:p>
    <w:p w14:paraId="10DE7842" w14:textId="652A72D8" w:rsidR="00106C97" w:rsidRPr="00DE14E9" w:rsidRDefault="00106C97" w:rsidP="00DE14E9">
      <w:pPr>
        <w:spacing w:line="240" w:lineRule="auto"/>
        <w:ind w:left="668"/>
        <w:rPr>
          <w:rFonts w:ascii="Arial" w:hAnsi="Arial" w:cs="Arial"/>
          <w:iCs/>
        </w:rPr>
      </w:pPr>
      <w:r w:rsidRPr="00DE14E9">
        <w:rPr>
          <w:rFonts w:ascii="Arial" w:hAnsi="Arial" w:cs="Arial"/>
          <w:iCs/>
        </w:rPr>
        <w:t xml:space="preserve">It will be the home club’s responsibility to ensure attendance figures for each game they host and for this to be reported to the League Administrator to collect.  As we strive to grow the game, baseline data ensures the ability to gauge progress. </w:t>
      </w:r>
    </w:p>
    <w:p w14:paraId="304705BE" w14:textId="77777777" w:rsidR="004842E5" w:rsidRPr="00E30E12" w:rsidRDefault="004842E5" w:rsidP="004842E5">
      <w:pPr>
        <w:spacing w:line="240" w:lineRule="auto"/>
        <w:ind w:left="1440"/>
        <w:contextualSpacing/>
        <w:rPr>
          <w:rFonts w:ascii="Arial" w:hAnsi="Arial" w:cs="Arial"/>
        </w:rPr>
      </w:pPr>
    </w:p>
    <w:p w14:paraId="2FB4164D" w14:textId="77777777" w:rsidR="004842E5" w:rsidRDefault="004842E5" w:rsidP="004842E5">
      <w:pPr>
        <w:spacing w:line="240" w:lineRule="auto"/>
        <w:ind w:left="360" w:firstLine="720"/>
        <w:rPr>
          <w:rFonts w:ascii="Arial" w:hAnsi="Arial" w:cs="Arial"/>
          <w:b/>
        </w:rPr>
      </w:pPr>
      <w:r w:rsidRPr="00E30E12">
        <w:rPr>
          <w:rFonts w:ascii="Arial" w:hAnsi="Arial" w:cs="Arial"/>
          <w:b/>
          <w:noProof/>
          <w:lang w:eastAsia="en-GB"/>
        </w:rPr>
        <w:drawing>
          <wp:inline distT="0" distB="0" distL="0" distR="0" wp14:anchorId="6DE8C818" wp14:editId="165126EC">
            <wp:extent cx="4310380" cy="2413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0380" cy="24130"/>
                    </a:xfrm>
                    <a:prstGeom prst="rect">
                      <a:avLst/>
                    </a:prstGeom>
                    <a:noFill/>
                  </pic:spPr>
                </pic:pic>
              </a:graphicData>
            </a:graphic>
          </wp:inline>
        </w:drawing>
      </w:r>
    </w:p>
    <w:p w14:paraId="04BDB214" w14:textId="77777777" w:rsidR="00DE14E9" w:rsidRPr="00E30E12" w:rsidRDefault="00DE14E9" w:rsidP="004842E5">
      <w:pPr>
        <w:spacing w:line="240" w:lineRule="auto"/>
        <w:ind w:left="360" w:firstLine="720"/>
        <w:rPr>
          <w:rFonts w:ascii="Arial" w:hAnsi="Arial" w:cs="Arial"/>
          <w:b/>
        </w:rPr>
      </w:pPr>
    </w:p>
    <w:p w14:paraId="2AC85E5E" w14:textId="77777777" w:rsidR="004842E5" w:rsidRPr="0044689A" w:rsidRDefault="004842E5" w:rsidP="008802DA">
      <w:pPr>
        <w:numPr>
          <w:ilvl w:val="0"/>
          <w:numId w:val="34"/>
        </w:numPr>
        <w:spacing w:after="160" w:line="240" w:lineRule="auto"/>
        <w:ind w:left="786"/>
        <w:contextualSpacing/>
        <w:rPr>
          <w:rFonts w:ascii="Arial" w:hAnsi="Arial" w:cs="Arial"/>
          <w:b/>
          <w:u w:val="single"/>
        </w:rPr>
      </w:pPr>
      <w:r w:rsidRPr="0044689A">
        <w:rPr>
          <w:rFonts w:ascii="Arial" w:hAnsi="Arial" w:cs="Arial"/>
          <w:b/>
          <w:u w:val="single"/>
        </w:rPr>
        <w:t>First Aid Facilities</w:t>
      </w:r>
    </w:p>
    <w:p w14:paraId="63D9002E" w14:textId="77777777" w:rsidR="004842E5" w:rsidRPr="00E30E12" w:rsidRDefault="004842E5" w:rsidP="004842E5">
      <w:pPr>
        <w:spacing w:line="240" w:lineRule="auto"/>
        <w:ind w:left="1080"/>
        <w:contextualSpacing/>
        <w:rPr>
          <w:rFonts w:ascii="Arial" w:hAnsi="Arial" w:cs="Arial"/>
        </w:rPr>
      </w:pPr>
    </w:p>
    <w:p w14:paraId="16E8E238" w14:textId="77777777" w:rsidR="004842E5" w:rsidRPr="0044689A" w:rsidRDefault="008802DA" w:rsidP="008802DA">
      <w:pPr>
        <w:spacing w:after="160" w:line="240" w:lineRule="auto"/>
        <w:ind w:left="720"/>
        <w:contextualSpacing/>
        <w:rPr>
          <w:rFonts w:ascii="Arial" w:hAnsi="Arial" w:cs="Arial"/>
          <w:b/>
        </w:rPr>
      </w:pPr>
      <w:r>
        <w:rPr>
          <w:rFonts w:ascii="Arial" w:hAnsi="Arial" w:cs="Arial"/>
          <w:b/>
        </w:rPr>
        <w:t>a.</w:t>
      </w:r>
      <w:r>
        <w:rPr>
          <w:rFonts w:ascii="Arial" w:hAnsi="Arial" w:cs="Arial"/>
          <w:b/>
        </w:rPr>
        <w:tab/>
      </w:r>
      <w:r w:rsidR="004842E5" w:rsidRPr="0044689A">
        <w:rPr>
          <w:rFonts w:ascii="Arial" w:hAnsi="Arial" w:cs="Arial"/>
          <w:b/>
        </w:rPr>
        <w:t>Medical and First Aid Risk Assessment</w:t>
      </w:r>
    </w:p>
    <w:p w14:paraId="7F3B3B55" w14:textId="77777777" w:rsidR="004842E5" w:rsidRPr="00E30E12" w:rsidRDefault="004842E5" w:rsidP="004842E5">
      <w:pPr>
        <w:spacing w:line="240" w:lineRule="auto"/>
        <w:ind w:left="1080"/>
        <w:contextualSpacing/>
        <w:rPr>
          <w:rFonts w:ascii="Arial" w:hAnsi="Arial" w:cs="Arial"/>
          <w:b/>
          <w:u w:val="single"/>
        </w:rPr>
      </w:pPr>
    </w:p>
    <w:p w14:paraId="1E60268A" w14:textId="77777777" w:rsidR="004842E5" w:rsidRPr="00E30E12" w:rsidRDefault="004842E5" w:rsidP="004842E5">
      <w:pPr>
        <w:spacing w:line="240" w:lineRule="auto"/>
        <w:ind w:left="720"/>
        <w:contextualSpacing/>
        <w:rPr>
          <w:rFonts w:ascii="Arial" w:hAnsi="Arial" w:cs="Arial"/>
        </w:rPr>
      </w:pPr>
      <w:r w:rsidRPr="00E30E12">
        <w:rPr>
          <w:rFonts w:ascii="Arial" w:hAnsi="Arial" w:cs="Arial"/>
        </w:rPr>
        <w:t>Clubs shall commission a medical risk assessment from a c</w:t>
      </w:r>
      <w:r>
        <w:rPr>
          <w:rFonts w:ascii="Arial" w:hAnsi="Arial" w:cs="Arial"/>
        </w:rPr>
        <w:t>ompetent person or organisation for participants and spectators.  This will be indicated in the Medical Plan.</w:t>
      </w:r>
    </w:p>
    <w:p w14:paraId="69B33CF2" w14:textId="77777777" w:rsidR="004842E5" w:rsidRPr="0044689A" w:rsidRDefault="004842E5" w:rsidP="004842E5">
      <w:pPr>
        <w:spacing w:line="240" w:lineRule="auto"/>
        <w:ind w:left="1440"/>
        <w:contextualSpacing/>
        <w:rPr>
          <w:rFonts w:ascii="Arial" w:hAnsi="Arial" w:cs="Arial"/>
        </w:rPr>
      </w:pPr>
    </w:p>
    <w:p w14:paraId="1C35EE54" w14:textId="77777777" w:rsidR="004842E5" w:rsidRPr="0044689A" w:rsidRDefault="008802DA" w:rsidP="008802DA">
      <w:pPr>
        <w:spacing w:after="160" w:line="240" w:lineRule="auto"/>
        <w:ind w:left="720"/>
        <w:contextualSpacing/>
        <w:rPr>
          <w:rFonts w:ascii="Arial" w:hAnsi="Arial" w:cs="Arial"/>
          <w:b/>
        </w:rPr>
      </w:pPr>
      <w:r>
        <w:rPr>
          <w:rFonts w:ascii="Arial" w:hAnsi="Arial" w:cs="Arial"/>
          <w:b/>
        </w:rPr>
        <w:t>b.</w:t>
      </w:r>
      <w:r>
        <w:rPr>
          <w:rFonts w:ascii="Arial" w:hAnsi="Arial" w:cs="Arial"/>
          <w:b/>
        </w:rPr>
        <w:tab/>
      </w:r>
      <w:r w:rsidR="004842E5" w:rsidRPr="0044689A">
        <w:rPr>
          <w:rFonts w:ascii="Arial" w:hAnsi="Arial" w:cs="Arial"/>
          <w:b/>
        </w:rPr>
        <w:t>Medical Plan</w:t>
      </w:r>
    </w:p>
    <w:p w14:paraId="5C04BAE5" w14:textId="77777777" w:rsidR="004842E5" w:rsidRPr="00E30E12" w:rsidRDefault="004842E5" w:rsidP="004842E5">
      <w:pPr>
        <w:spacing w:line="240" w:lineRule="auto"/>
        <w:ind w:left="1080"/>
        <w:contextualSpacing/>
        <w:rPr>
          <w:rFonts w:ascii="Arial" w:hAnsi="Arial" w:cs="Arial"/>
          <w:b/>
          <w:u w:val="single"/>
        </w:rPr>
      </w:pPr>
    </w:p>
    <w:p w14:paraId="3C82CDBD" w14:textId="77777777" w:rsidR="004842E5" w:rsidRPr="00E30E12" w:rsidRDefault="004842E5" w:rsidP="004842E5">
      <w:pPr>
        <w:spacing w:line="240" w:lineRule="auto"/>
        <w:ind w:left="720"/>
        <w:contextualSpacing/>
        <w:rPr>
          <w:rFonts w:ascii="Arial" w:hAnsi="Arial" w:cs="Arial"/>
        </w:rPr>
      </w:pPr>
      <w:r w:rsidRPr="00E30E12">
        <w:rPr>
          <w:rFonts w:ascii="Arial" w:hAnsi="Arial" w:cs="Arial"/>
        </w:rPr>
        <w:t>From the results of the medical risk assessment, clubs shall have in place a written Medical Plan.  This shall include but is not limited to the following</w:t>
      </w:r>
      <w:r>
        <w:rPr>
          <w:rFonts w:ascii="Arial" w:hAnsi="Arial" w:cs="Arial"/>
        </w:rPr>
        <w:t>:</w:t>
      </w:r>
    </w:p>
    <w:p w14:paraId="011BB0BE" w14:textId="77777777" w:rsidR="004842E5" w:rsidRPr="00E30E12" w:rsidRDefault="004842E5" w:rsidP="004842E5">
      <w:pPr>
        <w:spacing w:line="240" w:lineRule="auto"/>
        <w:ind w:left="1080"/>
        <w:contextualSpacing/>
        <w:rPr>
          <w:rFonts w:ascii="Arial" w:hAnsi="Arial" w:cs="Arial"/>
        </w:rPr>
      </w:pPr>
    </w:p>
    <w:p w14:paraId="1E581DC6" w14:textId="77777777" w:rsidR="004842E5" w:rsidRPr="00454EF9" w:rsidRDefault="004842E5" w:rsidP="004842E5">
      <w:pPr>
        <w:pStyle w:val="ListParagraph"/>
        <w:numPr>
          <w:ilvl w:val="0"/>
          <w:numId w:val="25"/>
        </w:numPr>
        <w:spacing w:after="160" w:line="240" w:lineRule="auto"/>
        <w:rPr>
          <w:rFonts w:ascii="Arial" w:hAnsi="Arial" w:cs="Arial"/>
          <w:b/>
          <w:u w:val="single"/>
        </w:rPr>
      </w:pPr>
      <w:r w:rsidRPr="0044689A">
        <w:rPr>
          <w:rFonts w:ascii="Arial" w:hAnsi="Arial" w:cs="Arial"/>
          <w:b/>
        </w:rPr>
        <w:t>Medical Facilities</w:t>
      </w:r>
      <w:r w:rsidRPr="002D0D04">
        <w:rPr>
          <w:rFonts w:ascii="Arial" w:hAnsi="Arial" w:cs="Arial"/>
          <w:b/>
          <w:u w:val="single"/>
        </w:rPr>
        <w:t xml:space="preserve"> </w:t>
      </w:r>
      <w:r>
        <w:rPr>
          <w:rFonts w:ascii="Arial" w:hAnsi="Arial" w:cs="Arial"/>
          <w:b/>
          <w:u w:val="single"/>
        </w:rPr>
        <w:br/>
      </w:r>
      <w:r>
        <w:rPr>
          <w:rFonts w:ascii="Arial" w:hAnsi="Arial" w:cs="Arial"/>
        </w:rPr>
        <w:br/>
      </w:r>
      <w:r w:rsidRPr="00454EF9">
        <w:rPr>
          <w:rFonts w:ascii="Arial" w:hAnsi="Arial" w:cs="Arial"/>
        </w:rPr>
        <w:t>A designated first aid room is required.  At the very least the facility should have heating and lighting, a supply of hot and cold water as well as drinking water,</w:t>
      </w:r>
      <w:r>
        <w:rPr>
          <w:rFonts w:ascii="Arial" w:hAnsi="Arial" w:cs="Arial"/>
        </w:rPr>
        <w:t xml:space="preserve"> an accessible toilet facility</w:t>
      </w:r>
      <w:r w:rsidRPr="00454EF9">
        <w:rPr>
          <w:rFonts w:ascii="Arial" w:hAnsi="Arial" w:cs="Arial"/>
        </w:rPr>
        <w:t xml:space="preserve">, a storage </w:t>
      </w:r>
      <w:proofErr w:type="gramStart"/>
      <w:r w:rsidRPr="00454EF9">
        <w:rPr>
          <w:rFonts w:ascii="Arial" w:hAnsi="Arial" w:cs="Arial"/>
        </w:rPr>
        <w:t>facility</w:t>
      </w:r>
      <w:proofErr w:type="gramEnd"/>
      <w:r w:rsidRPr="00454EF9">
        <w:rPr>
          <w:rFonts w:ascii="Arial" w:hAnsi="Arial" w:cs="Arial"/>
        </w:rPr>
        <w:t xml:space="preserve"> and a means of communication.  The room should be well signposted throughout the ground.</w:t>
      </w:r>
    </w:p>
    <w:p w14:paraId="357B09FA" w14:textId="77777777" w:rsidR="004842E5" w:rsidRPr="00E30E12" w:rsidRDefault="004842E5" w:rsidP="004842E5">
      <w:pPr>
        <w:spacing w:line="240" w:lineRule="auto"/>
        <w:ind w:left="1440"/>
        <w:contextualSpacing/>
        <w:rPr>
          <w:rFonts w:ascii="Arial" w:hAnsi="Arial" w:cs="Arial"/>
        </w:rPr>
      </w:pPr>
    </w:p>
    <w:p w14:paraId="4C3A8104" w14:textId="77777777" w:rsidR="004842E5" w:rsidRPr="00454EF9" w:rsidRDefault="004842E5" w:rsidP="004842E5">
      <w:pPr>
        <w:numPr>
          <w:ilvl w:val="1"/>
          <w:numId w:val="20"/>
        </w:numPr>
        <w:spacing w:after="160" w:line="240" w:lineRule="auto"/>
        <w:contextualSpacing/>
        <w:rPr>
          <w:rFonts w:ascii="Arial" w:hAnsi="Arial" w:cs="Arial"/>
          <w:b/>
          <w:u w:val="single"/>
        </w:rPr>
      </w:pPr>
      <w:r w:rsidRPr="0044689A">
        <w:rPr>
          <w:rFonts w:ascii="Arial" w:hAnsi="Arial" w:cs="Arial"/>
          <w:b/>
        </w:rPr>
        <w:t>Medical Expertise Provision</w:t>
      </w:r>
      <w:r w:rsidRPr="00E30E12">
        <w:rPr>
          <w:rFonts w:ascii="Arial" w:hAnsi="Arial" w:cs="Arial"/>
          <w:b/>
          <w:u w:val="single"/>
        </w:rPr>
        <w:t xml:space="preserve"> </w:t>
      </w:r>
      <w:r>
        <w:rPr>
          <w:rFonts w:ascii="Arial" w:hAnsi="Arial" w:cs="Arial"/>
          <w:b/>
          <w:u w:val="single"/>
        </w:rPr>
        <w:br/>
      </w:r>
      <w:r>
        <w:rPr>
          <w:rFonts w:ascii="Arial" w:hAnsi="Arial" w:cs="Arial"/>
          <w:b/>
          <w:u w:val="single"/>
        </w:rPr>
        <w:br/>
      </w:r>
      <w:r w:rsidRPr="00454EF9">
        <w:rPr>
          <w:rFonts w:ascii="Arial" w:hAnsi="Arial" w:cs="Arial"/>
        </w:rPr>
        <w:t>It is the responsibility of clubs to ensure that an appropriate level of medical expertise is available for its matches. This will be indicated within the Medi</w:t>
      </w:r>
      <w:r>
        <w:rPr>
          <w:rFonts w:ascii="Arial" w:hAnsi="Arial" w:cs="Arial"/>
        </w:rPr>
        <w:t>c</w:t>
      </w:r>
      <w:r w:rsidRPr="00454EF9">
        <w:rPr>
          <w:rFonts w:ascii="Arial" w:hAnsi="Arial" w:cs="Arial"/>
        </w:rPr>
        <w:t xml:space="preserve">al Plan </w:t>
      </w:r>
    </w:p>
    <w:p w14:paraId="7B7459A8" w14:textId="77777777" w:rsidR="004842E5" w:rsidRPr="00E30E12" w:rsidRDefault="004842E5" w:rsidP="004842E5">
      <w:pPr>
        <w:spacing w:line="240" w:lineRule="auto"/>
        <w:ind w:left="1440"/>
        <w:contextualSpacing/>
        <w:rPr>
          <w:rFonts w:ascii="Arial" w:hAnsi="Arial" w:cs="Arial"/>
        </w:rPr>
      </w:pPr>
    </w:p>
    <w:p w14:paraId="39A06EC1" w14:textId="77777777" w:rsidR="004842E5" w:rsidRPr="00670A7E" w:rsidRDefault="004842E5" w:rsidP="004842E5">
      <w:pPr>
        <w:numPr>
          <w:ilvl w:val="1"/>
          <w:numId w:val="20"/>
        </w:numPr>
        <w:spacing w:after="160" w:line="240" w:lineRule="auto"/>
        <w:contextualSpacing/>
        <w:rPr>
          <w:rFonts w:ascii="Arial" w:hAnsi="Arial" w:cs="Arial"/>
          <w:b/>
          <w:u w:val="single"/>
        </w:rPr>
      </w:pPr>
      <w:r w:rsidRPr="0044689A">
        <w:rPr>
          <w:rFonts w:ascii="Arial" w:hAnsi="Arial" w:cs="Arial"/>
          <w:b/>
        </w:rPr>
        <w:t>Medical and First Aid Equipment</w:t>
      </w:r>
      <w:r>
        <w:rPr>
          <w:rFonts w:ascii="Arial" w:hAnsi="Arial" w:cs="Arial"/>
          <w:b/>
          <w:u w:val="single"/>
        </w:rPr>
        <w:br/>
      </w:r>
      <w:r>
        <w:rPr>
          <w:rFonts w:ascii="Arial" w:hAnsi="Arial" w:cs="Arial"/>
          <w:b/>
          <w:u w:val="single"/>
        </w:rPr>
        <w:br/>
      </w:r>
      <w:r w:rsidRPr="00454EF9">
        <w:rPr>
          <w:rFonts w:ascii="Arial" w:hAnsi="Arial" w:cs="Arial"/>
        </w:rPr>
        <w:t>It is the responsibility of each club to ensure that appropriate medical equipment is provided. This will be indicated in the Medical Plan.</w:t>
      </w:r>
    </w:p>
    <w:p w14:paraId="5AC5AB2B" w14:textId="77777777" w:rsidR="004842E5" w:rsidRPr="00454EF9" w:rsidRDefault="004842E5" w:rsidP="004842E5">
      <w:pPr>
        <w:spacing w:line="240" w:lineRule="auto"/>
        <w:ind w:left="1080"/>
        <w:contextualSpacing/>
        <w:rPr>
          <w:rFonts w:ascii="Arial" w:hAnsi="Arial" w:cs="Arial"/>
          <w:b/>
          <w:u w:val="single"/>
        </w:rPr>
      </w:pPr>
    </w:p>
    <w:p w14:paraId="6C446E47" w14:textId="77777777" w:rsidR="004842E5" w:rsidRPr="00E30E12" w:rsidRDefault="004842E5" w:rsidP="004842E5">
      <w:pPr>
        <w:spacing w:line="240" w:lineRule="auto"/>
        <w:ind w:left="1440"/>
        <w:contextualSpacing/>
        <w:rPr>
          <w:rFonts w:ascii="Arial" w:hAnsi="Arial" w:cs="Arial"/>
        </w:rPr>
      </w:pPr>
    </w:p>
    <w:p w14:paraId="56285A1E" w14:textId="358CC007" w:rsidR="004842E5" w:rsidRPr="00670A7E" w:rsidRDefault="008802DA" w:rsidP="00444453">
      <w:pPr>
        <w:spacing w:line="240" w:lineRule="auto"/>
        <w:ind w:left="360" w:firstLine="720"/>
        <w:rPr>
          <w:rFonts w:ascii="Arial" w:hAnsi="Arial" w:cs="Arial"/>
        </w:rPr>
      </w:pPr>
      <w:r w:rsidRPr="00E30E12">
        <w:rPr>
          <w:rFonts w:ascii="Arial" w:hAnsi="Arial" w:cs="Arial"/>
          <w:noProof/>
          <w:lang w:eastAsia="en-GB"/>
        </w:rPr>
        <w:drawing>
          <wp:anchor distT="0" distB="0" distL="114300" distR="114300" simplePos="0" relativeHeight="251658244" behindDoc="0" locked="0" layoutInCell="1" allowOverlap="1" wp14:anchorId="424EFC48" wp14:editId="6B313A1C">
            <wp:simplePos x="0" y="0"/>
            <wp:positionH relativeFrom="page">
              <wp:align>center</wp:align>
            </wp:positionH>
            <wp:positionV relativeFrom="paragraph">
              <wp:posOffset>31200</wp:posOffset>
            </wp:positionV>
            <wp:extent cx="4310380" cy="2413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0380" cy="24130"/>
                    </a:xfrm>
                    <a:prstGeom prst="rect">
                      <a:avLst/>
                    </a:prstGeom>
                    <a:noFill/>
                  </pic:spPr>
                </pic:pic>
              </a:graphicData>
            </a:graphic>
            <wp14:sizeRelH relativeFrom="page">
              <wp14:pctWidth>0</wp14:pctWidth>
            </wp14:sizeRelH>
            <wp14:sizeRelV relativeFrom="page">
              <wp14:pctHeight>0</wp14:pctHeight>
            </wp14:sizeRelV>
          </wp:anchor>
        </w:drawing>
      </w:r>
    </w:p>
    <w:p w14:paraId="651604BE" w14:textId="77777777" w:rsidR="004842E5" w:rsidRDefault="004842E5" w:rsidP="004842E5">
      <w:pPr>
        <w:spacing w:line="240" w:lineRule="auto"/>
        <w:ind w:left="720"/>
        <w:contextualSpacing/>
        <w:rPr>
          <w:rFonts w:ascii="Arial" w:hAnsi="Arial" w:cs="Arial"/>
          <w:b/>
          <w:u w:val="single"/>
        </w:rPr>
      </w:pPr>
    </w:p>
    <w:p w14:paraId="18C0D0AE" w14:textId="77777777" w:rsidR="004842E5" w:rsidRDefault="004842E5" w:rsidP="008802DA">
      <w:pPr>
        <w:numPr>
          <w:ilvl w:val="0"/>
          <w:numId w:val="34"/>
        </w:numPr>
        <w:spacing w:after="160" w:line="240" w:lineRule="auto"/>
        <w:ind w:left="786"/>
        <w:contextualSpacing/>
        <w:rPr>
          <w:rFonts w:ascii="Arial" w:hAnsi="Arial" w:cs="Arial"/>
          <w:b/>
          <w:u w:val="single"/>
        </w:rPr>
      </w:pPr>
      <w:r w:rsidRPr="0044689A">
        <w:rPr>
          <w:rFonts w:ascii="Arial" w:hAnsi="Arial" w:cs="Arial"/>
          <w:b/>
          <w:u w:val="single"/>
        </w:rPr>
        <w:t>Media Facilities</w:t>
      </w:r>
    </w:p>
    <w:p w14:paraId="38126D04" w14:textId="77777777" w:rsidR="004842E5" w:rsidRDefault="004842E5" w:rsidP="004842E5">
      <w:pPr>
        <w:spacing w:line="240" w:lineRule="auto"/>
        <w:contextualSpacing/>
        <w:rPr>
          <w:rFonts w:ascii="Arial" w:hAnsi="Arial" w:cs="Arial"/>
          <w:b/>
          <w:u w:val="single"/>
        </w:rPr>
      </w:pPr>
    </w:p>
    <w:p w14:paraId="35ED0912" w14:textId="77777777" w:rsidR="004842E5" w:rsidRPr="00487055" w:rsidRDefault="004842E5" w:rsidP="008802DA">
      <w:pPr>
        <w:spacing w:line="240" w:lineRule="auto"/>
        <w:ind w:firstLine="426"/>
        <w:rPr>
          <w:rFonts w:ascii="Arial" w:hAnsi="Arial" w:cs="Arial"/>
        </w:rPr>
      </w:pPr>
      <w:r w:rsidRPr="00487055">
        <w:rPr>
          <w:rFonts w:ascii="Arial" w:hAnsi="Arial" w:cs="Arial"/>
        </w:rPr>
        <w:t>Clubs must provide the following:</w:t>
      </w:r>
    </w:p>
    <w:p w14:paraId="6181D07A" w14:textId="77777777" w:rsidR="004842E5" w:rsidRPr="00E30E12" w:rsidRDefault="004842E5" w:rsidP="004842E5">
      <w:pPr>
        <w:spacing w:line="240" w:lineRule="auto"/>
        <w:ind w:left="720"/>
        <w:contextualSpacing/>
        <w:rPr>
          <w:rFonts w:ascii="Arial" w:hAnsi="Arial" w:cs="Arial"/>
        </w:rPr>
      </w:pPr>
    </w:p>
    <w:p w14:paraId="4C27C976" w14:textId="4DC4450B" w:rsidR="004842E5" w:rsidRPr="00E30E12" w:rsidRDefault="004842E5" w:rsidP="004B3F2B">
      <w:pPr>
        <w:numPr>
          <w:ilvl w:val="0"/>
          <w:numId w:val="35"/>
        </w:numPr>
        <w:spacing w:after="160" w:line="240" w:lineRule="auto"/>
        <w:contextualSpacing/>
        <w:rPr>
          <w:rFonts w:ascii="Arial" w:hAnsi="Arial" w:cs="Arial"/>
        </w:rPr>
      </w:pPr>
      <w:r w:rsidRPr="00E30E12">
        <w:rPr>
          <w:rFonts w:ascii="Arial" w:hAnsi="Arial" w:cs="Arial"/>
        </w:rPr>
        <w:t xml:space="preserve">Ability to film </w:t>
      </w:r>
      <w:proofErr w:type="gramStart"/>
      <w:r w:rsidRPr="00E30E12">
        <w:rPr>
          <w:rFonts w:ascii="Arial" w:hAnsi="Arial" w:cs="Arial"/>
        </w:rPr>
        <w:t>all of</w:t>
      </w:r>
      <w:proofErr w:type="gramEnd"/>
      <w:r w:rsidRPr="00E30E12">
        <w:rPr>
          <w:rFonts w:ascii="Arial" w:hAnsi="Arial" w:cs="Arial"/>
        </w:rPr>
        <w:t xml:space="preserve"> their </w:t>
      </w:r>
      <w:r w:rsidR="00D344DD">
        <w:rPr>
          <w:rFonts w:ascii="Arial" w:hAnsi="Arial" w:cs="Arial"/>
        </w:rPr>
        <w:t xml:space="preserve">home </w:t>
      </w:r>
      <w:r w:rsidRPr="00E30E12">
        <w:rPr>
          <w:rFonts w:ascii="Arial" w:hAnsi="Arial" w:cs="Arial"/>
        </w:rPr>
        <w:t xml:space="preserve">games </w:t>
      </w:r>
      <w:r>
        <w:rPr>
          <w:rFonts w:ascii="Arial" w:hAnsi="Arial" w:cs="Arial"/>
        </w:rPr>
        <w:t>from an</w:t>
      </w:r>
      <w:r w:rsidRPr="00E30E12">
        <w:rPr>
          <w:rFonts w:ascii="Arial" w:hAnsi="Arial" w:cs="Arial"/>
        </w:rPr>
        <w:t xml:space="preserve"> appropriate </w:t>
      </w:r>
      <w:r>
        <w:rPr>
          <w:rFonts w:ascii="Arial" w:hAnsi="Arial" w:cs="Arial"/>
        </w:rPr>
        <w:t xml:space="preserve">area with a </w:t>
      </w:r>
      <w:r w:rsidRPr="00E30E12">
        <w:rPr>
          <w:rFonts w:ascii="Arial" w:hAnsi="Arial" w:cs="Arial"/>
        </w:rPr>
        <w:t xml:space="preserve">raised platform </w:t>
      </w:r>
      <w:r>
        <w:rPr>
          <w:rFonts w:ascii="Arial" w:hAnsi="Arial" w:cs="Arial"/>
        </w:rPr>
        <w:t>or structure</w:t>
      </w:r>
      <w:r w:rsidR="00533A50">
        <w:rPr>
          <w:rFonts w:ascii="Arial" w:hAnsi="Arial" w:cs="Arial"/>
        </w:rPr>
        <w:t xml:space="preserve">, </w:t>
      </w:r>
      <w:r w:rsidR="00CE0F66">
        <w:rPr>
          <w:rFonts w:ascii="Arial" w:hAnsi="Arial" w:cs="Arial"/>
        </w:rPr>
        <w:t xml:space="preserve">only </w:t>
      </w:r>
      <w:r w:rsidR="00D344DD">
        <w:rPr>
          <w:rFonts w:ascii="Arial" w:hAnsi="Arial" w:cs="Arial"/>
        </w:rPr>
        <w:t xml:space="preserve">where suitability risk assessed </w:t>
      </w:r>
    </w:p>
    <w:p w14:paraId="20A95810" w14:textId="2D1CBE2C" w:rsidR="004842E5" w:rsidRPr="00EE432A" w:rsidRDefault="004842E5" w:rsidP="00EE432A">
      <w:pPr>
        <w:numPr>
          <w:ilvl w:val="0"/>
          <w:numId w:val="35"/>
        </w:numPr>
        <w:spacing w:after="160" w:line="240" w:lineRule="auto"/>
        <w:contextualSpacing/>
        <w:rPr>
          <w:rFonts w:ascii="Arial" w:hAnsi="Arial" w:cs="Arial"/>
        </w:rPr>
      </w:pPr>
      <w:r w:rsidRPr="00E30E12">
        <w:rPr>
          <w:rFonts w:ascii="Arial" w:hAnsi="Arial" w:cs="Arial"/>
        </w:rPr>
        <w:t>Team lines for media</w:t>
      </w:r>
      <w:r w:rsidR="002E6317">
        <w:rPr>
          <w:rFonts w:ascii="Arial" w:hAnsi="Arial" w:cs="Arial"/>
        </w:rPr>
        <w:t xml:space="preserve"> (paper or electronic)</w:t>
      </w:r>
      <w:r w:rsidRPr="00E30E12">
        <w:rPr>
          <w:rFonts w:ascii="Arial" w:hAnsi="Arial" w:cs="Arial"/>
        </w:rPr>
        <w:t xml:space="preserve">– </w:t>
      </w:r>
      <w:r>
        <w:rPr>
          <w:rFonts w:ascii="Arial" w:hAnsi="Arial" w:cs="Arial"/>
        </w:rPr>
        <w:t xml:space="preserve">these </w:t>
      </w:r>
      <w:r w:rsidRPr="00E30E12">
        <w:rPr>
          <w:rFonts w:ascii="Arial" w:hAnsi="Arial" w:cs="Arial"/>
        </w:rPr>
        <w:t>should be made available to media at least 30 minutes before kick</w:t>
      </w:r>
      <w:r>
        <w:rPr>
          <w:rFonts w:ascii="Arial" w:hAnsi="Arial" w:cs="Arial"/>
        </w:rPr>
        <w:t>-</w:t>
      </w:r>
      <w:r w:rsidRPr="00E30E12">
        <w:rPr>
          <w:rFonts w:ascii="Arial" w:hAnsi="Arial" w:cs="Arial"/>
        </w:rPr>
        <w:t>off.</w:t>
      </w:r>
    </w:p>
    <w:p w14:paraId="1BA42D77" w14:textId="369660CF" w:rsidR="004842E5" w:rsidRDefault="004842E5" w:rsidP="004B3F2B">
      <w:pPr>
        <w:numPr>
          <w:ilvl w:val="0"/>
          <w:numId w:val="35"/>
        </w:numPr>
        <w:spacing w:after="160" w:line="240" w:lineRule="auto"/>
        <w:contextualSpacing/>
        <w:rPr>
          <w:rFonts w:ascii="Arial" w:hAnsi="Arial" w:cs="Arial"/>
        </w:rPr>
      </w:pPr>
      <w:r w:rsidRPr="00B84B26">
        <w:rPr>
          <w:rFonts w:ascii="Arial" w:hAnsi="Arial" w:cs="Arial"/>
        </w:rPr>
        <w:t>Clubs will provide a point of contact to liaise with media representatives and ensure they are looked after at matches. This should not be the match-day coach as the individual must be available to assist media pre-match when coach would be undertaking other duties such as warm up, team talk etc. pre-match</w:t>
      </w:r>
      <w:r w:rsidR="00EE432A">
        <w:rPr>
          <w:rFonts w:ascii="Arial" w:hAnsi="Arial" w:cs="Arial"/>
        </w:rPr>
        <w:t>.</w:t>
      </w:r>
    </w:p>
    <w:p w14:paraId="7F83F743" w14:textId="3E595892" w:rsidR="00C327C0" w:rsidRDefault="00781E39" w:rsidP="004B3F2B">
      <w:pPr>
        <w:numPr>
          <w:ilvl w:val="0"/>
          <w:numId w:val="35"/>
        </w:numPr>
        <w:spacing w:after="160" w:line="240" w:lineRule="auto"/>
        <w:contextualSpacing/>
        <w:rPr>
          <w:rFonts w:ascii="Arial" w:hAnsi="Arial" w:cs="Arial"/>
        </w:rPr>
      </w:pPr>
      <w:r>
        <w:rPr>
          <w:rFonts w:ascii="Arial" w:hAnsi="Arial" w:cs="Arial"/>
        </w:rPr>
        <w:t xml:space="preserve">Clubs will provide match details on social media </w:t>
      </w:r>
      <w:r w:rsidR="007E28E8">
        <w:rPr>
          <w:rFonts w:ascii="Arial" w:hAnsi="Arial" w:cs="Arial"/>
        </w:rPr>
        <w:t xml:space="preserve">in advance of the match </w:t>
      </w:r>
    </w:p>
    <w:p w14:paraId="0470E4EF" w14:textId="024FAD03" w:rsidR="004842E5" w:rsidRPr="00EE432A" w:rsidRDefault="004842E5" w:rsidP="00AE4A3F">
      <w:pPr>
        <w:spacing w:line="240" w:lineRule="auto"/>
        <w:contextualSpacing/>
        <w:rPr>
          <w:rFonts w:ascii="Arial" w:hAnsi="Arial" w:cs="Arial"/>
        </w:rPr>
      </w:pPr>
      <w:r w:rsidRPr="00B84B26">
        <w:rPr>
          <w:rFonts w:ascii="Arial" w:hAnsi="Arial" w:cs="Arial"/>
          <w:noProof/>
          <w:lang w:eastAsia="en-GB"/>
        </w:rPr>
        <w:drawing>
          <wp:anchor distT="0" distB="0" distL="114300" distR="114300" simplePos="0" relativeHeight="251658245" behindDoc="0" locked="0" layoutInCell="1" allowOverlap="1" wp14:anchorId="5A8F29D9" wp14:editId="41455667">
            <wp:simplePos x="0" y="0"/>
            <wp:positionH relativeFrom="margin">
              <wp:align>center</wp:align>
            </wp:positionH>
            <wp:positionV relativeFrom="paragraph">
              <wp:posOffset>401569</wp:posOffset>
            </wp:positionV>
            <wp:extent cx="4310380" cy="2413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0380" cy="24130"/>
                    </a:xfrm>
                    <a:prstGeom prst="rect">
                      <a:avLst/>
                    </a:prstGeom>
                    <a:noFill/>
                  </pic:spPr>
                </pic:pic>
              </a:graphicData>
            </a:graphic>
            <wp14:sizeRelH relativeFrom="page">
              <wp14:pctWidth>0</wp14:pctWidth>
            </wp14:sizeRelH>
            <wp14:sizeRelV relativeFrom="page">
              <wp14:pctHeight>0</wp14:pctHeight>
            </wp14:sizeRelV>
          </wp:anchor>
        </w:drawing>
      </w:r>
    </w:p>
    <w:p w14:paraId="7A0B48DD" w14:textId="77777777" w:rsidR="004842E5" w:rsidRPr="00B84B26" w:rsidRDefault="004842E5" w:rsidP="004842E5">
      <w:pPr>
        <w:spacing w:line="240" w:lineRule="auto"/>
        <w:ind w:left="1440"/>
        <w:contextualSpacing/>
        <w:rPr>
          <w:rFonts w:ascii="Arial" w:hAnsi="Arial" w:cs="Arial"/>
        </w:rPr>
      </w:pPr>
    </w:p>
    <w:p w14:paraId="1DF72E4A" w14:textId="77777777" w:rsidR="004842E5" w:rsidRPr="00B84B26" w:rsidRDefault="004842E5" w:rsidP="004842E5">
      <w:pPr>
        <w:spacing w:line="240" w:lineRule="auto"/>
        <w:ind w:left="1440"/>
        <w:contextualSpacing/>
        <w:rPr>
          <w:rFonts w:ascii="Arial" w:hAnsi="Arial" w:cs="Arial"/>
        </w:rPr>
      </w:pPr>
    </w:p>
    <w:p w14:paraId="2EB784DB" w14:textId="77777777" w:rsidR="004842E5" w:rsidRPr="00B84B26" w:rsidRDefault="004842E5" w:rsidP="004842E5">
      <w:pPr>
        <w:spacing w:line="240" w:lineRule="auto"/>
        <w:ind w:left="1440"/>
        <w:contextualSpacing/>
        <w:rPr>
          <w:rFonts w:ascii="Arial" w:hAnsi="Arial" w:cs="Arial"/>
        </w:rPr>
      </w:pPr>
    </w:p>
    <w:p w14:paraId="51709355" w14:textId="77777777" w:rsidR="004842E5" w:rsidRPr="00B84B26" w:rsidRDefault="004842E5" w:rsidP="004842E5">
      <w:pPr>
        <w:spacing w:line="240" w:lineRule="auto"/>
        <w:ind w:firstLine="720"/>
        <w:contextualSpacing/>
        <w:rPr>
          <w:rFonts w:ascii="Arial" w:hAnsi="Arial" w:cs="Arial"/>
          <w:u w:val="single"/>
        </w:rPr>
      </w:pPr>
      <w:r w:rsidRPr="00B84B26">
        <w:rPr>
          <w:rFonts w:ascii="Arial" w:hAnsi="Arial" w:cs="Arial"/>
          <w:b/>
        </w:rPr>
        <w:t xml:space="preserve">6.  </w:t>
      </w:r>
      <w:r w:rsidRPr="00B84B26">
        <w:rPr>
          <w:rFonts w:ascii="Arial" w:hAnsi="Arial" w:cs="Arial"/>
          <w:b/>
          <w:u w:val="single"/>
        </w:rPr>
        <w:t>Player Pathway</w:t>
      </w:r>
    </w:p>
    <w:p w14:paraId="30B4F2A3" w14:textId="77777777" w:rsidR="00444453" w:rsidRDefault="00444453" w:rsidP="004842E5">
      <w:pPr>
        <w:spacing w:line="240" w:lineRule="auto"/>
        <w:ind w:left="720"/>
        <w:contextualSpacing/>
        <w:rPr>
          <w:rFonts w:ascii="Arial" w:hAnsi="Arial" w:cs="Arial"/>
        </w:rPr>
      </w:pPr>
    </w:p>
    <w:p w14:paraId="60955223" w14:textId="77777777" w:rsidR="00444453" w:rsidRDefault="00CA48F7" w:rsidP="004842E5">
      <w:pPr>
        <w:spacing w:line="240" w:lineRule="auto"/>
        <w:ind w:left="720"/>
        <w:contextualSpacing/>
        <w:rPr>
          <w:rFonts w:ascii="Arial" w:hAnsi="Arial" w:cs="Arial"/>
        </w:rPr>
      </w:pPr>
      <w:r>
        <w:rPr>
          <w:rFonts w:ascii="Arial" w:hAnsi="Arial" w:cs="Arial"/>
        </w:rPr>
        <w:t xml:space="preserve">The sustainability of our clubs is at the heart of requiring a full pathway.  Clubs should be applying the appropriate focus on the development of new and emerging talent and not solely on the senior game.  </w:t>
      </w:r>
    </w:p>
    <w:p w14:paraId="663C3782" w14:textId="77777777" w:rsidR="00444453" w:rsidRDefault="00444453" w:rsidP="004842E5">
      <w:pPr>
        <w:spacing w:line="240" w:lineRule="auto"/>
        <w:ind w:left="720"/>
        <w:contextualSpacing/>
        <w:rPr>
          <w:rFonts w:ascii="Arial" w:hAnsi="Arial" w:cs="Arial"/>
        </w:rPr>
      </w:pPr>
    </w:p>
    <w:p w14:paraId="66D1128C" w14:textId="5B7D052B" w:rsidR="004842E5" w:rsidRPr="00B84B26" w:rsidRDefault="00CA48F7" w:rsidP="004842E5">
      <w:pPr>
        <w:spacing w:line="240" w:lineRule="auto"/>
        <w:ind w:left="720"/>
        <w:contextualSpacing/>
        <w:rPr>
          <w:rFonts w:ascii="Arial" w:hAnsi="Arial" w:cs="Arial"/>
        </w:rPr>
      </w:pPr>
      <w:r>
        <w:rPr>
          <w:rFonts w:ascii="Arial" w:hAnsi="Arial" w:cs="Arial"/>
        </w:rPr>
        <w:t xml:space="preserve">A full pathway enables clubs to be sustainable and ensures that young players know they can progress into senior football.  </w:t>
      </w:r>
      <w:proofErr w:type="gramStart"/>
      <w:r>
        <w:rPr>
          <w:rFonts w:ascii="Arial" w:hAnsi="Arial" w:cs="Arial"/>
        </w:rPr>
        <w:t>This criteria</w:t>
      </w:r>
      <w:proofErr w:type="gramEnd"/>
      <w:r>
        <w:rPr>
          <w:rFonts w:ascii="Arial" w:hAnsi="Arial" w:cs="Arial"/>
        </w:rPr>
        <w:t xml:space="preserve"> is mandatory for the Championship.</w:t>
      </w:r>
    </w:p>
    <w:p w14:paraId="075F560E" w14:textId="77777777" w:rsidR="00444453" w:rsidRDefault="00444453" w:rsidP="004842E5">
      <w:pPr>
        <w:spacing w:line="240" w:lineRule="auto"/>
        <w:ind w:left="720"/>
        <w:contextualSpacing/>
        <w:rPr>
          <w:rFonts w:ascii="Arial" w:hAnsi="Arial" w:cs="Arial"/>
          <w:b/>
          <w:bCs/>
          <w:color w:val="FF0000"/>
        </w:rPr>
      </w:pPr>
    </w:p>
    <w:p w14:paraId="7DC1698F" w14:textId="2F2A5DDB" w:rsidR="004842E5" w:rsidRDefault="004842E5" w:rsidP="004842E5">
      <w:pPr>
        <w:spacing w:line="240" w:lineRule="auto"/>
        <w:ind w:left="720"/>
        <w:contextualSpacing/>
        <w:rPr>
          <w:rFonts w:ascii="Arial" w:hAnsi="Arial" w:cs="Arial"/>
          <w:b/>
          <w:bCs/>
          <w:color w:val="92D050"/>
        </w:rPr>
      </w:pPr>
      <w:r w:rsidRPr="00444453">
        <w:rPr>
          <w:rFonts w:ascii="Arial" w:hAnsi="Arial" w:cs="Arial"/>
          <w:color w:val="000000" w:themeColor="text1"/>
        </w:rPr>
        <w:t xml:space="preserve">Clubs </w:t>
      </w:r>
      <w:r w:rsidR="00AE4A3F" w:rsidRPr="00444453">
        <w:rPr>
          <w:rFonts w:ascii="Arial" w:hAnsi="Arial" w:cs="Arial"/>
          <w:color w:val="000000" w:themeColor="text1"/>
        </w:rPr>
        <w:t>will have</w:t>
      </w:r>
      <w:r w:rsidRPr="00444453">
        <w:rPr>
          <w:rFonts w:ascii="Arial" w:hAnsi="Arial" w:cs="Arial"/>
          <w:color w:val="000000" w:themeColor="text1"/>
        </w:rPr>
        <w:t xml:space="preserve"> a full player pathway</w:t>
      </w:r>
      <w:r w:rsidR="007C26AD" w:rsidRPr="00444453">
        <w:rPr>
          <w:rFonts w:ascii="Arial" w:hAnsi="Arial" w:cs="Arial"/>
          <w:color w:val="000000" w:themeColor="text1"/>
        </w:rPr>
        <w:t xml:space="preserve"> (up to a minimum of 16’s)</w:t>
      </w:r>
      <w:r w:rsidRPr="00444453">
        <w:rPr>
          <w:rFonts w:ascii="Arial" w:hAnsi="Arial" w:cs="Arial"/>
          <w:b/>
          <w:bCs/>
          <w:color w:val="000000" w:themeColor="text1"/>
        </w:rPr>
        <w:t xml:space="preserve"> </w:t>
      </w:r>
      <w:r w:rsidR="00A369C4">
        <w:rPr>
          <w:rFonts w:ascii="Arial" w:hAnsi="Arial" w:cs="Arial"/>
        </w:rPr>
        <w:t>detailed</w:t>
      </w:r>
      <w:r w:rsidRPr="00B84B26">
        <w:rPr>
          <w:rFonts w:ascii="Arial" w:hAnsi="Arial" w:cs="Arial"/>
        </w:rPr>
        <w:t xml:space="preserve"> in their development plan.</w:t>
      </w:r>
      <w:r w:rsidR="00224D4D">
        <w:rPr>
          <w:rFonts w:ascii="Arial" w:hAnsi="Arial" w:cs="Arial"/>
        </w:rPr>
        <w:t xml:space="preserve"> </w:t>
      </w:r>
    </w:p>
    <w:p w14:paraId="645E06A5" w14:textId="336EBFCF" w:rsidR="00106C97" w:rsidRPr="00CF36FF" w:rsidRDefault="00106C97" w:rsidP="004842E5">
      <w:pPr>
        <w:spacing w:line="240" w:lineRule="auto"/>
        <w:ind w:left="720"/>
        <w:contextualSpacing/>
        <w:rPr>
          <w:rFonts w:ascii="Arial" w:hAnsi="Arial" w:cs="Arial"/>
        </w:rPr>
      </w:pPr>
      <w:r>
        <w:rPr>
          <w:rFonts w:ascii="Arial" w:hAnsi="Arial" w:cs="Arial"/>
        </w:rPr>
        <w:t xml:space="preserve">Partnerships with another local club to help create a pathway will only be considered subject to the agreement of the </w:t>
      </w:r>
      <w:r w:rsidR="001877E1">
        <w:rPr>
          <w:rFonts w:ascii="Arial" w:hAnsi="Arial" w:cs="Arial"/>
        </w:rPr>
        <w:t xml:space="preserve">Management Committee and </w:t>
      </w:r>
      <w:r>
        <w:rPr>
          <w:rFonts w:ascii="Arial" w:hAnsi="Arial" w:cs="Arial"/>
        </w:rPr>
        <w:t>SWF Board.</w:t>
      </w:r>
    </w:p>
    <w:p w14:paraId="7FFB97F2" w14:textId="77777777" w:rsidR="004842E5" w:rsidRPr="00E30E12" w:rsidRDefault="004842E5" w:rsidP="004842E5">
      <w:pPr>
        <w:spacing w:line="240" w:lineRule="auto"/>
        <w:ind w:left="720"/>
        <w:contextualSpacing/>
        <w:rPr>
          <w:rFonts w:ascii="Arial" w:hAnsi="Arial" w:cs="Arial"/>
        </w:rPr>
      </w:pPr>
    </w:p>
    <w:p w14:paraId="3FCE0073" w14:textId="3AC13FCB" w:rsidR="00207B70" w:rsidRPr="00444453" w:rsidRDefault="00207B70" w:rsidP="00207B70">
      <w:pPr>
        <w:spacing w:line="240" w:lineRule="auto"/>
        <w:ind w:firstLine="720"/>
        <w:contextualSpacing/>
        <w:rPr>
          <w:rFonts w:ascii="Arial" w:hAnsi="Arial" w:cs="Arial"/>
          <w:color w:val="FF0000"/>
        </w:rPr>
      </w:pPr>
      <w:r w:rsidRPr="00444453">
        <w:rPr>
          <w:rFonts w:ascii="Arial" w:hAnsi="Arial" w:cs="Arial"/>
          <w:color w:val="000000" w:themeColor="text1"/>
        </w:rPr>
        <w:t>Full pathway is defined as follows: 14’s – 16’s – 18’</w:t>
      </w:r>
      <w:proofErr w:type="gramStart"/>
      <w:r w:rsidRPr="00444453">
        <w:rPr>
          <w:rFonts w:ascii="Arial" w:hAnsi="Arial" w:cs="Arial"/>
          <w:color w:val="000000" w:themeColor="text1"/>
        </w:rPr>
        <w:t>s  or</w:t>
      </w:r>
      <w:proofErr w:type="gramEnd"/>
      <w:r w:rsidRPr="00444453">
        <w:rPr>
          <w:rFonts w:ascii="Arial" w:hAnsi="Arial" w:cs="Arial"/>
          <w:color w:val="000000" w:themeColor="text1"/>
        </w:rPr>
        <w:t xml:space="preserve"> 1</w:t>
      </w:r>
      <w:r w:rsidR="001202BB" w:rsidRPr="00444453">
        <w:rPr>
          <w:rFonts w:ascii="Arial" w:hAnsi="Arial" w:cs="Arial"/>
          <w:color w:val="000000" w:themeColor="text1"/>
        </w:rPr>
        <w:t>8</w:t>
      </w:r>
      <w:r w:rsidRPr="00444453">
        <w:rPr>
          <w:rFonts w:ascii="Arial" w:hAnsi="Arial" w:cs="Arial"/>
          <w:color w:val="000000" w:themeColor="text1"/>
        </w:rPr>
        <w:t xml:space="preserve">’s National Academy Team </w:t>
      </w:r>
      <w:r w:rsidR="00925273" w:rsidRPr="00444453">
        <w:rPr>
          <w:rFonts w:ascii="Arial" w:hAnsi="Arial" w:cs="Arial"/>
          <w:color w:val="000000" w:themeColor="text1"/>
        </w:rPr>
        <w:t>or SWFL</w:t>
      </w:r>
    </w:p>
    <w:p w14:paraId="2CB53A72" w14:textId="77777777" w:rsidR="004842E5" w:rsidRPr="00E30E12" w:rsidRDefault="004842E5" w:rsidP="004842E5">
      <w:pPr>
        <w:spacing w:line="240" w:lineRule="auto"/>
        <w:ind w:left="1440"/>
        <w:contextualSpacing/>
        <w:rPr>
          <w:rFonts w:ascii="Arial" w:hAnsi="Arial" w:cs="Arial"/>
        </w:rPr>
      </w:pPr>
    </w:p>
    <w:p w14:paraId="3F8FEA2D" w14:textId="77777777" w:rsidR="004842E5" w:rsidRPr="00E30E12" w:rsidRDefault="004842E5" w:rsidP="004842E5">
      <w:pPr>
        <w:spacing w:line="240" w:lineRule="auto"/>
        <w:ind w:left="1440"/>
        <w:contextualSpacing/>
        <w:rPr>
          <w:rFonts w:ascii="Arial" w:hAnsi="Arial" w:cs="Arial"/>
        </w:rPr>
      </w:pPr>
      <w:r w:rsidRPr="00E30E12">
        <w:rPr>
          <w:rFonts w:ascii="Arial" w:hAnsi="Arial" w:cs="Arial"/>
          <w:noProof/>
          <w:lang w:eastAsia="en-GB"/>
        </w:rPr>
        <w:drawing>
          <wp:anchor distT="0" distB="0" distL="114300" distR="114300" simplePos="0" relativeHeight="251658246" behindDoc="0" locked="0" layoutInCell="1" allowOverlap="1" wp14:anchorId="1C108ED4" wp14:editId="42441396">
            <wp:simplePos x="0" y="0"/>
            <wp:positionH relativeFrom="margin">
              <wp:align>center</wp:align>
            </wp:positionH>
            <wp:positionV relativeFrom="paragraph">
              <wp:posOffset>140197</wp:posOffset>
            </wp:positionV>
            <wp:extent cx="4310380" cy="2413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0380" cy="24130"/>
                    </a:xfrm>
                    <a:prstGeom prst="rect">
                      <a:avLst/>
                    </a:prstGeom>
                    <a:noFill/>
                  </pic:spPr>
                </pic:pic>
              </a:graphicData>
            </a:graphic>
            <wp14:sizeRelH relativeFrom="page">
              <wp14:pctWidth>0</wp14:pctWidth>
            </wp14:sizeRelH>
            <wp14:sizeRelV relativeFrom="page">
              <wp14:pctHeight>0</wp14:pctHeight>
            </wp14:sizeRelV>
          </wp:anchor>
        </w:drawing>
      </w:r>
    </w:p>
    <w:p w14:paraId="0F17941F" w14:textId="77777777" w:rsidR="004842E5" w:rsidRPr="00E30E12" w:rsidRDefault="004842E5" w:rsidP="004842E5">
      <w:pPr>
        <w:spacing w:line="240" w:lineRule="auto"/>
        <w:ind w:left="1440"/>
        <w:contextualSpacing/>
        <w:rPr>
          <w:rFonts w:ascii="Arial" w:hAnsi="Arial" w:cs="Arial"/>
        </w:rPr>
      </w:pPr>
    </w:p>
    <w:p w14:paraId="169A1F96" w14:textId="5F61A38B" w:rsidR="004842E5" w:rsidRPr="00DD47B5" w:rsidRDefault="004842E5" w:rsidP="00DD47B5">
      <w:pPr>
        <w:pStyle w:val="ListParagraph"/>
        <w:numPr>
          <w:ilvl w:val="0"/>
          <w:numId w:val="36"/>
        </w:numPr>
        <w:spacing w:line="240" w:lineRule="auto"/>
        <w:rPr>
          <w:rFonts w:ascii="Arial" w:hAnsi="Arial" w:cs="Arial"/>
          <w:b/>
          <w:u w:val="single"/>
        </w:rPr>
      </w:pPr>
      <w:r w:rsidRPr="00DD47B5">
        <w:rPr>
          <w:rFonts w:ascii="Arial" w:hAnsi="Arial" w:cs="Arial"/>
          <w:b/>
          <w:u w:val="single"/>
        </w:rPr>
        <w:t>Commercial</w:t>
      </w:r>
    </w:p>
    <w:p w14:paraId="79341DA1" w14:textId="77777777" w:rsidR="00DD47B5" w:rsidRPr="00DD47B5" w:rsidRDefault="00DD47B5" w:rsidP="00DD47B5">
      <w:pPr>
        <w:pStyle w:val="ListParagraph"/>
        <w:spacing w:line="240" w:lineRule="auto"/>
        <w:ind w:left="927"/>
        <w:rPr>
          <w:rFonts w:ascii="Arial" w:hAnsi="Arial" w:cs="Arial"/>
          <w:b/>
        </w:rPr>
      </w:pPr>
    </w:p>
    <w:p w14:paraId="31BA8B6B" w14:textId="77777777" w:rsidR="004842E5" w:rsidRPr="00E30E12" w:rsidRDefault="004842E5" w:rsidP="004842E5">
      <w:pPr>
        <w:spacing w:line="240" w:lineRule="auto"/>
        <w:ind w:left="720"/>
        <w:rPr>
          <w:rFonts w:ascii="Arial" w:hAnsi="Arial" w:cs="Arial"/>
        </w:rPr>
      </w:pPr>
      <w:r>
        <w:rPr>
          <w:rFonts w:ascii="Arial" w:hAnsi="Arial" w:cs="Arial"/>
        </w:rPr>
        <w:t xml:space="preserve">As a pre-requisite of entry into Scottish Women’s Football, your club is committed to comply with the following: </w:t>
      </w:r>
    </w:p>
    <w:p w14:paraId="5C835E1D" w14:textId="3BB0D6A6" w:rsidR="004842E5" w:rsidRPr="00E30E12" w:rsidRDefault="004842E5" w:rsidP="004842E5">
      <w:pPr>
        <w:pStyle w:val="ListParagraph"/>
        <w:numPr>
          <w:ilvl w:val="1"/>
          <w:numId w:val="23"/>
        </w:numPr>
        <w:spacing w:after="0" w:line="240" w:lineRule="auto"/>
        <w:rPr>
          <w:rFonts w:ascii="Arial" w:hAnsi="Arial" w:cs="Arial"/>
        </w:rPr>
      </w:pPr>
      <w:r w:rsidRPr="00E30E12">
        <w:rPr>
          <w:rFonts w:ascii="Arial" w:hAnsi="Arial" w:cs="Arial"/>
        </w:rPr>
        <w:t xml:space="preserve">Attending/sending representation to appropriate media/sponsor events such as </w:t>
      </w:r>
      <w:r w:rsidR="001F4E02">
        <w:rPr>
          <w:rFonts w:ascii="Arial" w:hAnsi="Arial" w:cs="Arial"/>
        </w:rPr>
        <w:t>Championship/League One</w:t>
      </w:r>
      <w:r w:rsidRPr="00E30E12">
        <w:rPr>
          <w:rFonts w:ascii="Arial" w:hAnsi="Arial" w:cs="Arial"/>
        </w:rPr>
        <w:t xml:space="preserve"> launch</w:t>
      </w:r>
      <w:r>
        <w:rPr>
          <w:rFonts w:ascii="Arial" w:hAnsi="Arial" w:cs="Arial"/>
        </w:rPr>
        <w:t>.</w:t>
      </w:r>
    </w:p>
    <w:p w14:paraId="36BE5AFF" w14:textId="77777777" w:rsidR="004842E5" w:rsidRPr="00E30E12" w:rsidRDefault="004842E5" w:rsidP="004842E5">
      <w:pPr>
        <w:pStyle w:val="ListParagraph"/>
        <w:numPr>
          <w:ilvl w:val="1"/>
          <w:numId w:val="23"/>
        </w:numPr>
        <w:spacing w:after="0" w:line="240" w:lineRule="auto"/>
        <w:rPr>
          <w:rFonts w:ascii="Arial" w:hAnsi="Arial" w:cs="Arial"/>
        </w:rPr>
      </w:pPr>
      <w:r w:rsidRPr="00E30E12">
        <w:rPr>
          <w:rFonts w:ascii="Arial" w:hAnsi="Arial" w:cs="Arial"/>
        </w:rPr>
        <w:t>Ensuring that the club fully participate and contribute to the activation of any league sponsorship agreement which includes:</w:t>
      </w:r>
    </w:p>
    <w:p w14:paraId="3FB5C805" w14:textId="77777777" w:rsidR="004842E5" w:rsidRPr="00E30E12" w:rsidRDefault="004842E5" w:rsidP="004842E5">
      <w:pPr>
        <w:pStyle w:val="ListParagraph"/>
        <w:numPr>
          <w:ilvl w:val="2"/>
          <w:numId w:val="23"/>
        </w:numPr>
        <w:spacing w:after="0" w:line="240" w:lineRule="auto"/>
        <w:rPr>
          <w:rFonts w:ascii="Arial" w:hAnsi="Arial" w:cs="Arial"/>
        </w:rPr>
      </w:pPr>
      <w:r w:rsidRPr="00E30E12">
        <w:rPr>
          <w:rFonts w:ascii="Arial" w:hAnsi="Arial" w:cs="Arial"/>
        </w:rPr>
        <w:t>Displaying relevant sponsors branding on match-days pitch-side, in match-day programmes and match tickets</w:t>
      </w:r>
      <w:r>
        <w:rPr>
          <w:rFonts w:ascii="Arial" w:hAnsi="Arial" w:cs="Arial"/>
        </w:rPr>
        <w:t>. Pitch-side branding will be provided at the expense of SWF where appropriate.</w:t>
      </w:r>
    </w:p>
    <w:p w14:paraId="3BC74A6C" w14:textId="77777777" w:rsidR="004842E5" w:rsidRPr="00E30E12" w:rsidRDefault="004842E5" w:rsidP="004842E5">
      <w:pPr>
        <w:pStyle w:val="ListParagraph"/>
        <w:numPr>
          <w:ilvl w:val="2"/>
          <w:numId w:val="23"/>
        </w:numPr>
        <w:spacing w:after="0" w:line="240" w:lineRule="auto"/>
        <w:rPr>
          <w:rFonts w:ascii="Arial" w:hAnsi="Arial" w:cs="Arial"/>
        </w:rPr>
      </w:pPr>
      <w:r w:rsidRPr="00E30E12">
        <w:rPr>
          <w:rFonts w:ascii="Arial" w:hAnsi="Arial" w:cs="Arial"/>
        </w:rPr>
        <w:t>Providing access to a player and head/assistant coach for post-match interviews when required</w:t>
      </w:r>
      <w:r>
        <w:rPr>
          <w:rFonts w:ascii="Arial" w:hAnsi="Arial" w:cs="Arial"/>
        </w:rPr>
        <w:t>.</w:t>
      </w:r>
    </w:p>
    <w:p w14:paraId="677EEC92" w14:textId="77777777" w:rsidR="004842E5" w:rsidRPr="00E30E12" w:rsidRDefault="004842E5" w:rsidP="004842E5">
      <w:pPr>
        <w:pStyle w:val="ListParagraph"/>
        <w:numPr>
          <w:ilvl w:val="2"/>
          <w:numId w:val="23"/>
        </w:numPr>
        <w:spacing w:after="0" w:line="240" w:lineRule="auto"/>
        <w:rPr>
          <w:rFonts w:ascii="Arial" w:hAnsi="Arial" w:cs="Arial"/>
        </w:rPr>
      </w:pPr>
      <w:r w:rsidRPr="00E30E12">
        <w:rPr>
          <w:rFonts w:ascii="Arial" w:hAnsi="Arial" w:cs="Arial"/>
        </w:rPr>
        <w:lastRenderedPageBreak/>
        <w:t>Ensuring branding guidelines are adhered to in relation to online communications and content which includes twitter hashtags, appropriate use of correct logos, referencing the title sponsor etc.</w:t>
      </w:r>
    </w:p>
    <w:p w14:paraId="0B4686FE" w14:textId="77777777" w:rsidR="004842E5" w:rsidRPr="00E30E12" w:rsidRDefault="004842E5" w:rsidP="004842E5">
      <w:pPr>
        <w:pStyle w:val="ListParagraph"/>
        <w:numPr>
          <w:ilvl w:val="2"/>
          <w:numId w:val="23"/>
        </w:numPr>
        <w:spacing w:after="0" w:line="240" w:lineRule="auto"/>
        <w:rPr>
          <w:rFonts w:ascii="Arial" w:hAnsi="Arial" w:cs="Arial"/>
        </w:rPr>
      </w:pPr>
      <w:r w:rsidRPr="00E30E12">
        <w:rPr>
          <w:rFonts w:ascii="Arial" w:hAnsi="Arial" w:cs="Arial"/>
        </w:rPr>
        <w:t>Wearing appropriate branding as required which may include inclusion of sleeve-patch on match-day kit or wearing branded warm up bibs</w:t>
      </w:r>
      <w:r>
        <w:rPr>
          <w:rFonts w:ascii="Arial" w:hAnsi="Arial" w:cs="Arial"/>
        </w:rPr>
        <w:t>. Appropriate branding and printing will be provided at the expense of SWF where required.</w:t>
      </w:r>
    </w:p>
    <w:p w14:paraId="2BB56B9B" w14:textId="22B90F30" w:rsidR="004842E5" w:rsidRDefault="004842E5" w:rsidP="004842E5">
      <w:pPr>
        <w:pStyle w:val="ListParagraph"/>
        <w:numPr>
          <w:ilvl w:val="2"/>
          <w:numId w:val="23"/>
        </w:numPr>
        <w:spacing w:after="0" w:line="240" w:lineRule="auto"/>
        <w:rPr>
          <w:rFonts w:ascii="Arial" w:hAnsi="Arial" w:cs="Arial"/>
        </w:rPr>
      </w:pPr>
      <w:r w:rsidRPr="00E30E12">
        <w:rPr>
          <w:rFonts w:ascii="Arial" w:hAnsi="Arial" w:cs="Arial"/>
        </w:rPr>
        <w:t xml:space="preserve">Seeking permission prior to broadcasting any </w:t>
      </w:r>
      <w:r w:rsidR="00031295">
        <w:rPr>
          <w:rFonts w:ascii="Arial" w:hAnsi="Arial" w:cs="Arial"/>
        </w:rPr>
        <w:t>Championship</w:t>
      </w:r>
      <w:r w:rsidR="00031295" w:rsidRPr="00E30E12">
        <w:rPr>
          <w:rFonts w:ascii="Arial" w:hAnsi="Arial" w:cs="Arial"/>
        </w:rPr>
        <w:t xml:space="preserve"> </w:t>
      </w:r>
      <w:r w:rsidRPr="00E30E12">
        <w:rPr>
          <w:rFonts w:ascii="Arial" w:hAnsi="Arial" w:cs="Arial"/>
        </w:rPr>
        <w:t>fixture live or otherwise in its entirety or in the form of a highlights package</w:t>
      </w:r>
      <w:r>
        <w:rPr>
          <w:rFonts w:ascii="Arial" w:hAnsi="Arial" w:cs="Arial"/>
        </w:rPr>
        <w:t>.</w:t>
      </w:r>
    </w:p>
    <w:p w14:paraId="69EDEF06" w14:textId="59803551" w:rsidR="004842E5" w:rsidRDefault="004842E5" w:rsidP="004842E5">
      <w:pPr>
        <w:pStyle w:val="ListParagraph"/>
        <w:numPr>
          <w:ilvl w:val="2"/>
          <w:numId w:val="23"/>
        </w:numPr>
        <w:spacing w:after="0" w:line="240" w:lineRule="auto"/>
        <w:rPr>
          <w:rFonts w:ascii="Arial" w:hAnsi="Arial" w:cs="Arial"/>
        </w:rPr>
      </w:pPr>
      <w:r>
        <w:rPr>
          <w:rFonts w:ascii="Arial" w:hAnsi="Arial" w:cs="Arial"/>
        </w:rPr>
        <w:t>Participating in Player of the Month Awards.</w:t>
      </w:r>
    </w:p>
    <w:p w14:paraId="4C978B29" w14:textId="77777777" w:rsidR="00DD47B5" w:rsidRDefault="00DD47B5" w:rsidP="00DD47B5">
      <w:pPr>
        <w:spacing w:after="0" w:line="240" w:lineRule="auto"/>
        <w:rPr>
          <w:rFonts w:ascii="Arial" w:hAnsi="Arial" w:cs="Arial"/>
        </w:rPr>
      </w:pPr>
    </w:p>
    <w:p w14:paraId="7ADA63E3" w14:textId="77777777" w:rsidR="00DD47B5" w:rsidRDefault="00DD47B5" w:rsidP="00DD47B5">
      <w:pPr>
        <w:spacing w:after="0" w:line="240" w:lineRule="auto"/>
        <w:rPr>
          <w:rFonts w:ascii="Arial" w:hAnsi="Arial" w:cs="Arial"/>
        </w:rPr>
      </w:pPr>
    </w:p>
    <w:p w14:paraId="04FF8E40" w14:textId="21A2284B" w:rsidR="00DD47B5" w:rsidRPr="00DD47B5" w:rsidRDefault="00DD47B5" w:rsidP="00DD47B5">
      <w:pPr>
        <w:pStyle w:val="ListParagraph"/>
        <w:numPr>
          <w:ilvl w:val="0"/>
          <w:numId w:val="36"/>
        </w:numPr>
        <w:spacing w:after="0" w:line="240" w:lineRule="auto"/>
        <w:rPr>
          <w:rFonts w:ascii="Arial" w:hAnsi="Arial" w:cs="Arial"/>
          <w:b/>
          <w:bCs/>
          <w:u w:val="single"/>
        </w:rPr>
      </w:pPr>
      <w:r w:rsidRPr="00DD47B5">
        <w:rPr>
          <w:rFonts w:ascii="Arial" w:hAnsi="Arial" w:cs="Arial"/>
          <w:b/>
          <w:bCs/>
          <w:u w:val="single"/>
        </w:rPr>
        <w:t>General Player Wellbeing</w:t>
      </w:r>
    </w:p>
    <w:p w14:paraId="2295BCB1" w14:textId="57775628" w:rsidR="00CA48F7" w:rsidRDefault="00CA48F7" w:rsidP="00CA48F7">
      <w:pPr>
        <w:spacing w:after="0" w:line="240" w:lineRule="auto"/>
        <w:rPr>
          <w:rFonts w:ascii="Arial" w:hAnsi="Arial" w:cs="Arial"/>
        </w:rPr>
      </w:pPr>
    </w:p>
    <w:p w14:paraId="183123A3" w14:textId="0A314A06" w:rsidR="00CA48F7" w:rsidRDefault="00CA48F7" w:rsidP="00D07E43">
      <w:pPr>
        <w:spacing w:after="0" w:line="240" w:lineRule="auto"/>
        <w:ind w:left="567"/>
        <w:rPr>
          <w:rFonts w:ascii="Arial" w:hAnsi="Arial" w:cs="Arial"/>
        </w:rPr>
      </w:pPr>
      <w:r>
        <w:rPr>
          <w:rFonts w:ascii="Arial" w:hAnsi="Arial" w:cs="Arial"/>
        </w:rPr>
        <w:t xml:space="preserve">Each </w:t>
      </w:r>
      <w:r w:rsidR="00F166DF">
        <w:rPr>
          <w:rFonts w:ascii="Arial" w:hAnsi="Arial" w:cs="Arial"/>
        </w:rPr>
        <w:t>club should have a clear set of policies and pathways for any player that may wish to raise wellbeing concerns.</w:t>
      </w:r>
    </w:p>
    <w:p w14:paraId="2B29FA8E" w14:textId="00A63729" w:rsidR="00F166DF" w:rsidRDefault="00F166DF" w:rsidP="00CA48F7">
      <w:pPr>
        <w:spacing w:after="0" w:line="240" w:lineRule="auto"/>
        <w:rPr>
          <w:rFonts w:ascii="Arial" w:hAnsi="Arial" w:cs="Arial"/>
        </w:rPr>
      </w:pPr>
    </w:p>
    <w:p w14:paraId="039EDE8A" w14:textId="746A5EFB" w:rsidR="00F166DF" w:rsidRPr="00D07E43" w:rsidRDefault="00F166DF" w:rsidP="00D07E43">
      <w:pPr>
        <w:spacing w:after="0" w:line="240" w:lineRule="auto"/>
        <w:ind w:firstLine="567"/>
        <w:rPr>
          <w:rFonts w:ascii="Arial" w:hAnsi="Arial" w:cs="Arial"/>
          <w:i/>
          <w:iCs/>
        </w:rPr>
      </w:pPr>
      <w:r w:rsidRPr="00D07E43">
        <w:rPr>
          <w:rFonts w:ascii="Arial" w:hAnsi="Arial" w:cs="Arial"/>
          <w:i/>
          <w:iCs/>
        </w:rPr>
        <w:t>Sanitary products</w:t>
      </w:r>
    </w:p>
    <w:p w14:paraId="3D621628" w14:textId="77777777" w:rsidR="00D07E43" w:rsidRDefault="00D07E43" w:rsidP="00D07E43">
      <w:pPr>
        <w:spacing w:after="0" w:line="240" w:lineRule="auto"/>
        <w:ind w:left="567"/>
        <w:rPr>
          <w:rFonts w:ascii="Arial" w:hAnsi="Arial" w:cs="Arial"/>
        </w:rPr>
      </w:pPr>
    </w:p>
    <w:p w14:paraId="2FCAC21D" w14:textId="1365A470" w:rsidR="00F166DF" w:rsidRDefault="00F166DF" w:rsidP="00D07E43">
      <w:pPr>
        <w:spacing w:after="0" w:line="240" w:lineRule="auto"/>
        <w:ind w:left="567"/>
        <w:rPr>
          <w:rFonts w:ascii="Arial" w:hAnsi="Arial" w:cs="Arial"/>
        </w:rPr>
      </w:pPr>
      <w:r>
        <w:rPr>
          <w:rFonts w:ascii="Arial" w:hAnsi="Arial" w:cs="Arial"/>
        </w:rPr>
        <w:t>At every game, players and fans should have access to free sanitary products</w:t>
      </w:r>
      <w:r w:rsidR="00786BE1">
        <w:rPr>
          <w:rFonts w:ascii="Arial" w:hAnsi="Arial" w:cs="Arial"/>
        </w:rPr>
        <w:t xml:space="preserve"> within the toilets of the home ground.</w:t>
      </w:r>
    </w:p>
    <w:p w14:paraId="2083B83C" w14:textId="77777777" w:rsidR="00786BE1" w:rsidRPr="009914D1" w:rsidRDefault="00786BE1" w:rsidP="009914D1">
      <w:pPr>
        <w:spacing w:after="0" w:line="240" w:lineRule="auto"/>
        <w:rPr>
          <w:rFonts w:ascii="Arial" w:hAnsi="Arial" w:cs="Arial"/>
        </w:rPr>
      </w:pPr>
    </w:p>
    <w:bookmarkEnd w:id="1"/>
    <w:p w14:paraId="67F7B196" w14:textId="77777777" w:rsidR="004842E5" w:rsidRDefault="004842E5">
      <w:pPr>
        <w:rPr>
          <w:rFonts w:ascii="Arial" w:hAnsi="Arial" w:cs="Arial"/>
        </w:rPr>
      </w:pPr>
      <w:r>
        <w:rPr>
          <w:rFonts w:ascii="Arial" w:hAnsi="Arial" w:cs="Arial"/>
        </w:rPr>
        <w:br w:type="page"/>
      </w:r>
    </w:p>
    <w:tbl>
      <w:tblPr>
        <w:tblStyle w:val="GridTable5Dark-Accent1"/>
        <w:tblW w:w="10547" w:type="dxa"/>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704"/>
        <w:gridCol w:w="567"/>
        <w:gridCol w:w="6321"/>
        <w:gridCol w:w="278"/>
        <w:gridCol w:w="1225"/>
        <w:gridCol w:w="1452"/>
      </w:tblGrid>
      <w:tr w:rsidR="004842E5" w:rsidRPr="00035312" w14:paraId="48B57031" w14:textId="77777777" w:rsidTr="00016A29">
        <w:trPr>
          <w:cnfStyle w:val="100000000000" w:firstRow="1" w:lastRow="0" w:firstColumn="0" w:lastColumn="0" w:oddVBand="0" w:evenVBand="0" w:oddHBand="0" w:evenHBand="0" w:firstRowFirstColumn="0" w:firstRowLastColumn="0" w:lastRowFirstColumn="0" w:lastRowLastColumn="0"/>
          <w:trHeight w:val="400"/>
        </w:trPr>
        <w:tc>
          <w:tcPr>
            <w:tcW w:w="10547" w:type="dxa"/>
            <w:gridSpan w:val="6"/>
            <w:tcBorders>
              <w:top w:val="none" w:sz="0" w:space="0" w:color="auto"/>
              <w:left w:val="none" w:sz="0" w:space="0" w:color="auto"/>
              <w:right w:val="none" w:sz="0" w:space="0" w:color="auto"/>
            </w:tcBorders>
            <w:noWrap/>
          </w:tcPr>
          <w:p w14:paraId="2464C3BA" w14:textId="0F678066" w:rsidR="004842E5" w:rsidRPr="00035312" w:rsidRDefault="001F4E02" w:rsidP="00F533AA">
            <w:pPr>
              <w:jc w:val="center"/>
              <w:rPr>
                <w:rFonts w:ascii="Arial" w:eastAsia="Times New Roman" w:hAnsi="Arial" w:cs="Arial"/>
                <w:b w:val="0"/>
                <w:bCs w:val="0"/>
                <w:sz w:val="16"/>
                <w:szCs w:val="16"/>
                <w:lang w:eastAsia="en-GB"/>
              </w:rPr>
            </w:pPr>
            <w:r>
              <w:rPr>
                <w:rFonts w:ascii="Arial" w:eastAsia="Times New Roman" w:hAnsi="Arial" w:cs="Arial"/>
                <w:sz w:val="22"/>
                <w:szCs w:val="22"/>
                <w:lang w:eastAsia="en-GB"/>
              </w:rPr>
              <w:lastRenderedPageBreak/>
              <w:t>CHAMPIONSHIP</w:t>
            </w:r>
            <w:r w:rsidR="004842E5">
              <w:rPr>
                <w:rFonts w:ascii="Arial" w:eastAsia="Times New Roman" w:hAnsi="Arial" w:cs="Arial"/>
                <w:sz w:val="22"/>
                <w:szCs w:val="22"/>
                <w:lang w:eastAsia="en-GB"/>
              </w:rPr>
              <w:t xml:space="preserve"> MATRIX</w:t>
            </w:r>
          </w:p>
        </w:tc>
      </w:tr>
      <w:tr w:rsidR="004842E5" w:rsidRPr="00035312" w14:paraId="53A40E3E" w14:textId="77777777" w:rsidTr="00016A29">
        <w:trPr>
          <w:cnfStyle w:val="000000100000" w:firstRow="0" w:lastRow="0" w:firstColumn="0" w:lastColumn="0" w:oddVBand="0" w:evenVBand="0" w:oddHBand="1" w:evenHBand="0" w:firstRowFirstColumn="0" w:firstRowLastColumn="0" w:lastRowFirstColumn="0" w:lastRowLastColumn="0"/>
          <w:trHeight w:val="400"/>
        </w:trPr>
        <w:tc>
          <w:tcPr>
            <w:tcW w:w="704" w:type="dxa"/>
            <w:noWrap/>
            <w:hideMark/>
          </w:tcPr>
          <w:p w14:paraId="739DD56C"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1</w:t>
            </w:r>
          </w:p>
        </w:tc>
        <w:tc>
          <w:tcPr>
            <w:tcW w:w="567" w:type="dxa"/>
            <w:noWrap/>
            <w:hideMark/>
          </w:tcPr>
          <w:p w14:paraId="09119755"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02E75E8A" w14:textId="77777777" w:rsidR="004842E5" w:rsidRPr="00035312" w:rsidRDefault="004842E5" w:rsidP="004842E5">
            <w:pPr>
              <w:rPr>
                <w:rFonts w:ascii="Arial" w:eastAsia="Times New Roman" w:hAnsi="Arial" w:cs="Arial"/>
                <w:b/>
                <w:bCs/>
                <w:sz w:val="22"/>
                <w:szCs w:val="22"/>
                <w:u w:val="single"/>
                <w:lang w:eastAsia="en-GB"/>
              </w:rPr>
            </w:pPr>
            <w:r w:rsidRPr="00035312">
              <w:rPr>
                <w:rFonts w:ascii="Arial" w:eastAsia="Times New Roman" w:hAnsi="Arial" w:cs="Arial"/>
                <w:b/>
                <w:bCs/>
                <w:sz w:val="22"/>
                <w:szCs w:val="22"/>
                <w:u w:val="single"/>
                <w:lang w:eastAsia="en-GB"/>
              </w:rPr>
              <w:t>Personnel</w:t>
            </w:r>
          </w:p>
        </w:tc>
        <w:tc>
          <w:tcPr>
            <w:tcW w:w="278" w:type="dxa"/>
            <w:noWrap/>
            <w:hideMark/>
          </w:tcPr>
          <w:p w14:paraId="012292A1"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265FCA56" w14:textId="77777777" w:rsidR="004842E5" w:rsidRPr="00035312" w:rsidRDefault="004842E5" w:rsidP="004842E5">
            <w:pPr>
              <w:jc w:val="center"/>
              <w:rPr>
                <w:rFonts w:ascii="Arial" w:eastAsia="Times New Roman" w:hAnsi="Arial" w:cs="Arial"/>
                <w:b/>
                <w:bCs/>
                <w:sz w:val="16"/>
                <w:szCs w:val="16"/>
                <w:lang w:eastAsia="en-GB"/>
              </w:rPr>
            </w:pPr>
            <w:r w:rsidRPr="00035312">
              <w:rPr>
                <w:rFonts w:ascii="Arial" w:eastAsia="Times New Roman" w:hAnsi="Arial" w:cs="Arial"/>
                <w:b/>
                <w:bCs/>
                <w:sz w:val="16"/>
                <w:szCs w:val="16"/>
                <w:lang w:eastAsia="en-GB"/>
              </w:rPr>
              <w:t xml:space="preserve">Mandatory </w:t>
            </w:r>
          </w:p>
        </w:tc>
        <w:tc>
          <w:tcPr>
            <w:tcW w:w="1452" w:type="dxa"/>
            <w:noWrap/>
            <w:hideMark/>
          </w:tcPr>
          <w:p w14:paraId="43E21748" w14:textId="77777777" w:rsidR="004842E5" w:rsidRPr="00035312" w:rsidRDefault="004842E5" w:rsidP="004842E5">
            <w:pPr>
              <w:jc w:val="center"/>
              <w:rPr>
                <w:rFonts w:ascii="Arial" w:eastAsia="Times New Roman" w:hAnsi="Arial" w:cs="Arial"/>
                <w:b/>
                <w:bCs/>
                <w:sz w:val="16"/>
                <w:szCs w:val="16"/>
                <w:lang w:eastAsia="en-GB"/>
              </w:rPr>
            </w:pPr>
            <w:r w:rsidRPr="00035312">
              <w:rPr>
                <w:rFonts w:ascii="Arial" w:eastAsia="Times New Roman" w:hAnsi="Arial" w:cs="Arial"/>
                <w:b/>
                <w:bCs/>
                <w:sz w:val="16"/>
                <w:szCs w:val="16"/>
                <w:lang w:eastAsia="en-GB"/>
              </w:rPr>
              <w:t>Recommended</w:t>
            </w:r>
          </w:p>
        </w:tc>
      </w:tr>
      <w:tr w:rsidR="004842E5" w:rsidRPr="00035312" w14:paraId="57ADBFA8" w14:textId="77777777" w:rsidTr="00016A29">
        <w:trPr>
          <w:trHeight w:val="400"/>
        </w:trPr>
        <w:tc>
          <w:tcPr>
            <w:tcW w:w="704" w:type="dxa"/>
            <w:noWrap/>
            <w:hideMark/>
          </w:tcPr>
          <w:p w14:paraId="57C34407" w14:textId="77777777" w:rsidR="004842E5" w:rsidRPr="00035312" w:rsidRDefault="004842E5" w:rsidP="004842E5">
            <w:pPr>
              <w:jc w:val="right"/>
              <w:rPr>
                <w:rFonts w:ascii="Arial" w:eastAsia="Times New Roman" w:hAnsi="Arial" w:cs="Arial"/>
                <w:sz w:val="22"/>
                <w:szCs w:val="22"/>
                <w:lang w:eastAsia="en-GB"/>
              </w:rPr>
            </w:pPr>
            <w:r w:rsidRPr="00035312">
              <w:rPr>
                <w:rFonts w:ascii="Arial" w:eastAsia="Times New Roman" w:hAnsi="Arial" w:cs="Arial"/>
                <w:sz w:val="22"/>
                <w:szCs w:val="22"/>
                <w:lang w:eastAsia="en-GB"/>
              </w:rPr>
              <w:t>a.</w:t>
            </w:r>
          </w:p>
        </w:tc>
        <w:tc>
          <w:tcPr>
            <w:tcW w:w="567" w:type="dxa"/>
            <w:noWrap/>
            <w:hideMark/>
          </w:tcPr>
          <w:p w14:paraId="7915A2C5"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4E1264CA"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Coach/Manager</w:t>
            </w:r>
          </w:p>
        </w:tc>
        <w:tc>
          <w:tcPr>
            <w:tcW w:w="278" w:type="dxa"/>
            <w:noWrap/>
            <w:hideMark/>
          </w:tcPr>
          <w:p w14:paraId="32B171B9"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5C64A5F7" w14:textId="77777777" w:rsidR="004842E5" w:rsidRPr="00035312" w:rsidRDefault="004842E5" w:rsidP="004842E5">
            <w:pPr>
              <w:jc w:val="center"/>
              <w:rPr>
                <w:rFonts w:ascii="Arial" w:eastAsia="Times New Roman" w:hAnsi="Arial" w:cs="Arial"/>
                <w:sz w:val="22"/>
                <w:szCs w:val="22"/>
                <w:lang w:eastAsia="en-GB"/>
              </w:rPr>
            </w:pPr>
            <w:r>
              <w:rPr>
                <w:rFonts w:ascii="Arial" w:eastAsia="Times New Roman" w:hAnsi="Arial" w:cs="Arial"/>
                <w:sz w:val="22"/>
                <w:szCs w:val="22"/>
                <w:lang w:eastAsia="en-GB"/>
              </w:rPr>
              <w:sym w:font="Wingdings" w:char="F0FC"/>
            </w:r>
          </w:p>
        </w:tc>
        <w:tc>
          <w:tcPr>
            <w:tcW w:w="1452" w:type="dxa"/>
            <w:noWrap/>
            <w:hideMark/>
          </w:tcPr>
          <w:p w14:paraId="1C3FD3D1"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4842E5" w:rsidRPr="00035312" w14:paraId="309FB418" w14:textId="77777777" w:rsidTr="00016A29">
        <w:trPr>
          <w:cnfStyle w:val="000000100000" w:firstRow="0" w:lastRow="0" w:firstColumn="0" w:lastColumn="0" w:oddVBand="0" w:evenVBand="0" w:oddHBand="1" w:evenHBand="0" w:firstRowFirstColumn="0" w:firstRowLastColumn="0" w:lastRowFirstColumn="0" w:lastRowLastColumn="0"/>
          <w:trHeight w:val="400"/>
        </w:trPr>
        <w:tc>
          <w:tcPr>
            <w:tcW w:w="704" w:type="dxa"/>
            <w:noWrap/>
            <w:hideMark/>
          </w:tcPr>
          <w:p w14:paraId="3F9E7BDA" w14:textId="77777777" w:rsidR="004842E5" w:rsidRPr="00035312" w:rsidRDefault="004842E5" w:rsidP="004842E5">
            <w:pPr>
              <w:jc w:val="right"/>
              <w:rPr>
                <w:rFonts w:ascii="Arial" w:eastAsia="Times New Roman" w:hAnsi="Arial" w:cs="Arial"/>
                <w:sz w:val="22"/>
                <w:szCs w:val="22"/>
                <w:lang w:eastAsia="en-GB"/>
              </w:rPr>
            </w:pPr>
            <w:r w:rsidRPr="00035312">
              <w:rPr>
                <w:rFonts w:ascii="Arial" w:eastAsia="Times New Roman" w:hAnsi="Arial" w:cs="Arial"/>
                <w:sz w:val="22"/>
                <w:szCs w:val="22"/>
                <w:lang w:eastAsia="en-GB"/>
              </w:rPr>
              <w:t>b.</w:t>
            </w:r>
          </w:p>
        </w:tc>
        <w:tc>
          <w:tcPr>
            <w:tcW w:w="567" w:type="dxa"/>
            <w:noWrap/>
            <w:hideMark/>
          </w:tcPr>
          <w:p w14:paraId="3E0242A5"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77C395B8"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Goalkeeping</w:t>
            </w:r>
          </w:p>
        </w:tc>
        <w:tc>
          <w:tcPr>
            <w:tcW w:w="278" w:type="dxa"/>
            <w:noWrap/>
            <w:hideMark/>
          </w:tcPr>
          <w:p w14:paraId="2553B59F"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176B5F51" w14:textId="77777777" w:rsidR="004842E5" w:rsidRPr="00035312" w:rsidRDefault="004842E5" w:rsidP="004842E5">
            <w:pPr>
              <w:jc w:val="center"/>
              <w:rPr>
                <w:rFonts w:ascii="Arial" w:eastAsia="Times New Roman" w:hAnsi="Arial" w:cs="Arial"/>
                <w:sz w:val="22"/>
                <w:szCs w:val="22"/>
                <w:lang w:eastAsia="en-GB"/>
              </w:rPr>
            </w:pPr>
            <w:r>
              <w:rPr>
                <w:rFonts w:ascii="Arial" w:eastAsia="Times New Roman" w:hAnsi="Arial" w:cs="Arial"/>
                <w:sz w:val="22"/>
                <w:szCs w:val="22"/>
                <w:lang w:eastAsia="en-GB"/>
              </w:rPr>
              <w:sym w:font="Wingdings" w:char="F0FC"/>
            </w:r>
          </w:p>
        </w:tc>
        <w:tc>
          <w:tcPr>
            <w:tcW w:w="1452" w:type="dxa"/>
            <w:noWrap/>
            <w:hideMark/>
          </w:tcPr>
          <w:p w14:paraId="0D347601"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4842E5" w:rsidRPr="00035312" w14:paraId="58D6AC42" w14:textId="77777777" w:rsidTr="00016A29">
        <w:trPr>
          <w:trHeight w:val="400"/>
        </w:trPr>
        <w:tc>
          <w:tcPr>
            <w:tcW w:w="704" w:type="dxa"/>
            <w:noWrap/>
            <w:hideMark/>
          </w:tcPr>
          <w:p w14:paraId="79CCCB3E" w14:textId="77777777" w:rsidR="004842E5" w:rsidRPr="00035312" w:rsidRDefault="004842E5" w:rsidP="004842E5">
            <w:pPr>
              <w:jc w:val="right"/>
              <w:rPr>
                <w:rFonts w:ascii="Arial" w:eastAsia="Times New Roman" w:hAnsi="Arial" w:cs="Arial"/>
                <w:sz w:val="22"/>
                <w:szCs w:val="22"/>
                <w:lang w:eastAsia="en-GB"/>
              </w:rPr>
            </w:pPr>
            <w:r w:rsidRPr="00035312">
              <w:rPr>
                <w:rFonts w:ascii="Arial" w:eastAsia="Times New Roman" w:hAnsi="Arial" w:cs="Arial"/>
                <w:sz w:val="22"/>
                <w:szCs w:val="22"/>
                <w:lang w:eastAsia="en-GB"/>
              </w:rPr>
              <w:t>c.</w:t>
            </w:r>
          </w:p>
        </w:tc>
        <w:tc>
          <w:tcPr>
            <w:tcW w:w="567" w:type="dxa"/>
            <w:noWrap/>
            <w:hideMark/>
          </w:tcPr>
          <w:p w14:paraId="409DF126"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063920BD"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Physiotherapy</w:t>
            </w:r>
          </w:p>
        </w:tc>
        <w:tc>
          <w:tcPr>
            <w:tcW w:w="278" w:type="dxa"/>
            <w:noWrap/>
            <w:hideMark/>
          </w:tcPr>
          <w:p w14:paraId="58A9B5A5"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01AA639F" w14:textId="77777777" w:rsidR="004842E5" w:rsidRPr="00035312" w:rsidRDefault="004842E5" w:rsidP="004842E5">
            <w:pPr>
              <w:jc w:val="center"/>
              <w:rPr>
                <w:rFonts w:ascii="Arial" w:eastAsia="Times New Roman" w:hAnsi="Arial" w:cs="Arial"/>
                <w:sz w:val="22"/>
                <w:szCs w:val="22"/>
                <w:lang w:eastAsia="en-GB"/>
              </w:rPr>
            </w:pPr>
            <w:r>
              <w:rPr>
                <w:rFonts w:ascii="Arial" w:eastAsia="Times New Roman" w:hAnsi="Arial" w:cs="Arial"/>
                <w:sz w:val="22"/>
                <w:szCs w:val="22"/>
                <w:lang w:eastAsia="en-GB"/>
              </w:rPr>
              <w:sym w:font="Wingdings" w:char="F0FC"/>
            </w:r>
          </w:p>
        </w:tc>
        <w:tc>
          <w:tcPr>
            <w:tcW w:w="1452" w:type="dxa"/>
            <w:noWrap/>
            <w:hideMark/>
          </w:tcPr>
          <w:p w14:paraId="00BC74BA"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4842E5" w:rsidRPr="00035312" w14:paraId="4EB89AA4" w14:textId="77777777" w:rsidTr="00016A29">
        <w:trPr>
          <w:cnfStyle w:val="000000100000" w:firstRow="0" w:lastRow="0" w:firstColumn="0" w:lastColumn="0" w:oddVBand="0" w:evenVBand="0" w:oddHBand="1" w:evenHBand="0" w:firstRowFirstColumn="0" w:firstRowLastColumn="0" w:lastRowFirstColumn="0" w:lastRowLastColumn="0"/>
          <w:trHeight w:val="400"/>
        </w:trPr>
        <w:tc>
          <w:tcPr>
            <w:tcW w:w="704" w:type="dxa"/>
            <w:noWrap/>
            <w:hideMark/>
          </w:tcPr>
          <w:p w14:paraId="3E9B42A7" w14:textId="77777777" w:rsidR="004842E5" w:rsidRPr="00035312" w:rsidRDefault="004842E5" w:rsidP="004842E5">
            <w:pPr>
              <w:jc w:val="right"/>
              <w:rPr>
                <w:rFonts w:ascii="Arial" w:eastAsia="Times New Roman" w:hAnsi="Arial" w:cs="Arial"/>
                <w:sz w:val="22"/>
                <w:szCs w:val="22"/>
                <w:lang w:eastAsia="en-GB"/>
              </w:rPr>
            </w:pPr>
            <w:r w:rsidRPr="00035312">
              <w:rPr>
                <w:rFonts w:ascii="Arial" w:eastAsia="Times New Roman" w:hAnsi="Arial" w:cs="Arial"/>
                <w:sz w:val="22"/>
                <w:szCs w:val="22"/>
                <w:lang w:eastAsia="en-GB"/>
              </w:rPr>
              <w:t>d.</w:t>
            </w:r>
          </w:p>
        </w:tc>
        <w:tc>
          <w:tcPr>
            <w:tcW w:w="567" w:type="dxa"/>
            <w:noWrap/>
            <w:hideMark/>
          </w:tcPr>
          <w:p w14:paraId="6558CFDD"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1B2B5144"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Child Wellbeing &amp; Protection Officer</w:t>
            </w:r>
          </w:p>
        </w:tc>
        <w:tc>
          <w:tcPr>
            <w:tcW w:w="278" w:type="dxa"/>
            <w:noWrap/>
            <w:hideMark/>
          </w:tcPr>
          <w:p w14:paraId="67D95A78"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18709359" w14:textId="77777777" w:rsidR="004842E5" w:rsidRPr="00035312" w:rsidRDefault="004842E5" w:rsidP="004842E5">
            <w:pPr>
              <w:jc w:val="center"/>
              <w:rPr>
                <w:rFonts w:ascii="Arial" w:eastAsia="Times New Roman" w:hAnsi="Arial" w:cs="Arial"/>
                <w:sz w:val="22"/>
                <w:szCs w:val="22"/>
                <w:lang w:eastAsia="en-GB"/>
              </w:rPr>
            </w:pPr>
            <w:r>
              <w:rPr>
                <w:rFonts w:ascii="Arial" w:eastAsia="Times New Roman" w:hAnsi="Arial" w:cs="Arial"/>
                <w:sz w:val="22"/>
                <w:szCs w:val="22"/>
                <w:lang w:eastAsia="en-GB"/>
              </w:rPr>
              <w:sym w:font="Wingdings" w:char="F0FC"/>
            </w:r>
          </w:p>
        </w:tc>
        <w:tc>
          <w:tcPr>
            <w:tcW w:w="1452" w:type="dxa"/>
            <w:noWrap/>
            <w:hideMark/>
          </w:tcPr>
          <w:p w14:paraId="31D18A6F"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4842E5" w:rsidRPr="00035312" w14:paraId="4F035D77" w14:textId="77777777" w:rsidTr="00016A29">
        <w:trPr>
          <w:trHeight w:val="400"/>
        </w:trPr>
        <w:tc>
          <w:tcPr>
            <w:tcW w:w="704" w:type="dxa"/>
            <w:noWrap/>
            <w:hideMark/>
          </w:tcPr>
          <w:p w14:paraId="1B116903" w14:textId="77777777" w:rsidR="004842E5" w:rsidRPr="00035312" w:rsidRDefault="004842E5" w:rsidP="004842E5">
            <w:pPr>
              <w:jc w:val="right"/>
              <w:rPr>
                <w:rFonts w:ascii="Arial" w:eastAsia="Times New Roman" w:hAnsi="Arial" w:cs="Arial"/>
                <w:sz w:val="22"/>
                <w:szCs w:val="22"/>
                <w:lang w:eastAsia="en-GB"/>
              </w:rPr>
            </w:pPr>
            <w:r w:rsidRPr="00035312">
              <w:rPr>
                <w:rFonts w:ascii="Arial" w:eastAsia="Times New Roman" w:hAnsi="Arial" w:cs="Arial"/>
                <w:sz w:val="22"/>
                <w:szCs w:val="22"/>
                <w:lang w:eastAsia="en-GB"/>
              </w:rPr>
              <w:t>e.</w:t>
            </w:r>
          </w:p>
        </w:tc>
        <w:tc>
          <w:tcPr>
            <w:tcW w:w="567" w:type="dxa"/>
            <w:noWrap/>
            <w:hideMark/>
          </w:tcPr>
          <w:p w14:paraId="05F64CFE"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54F468E4"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First Aider</w:t>
            </w:r>
          </w:p>
        </w:tc>
        <w:tc>
          <w:tcPr>
            <w:tcW w:w="278" w:type="dxa"/>
            <w:noWrap/>
            <w:hideMark/>
          </w:tcPr>
          <w:p w14:paraId="3F68CAA5"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3232F149" w14:textId="77777777" w:rsidR="004842E5" w:rsidRPr="00035312" w:rsidRDefault="004842E5" w:rsidP="004842E5">
            <w:pPr>
              <w:jc w:val="center"/>
              <w:rPr>
                <w:rFonts w:ascii="Arial" w:eastAsia="Times New Roman" w:hAnsi="Arial" w:cs="Arial"/>
                <w:sz w:val="22"/>
                <w:szCs w:val="22"/>
                <w:lang w:eastAsia="en-GB"/>
              </w:rPr>
            </w:pPr>
            <w:r>
              <w:rPr>
                <w:rFonts w:ascii="Arial" w:eastAsia="Times New Roman" w:hAnsi="Arial" w:cs="Arial"/>
                <w:sz w:val="22"/>
                <w:szCs w:val="22"/>
                <w:lang w:eastAsia="en-GB"/>
              </w:rPr>
              <w:sym w:font="Wingdings" w:char="F0FC"/>
            </w:r>
          </w:p>
        </w:tc>
        <w:tc>
          <w:tcPr>
            <w:tcW w:w="1452" w:type="dxa"/>
            <w:noWrap/>
            <w:hideMark/>
          </w:tcPr>
          <w:p w14:paraId="675F5316"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4842E5" w:rsidRPr="00035312" w14:paraId="7F9BCB36" w14:textId="77777777" w:rsidTr="00016A29">
        <w:trPr>
          <w:cnfStyle w:val="000000100000" w:firstRow="0" w:lastRow="0" w:firstColumn="0" w:lastColumn="0" w:oddVBand="0" w:evenVBand="0" w:oddHBand="1" w:evenHBand="0" w:firstRowFirstColumn="0" w:firstRowLastColumn="0" w:lastRowFirstColumn="0" w:lastRowLastColumn="0"/>
          <w:trHeight w:val="400"/>
        </w:trPr>
        <w:tc>
          <w:tcPr>
            <w:tcW w:w="704" w:type="dxa"/>
            <w:noWrap/>
            <w:hideMark/>
          </w:tcPr>
          <w:p w14:paraId="4F257C57" w14:textId="77777777" w:rsidR="004842E5" w:rsidRPr="00035312" w:rsidRDefault="004842E5" w:rsidP="004842E5">
            <w:pPr>
              <w:jc w:val="right"/>
              <w:rPr>
                <w:rFonts w:ascii="Arial" w:eastAsia="Times New Roman" w:hAnsi="Arial" w:cs="Arial"/>
                <w:sz w:val="22"/>
                <w:szCs w:val="22"/>
                <w:lang w:eastAsia="en-GB"/>
              </w:rPr>
            </w:pPr>
            <w:r w:rsidRPr="00035312">
              <w:rPr>
                <w:rFonts w:ascii="Arial" w:eastAsia="Times New Roman" w:hAnsi="Arial" w:cs="Arial"/>
                <w:sz w:val="22"/>
                <w:szCs w:val="22"/>
                <w:lang w:eastAsia="en-GB"/>
              </w:rPr>
              <w:t>f.</w:t>
            </w:r>
          </w:p>
        </w:tc>
        <w:tc>
          <w:tcPr>
            <w:tcW w:w="567" w:type="dxa"/>
            <w:noWrap/>
            <w:hideMark/>
          </w:tcPr>
          <w:p w14:paraId="6C1FF4D6"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2100B0C7"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Club Secretary</w:t>
            </w:r>
          </w:p>
        </w:tc>
        <w:tc>
          <w:tcPr>
            <w:tcW w:w="278" w:type="dxa"/>
            <w:noWrap/>
            <w:hideMark/>
          </w:tcPr>
          <w:p w14:paraId="328A7FA9"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0650472C" w14:textId="77777777" w:rsidR="004842E5" w:rsidRPr="00035312" w:rsidRDefault="004842E5" w:rsidP="004842E5">
            <w:pPr>
              <w:jc w:val="center"/>
              <w:rPr>
                <w:rFonts w:ascii="Arial" w:eastAsia="Times New Roman" w:hAnsi="Arial" w:cs="Arial"/>
                <w:sz w:val="22"/>
                <w:szCs w:val="22"/>
                <w:lang w:eastAsia="en-GB"/>
              </w:rPr>
            </w:pPr>
            <w:r>
              <w:rPr>
                <w:rFonts w:ascii="Arial" w:eastAsia="Times New Roman" w:hAnsi="Arial" w:cs="Arial"/>
                <w:sz w:val="22"/>
                <w:szCs w:val="22"/>
                <w:lang w:eastAsia="en-GB"/>
              </w:rPr>
              <w:sym w:font="Wingdings" w:char="F0FC"/>
            </w:r>
          </w:p>
        </w:tc>
        <w:tc>
          <w:tcPr>
            <w:tcW w:w="1452" w:type="dxa"/>
            <w:noWrap/>
            <w:hideMark/>
          </w:tcPr>
          <w:p w14:paraId="50C70F1E"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4842E5" w:rsidRPr="00035312" w14:paraId="55D413FD" w14:textId="77777777" w:rsidTr="00016A29">
        <w:trPr>
          <w:trHeight w:val="400"/>
        </w:trPr>
        <w:tc>
          <w:tcPr>
            <w:tcW w:w="704" w:type="dxa"/>
            <w:noWrap/>
            <w:hideMark/>
          </w:tcPr>
          <w:p w14:paraId="16CFC43D"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2</w:t>
            </w:r>
          </w:p>
        </w:tc>
        <w:tc>
          <w:tcPr>
            <w:tcW w:w="567" w:type="dxa"/>
            <w:noWrap/>
            <w:hideMark/>
          </w:tcPr>
          <w:p w14:paraId="3BA8281C"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3D178CBE" w14:textId="77777777" w:rsidR="004842E5" w:rsidRPr="00035312" w:rsidRDefault="004842E5" w:rsidP="004842E5">
            <w:pPr>
              <w:rPr>
                <w:rFonts w:ascii="Arial" w:eastAsia="Times New Roman" w:hAnsi="Arial" w:cs="Arial"/>
                <w:b/>
                <w:bCs/>
                <w:sz w:val="22"/>
                <w:szCs w:val="22"/>
                <w:u w:val="single"/>
                <w:lang w:eastAsia="en-GB"/>
              </w:rPr>
            </w:pPr>
            <w:r w:rsidRPr="00035312">
              <w:rPr>
                <w:rFonts w:ascii="Arial" w:eastAsia="Times New Roman" w:hAnsi="Arial" w:cs="Arial"/>
                <w:b/>
                <w:bCs/>
                <w:sz w:val="22"/>
                <w:szCs w:val="22"/>
                <w:u w:val="single"/>
                <w:lang w:eastAsia="en-GB"/>
              </w:rPr>
              <w:t>The Ground</w:t>
            </w:r>
          </w:p>
        </w:tc>
        <w:tc>
          <w:tcPr>
            <w:tcW w:w="278" w:type="dxa"/>
            <w:noWrap/>
            <w:hideMark/>
          </w:tcPr>
          <w:p w14:paraId="4B7F354E"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2677" w:type="dxa"/>
            <w:gridSpan w:val="2"/>
            <w:noWrap/>
            <w:hideMark/>
          </w:tcPr>
          <w:p w14:paraId="6A2CDAD5" w14:textId="77777777" w:rsidR="004842E5" w:rsidRPr="00035312" w:rsidRDefault="004842E5" w:rsidP="004842E5">
            <w:pPr>
              <w:jc w:val="cente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4842E5" w:rsidRPr="00035312" w14:paraId="6767895C" w14:textId="77777777" w:rsidTr="00016A29">
        <w:trPr>
          <w:cnfStyle w:val="000000100000" w:firstRow="0" w:lastRow="0" w:firstColumn="0" w:lastColumn="0" w:oddVBand="0" w:evenVBand="0" w:oddHBand="1" w:evenHBand="0" w:firstRowFirstColumn="0" w:firstRowLastColumn="0" w:lastRowFirstColumn="0" w:lastRowLastColumn="0"/>
          <w:trHeight w:val="400"/>
        </w:trPr>
        <w:tc>
          <w:tcPr>
            <w:tcW w:w="704" w:type="dxa"/>
            <w:noWrap/>
            <w:hideMark/>
          </w:tcPr>
          <w:p w14:paraId="440FBF5B" w14:textId="77777777" w:rsidR="004842E5" w:rsidRPr="00035312" w:rsidRDefault="004842E5" w:rsidP="004842E5">
            <w:pPr>
              <w:jc w:val="right"/>
              <w:rPr>
                <w:rFonts w:ascii="Arial" w:eastAsia="Times New Roman" w:hAnsi="Arial" w:cs="Arial"/>
                <w:sz w:val="22"/>
                <w:szCs w:val="22"/>
                <w:lang w:eastAsia="en-GB"/>
              </w:rPr>
            </w:pPr>
            <w:r w:rsidRPr="00035312">
              <w:rPr>
                <w:rFonts w:ascii="Arial" w:eastAsia="Times New Roman" w:hAnsi="Arial" w:cs="Arial"/>
                <w:sz w:val="22"/>
                <w:szCs w:val="22"/>
                <w:lang w:eastAsia="en-GB"/>
              </w:rPr>
              <w:t>a.</w:t>
            </w:r>
          </w:p>
        </w:tc>
        <w:tc>
          <w:tcPr>
            <w:tcW w:w="567" w:type="dxa"/>
            <w:noWrap/>
            <w:hideMark/>
          </w:tcPr>
          <w:p w14:paraId="2B2CD5DC"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72151D8E"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Registered Ground</w:t>
            </w:r>
          </w:p>
        </w:tc>
        <w:tc>
          <w:tcPr>
            <w:tcW w:w="278" w:type="dxa"/>
            <w:noWrap/>
            <w:hideMark/>
          </w:tcPr>
          <w:p w14:paraId="2F1BB91D"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55994FFF" w14:textId="77777777" w:rsidR="004842E5" w:rsidRDefault="004842E5" w:rsidP="004842E5">
            <w:pPr>
              <w:jc w:val="center"/>
            </w:pPr>
            <w:r w:rsidRPr="009C6B9B">
              <w:rPr>
                <w:rFonts w:ascii="Arial" w:eastAsia="Times New Roman" w:hAnsi="Arial" w:cs="Arial"/>
                <w:sz w:val="22"/>
                <w:szCs w:val="22"/>
                <w:lang w:eastAsia="en-GB"/>
              </w:rPr>
              <w:sym w:font="Wingdings" w:char="F0FC"/>
            </w:r>
          </w:p>
        </w:tc>
        <w:tc>
          <w:tcPr>
            <w:tcW w:w="1452" w:type="dxa"/>
            <w:noWrap/>
            <w:hideMark/>
          </w:tcPr>
          <w:p w14:paraId="759EC7E5"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4842E5" w:rsidRPr="00035312" w14:paraId="2FBA5A61" w14:textId="77777777" w:rsidTr="00016A29">
        <w:trPr>
          <w:trHeight w:val="400"/>
        </w:trPr>
        <w:tc>
          <w:tcPr>
            <w:tcW w:w="704" w:type="dxa"/>
            <w:noWrap/>
            <w:hideMark/>
          </w:tcPr>
          <w:p w14:paraId="0A0D814A" w14:textId="77777777" w:rsidR="004842E5" w:rsidRPr="00035312" w:rsidRDefault="004842E5" w:rsidP="004842E5">
            <w:pPr>
              <w:jc w:val="right"/>
              <w:rPr>
                <w:rFonts w:ascii="Arial" w:eastAsia="Times New Roman" w:hAnsi="Arial" w:cs="Arial"/>
                <w:sz w:val="22"/>
                <w:szCs w:val="22"/>
                <w:lang w:eastAsia="en-GB"/>
              </w:rPr>
            </w:pPr>
            <w:r w:rsidRPr="00035312">
              <w:rPr>
                <w:rFonts w:ascii="Arial" w:eastAsia="Times New Roman" w:hAnsi="Arial" w:cs="Arial"/>
                <w:sz w:val="22"/>
                <w:szCs w:val="22"/>
                <w:lang w:eastAsia="en-GB"/>
              </w:rPr>
              <w:t>b.</w:t>
            </w:r>
          </w:p>
        </w:tc>
        <w:tc>
          <w:tcPr>
            <w:tcW w:w="567" w:type="dxa"/>
            <w:noWrap/>
            <w:hideMark/>
          </w:tcPr>
          <w:p w14:paraId="4325B8D1"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193007F7"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The Field of Play</w:t>
            </w:r>
          </w:p>
        </w:tc>
        <w:tc>
          <w:tcPr>
            <w:tcW w:w="278" w:type="dxa"/>
            <w:noWrap/>
            <w:hideMark/>
          </w:tcPr>
          <w:p w14:paraId="62AE40A2"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51F25FA4" w14:textId="77777777" w:rsidR="004842E5" w:rsidRDefault="004842E5" w:rsidP="004842E5">
            <w:pPr>
              <w:jc w:val="center"/>
            </w:pPr>
            <w:r w:rsidRPr="009C6B9B">
              <w:rPr>
                <w:rFonts w:ascii="Arial" w:eastAsia="Times New Roman" w:hAnsi="Arial" w:cs="Arial"/>
                <w:sz w:val="22"/>
                <w:szCs w:val="22"/>
                <w:lang w:eastAsia="en-GB"/>
              </w:rPr>
              <w:sym w:font="Wingdings" w:char="F0FC"/>
            </w:r>
          </w:p>
        </w:tc>
        <w:tc>
          <w:tcPr>
            <w:tcW w:w="1452" w:type="dxa"/>
            <w:noWrap/>
            <w:hideMark/>
          </w:tcPr>
          <w:p w14:paraId="5A4BF9C8"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4842E5" w:rsidRPr="00035312" w14:paraId="287CDE7D" w14:textId="77777777" w:rsidTr="00016A29">
        <w:trPr>
          <w:cnfStyle w:val="000000100000" w:firstRow="0" w:lastRow="0" w:firstColumn="0" w:lastColumn="0" w:oddVBand="0" w:evenVBand="0" w:oddHBand="1" w:evenHBand="0" w:firstRowFirstColumn="0" w:firstRowLastColumn="0" w:lastRowFirstColumn="0" w:lastRowLastColumn="0"/>
          <w:trHeight w:val="400"/>
        </w:trPr>
        <w:tc>
          <w:tcPr>
            <w:tcW w:w="704" w:type="dxa"/>
            <w:noWrap/>
            <w:hideMark/>
          </w:tcPr>
          <w:p w14:paraId="1B2A0439" w14:textId="77777777" w:rsidR="004842E5" w:rsidRPr="00035312" w:rsidRDefault="004842E5" w:rsidP="004842E5">
            <w:pPr>
              <w:jc w:val="right"/>
              <w:rPr>
                <w:rFonts w:ascii="Arial" w:eastAsia="Times New Roman" w:hAnsi="Arial" w:cs="Arial"/>
                <w:sz w:val="22"/>
                <w:szCs w:val="22"/>
                <w:lang w:eastAsia="en-GB"/>
              </w:rPr>
            </w:pPr>
            <w:r w:rsidRPr="00035312">
              <w:rPr>
                <w:rFonts w:ascii="Arial" w:eastAsia="Times New Roman" w:hAnsi="Arial" w:cs="Arial"/>
                <w:sz w:val="22"/>
                <w:szCs w:val="22"/>
                <w:lang w:eastAsia="en-GB"/>
              </w:rPr>
              <w:t>c.</w:t>
            </w:r>
          </w:p>
        </w:tc>
        <w:tc>
          <w:tcPr>
            <w:tcW w:w="567" w:type="dxa"/>
            <w:noWrap/>
            <w:hideMark/>
          </w:tcPr>
          <w:p w14:paraId="35F0AF09"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6D77CC2D"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Natural Grass Surfaces</w:t>
            </w:r>
          </w:p>
        </w:tc>
        <w:tc>
          <w:tcPr>
            <w:tcW w:w="278" w:type="dxa"/>
            <w:noWrap/>
            <w:hideMark/>
          </w:tcPr>
          <w:p w14:paraId="27E0C75F"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754D4613" w14:textId="77777777" w:rsidR="004842E5" w:rsidRDefault="004842E5" w:rsidP="004842E5">
            <w:pPr>
              <w:jc w:val="center"/>
            </w:pPr>
            <w:r w:rsidRPr="009C6B9B">
              <w:rPr>
                <w:rFonts w:ascii="Arial" w:eastAsia="Times New Roman" w:hAnsi="Arial" w:cs="Arial"/>
                <w:sz w:val="22"/>
                <w:szCs w:val="22"/>
                <w:lang w:eastAsia="en-GB"/>
              </w:rPr>
              <w:sym w:font="Wingdings" w:char="F0FC"/>
            </w:r>
          </w:p>
        </w:tc>
        <w:tc>
          <w:tcPr>
            <w:tcW w:w="1452" w:type="dxa"/>
            <w:noWrap/>
            <w:hideMark/>
          </w:tcPr>
          <w:p w14:paraId="30863A71"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4842E5" w:rsidRPr="00035312" w14:paraId="3CAAEA6B" w14:textId="77777777" w:rsidTr="00016A29">
        <w:trPr>
          <w:trHeight w:val="400"/>
        </w:trPr>
        <w:tc>
          <w:tcPr>
            <w:tcW w:w="704" w:type="dxa"/>
            <w:noWrap/>
            <w:hideMark/>
          </w:tcPr>
          <w:p w14:paraId="5970284B" w14:textId="77777777" w:rsidR="004842E5" w:rsidRPr="00035312" w:rsidRDefault="004842E5" w:rsidP="004842E5">
            <w:pPr>
              <w:jc w:val="right"/>
              <w:rPr>
                <w:rFonts w:ascii="Arial" w:eastAsia="Times New Roman" w:hAnsi="Arial" w:cs="Arial"/>
                <w:sz w:val="22"/>
                <w:szCs w:val="22"/>
                <w:lang w:eastAsia="en-GB"/>
              </w:rPr>
            </w:pPr>
            <w:r w:rsidRPr="00035312">
              <w:rPr>
                <w:rFonts w:ascii="Arial" w:eastAsia="Times New Roman" w:hAnsi="Arial" w:cs="Arial"/>
                <w:sz w:val="22"/>
                <w:szCs w:val="22"/>
                <w:lang w:eastAsia="en-GB"/>
              </w:rPr>
              <w:t>d.</w:t>
            </w:r>
          </w:p>
        </w:tc>
        <w:tc>
          <w:tcPr>
            <w:tcW w:w="567" w:type="dxa"/>
            <w:noWrap/>
            <w:hideMark/>
          </w:tcPr>
          <w:p w14:paraId="3EC698A4"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63DAABC9"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Artificial Surfaces</w:t>
            </w:r>
          </w:p>
        </w:tc>
        <w:tc>
          <w:tcPr>
            <w:tcW w:w="278" w:type="dxa"/>
            <w:noWrap/>
            <w:hideMark/>
          </w:tcPr>
          <w:p w14:paraId="56FD208D"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47D69597" w14:textId="77777777" w:rsidR="004842E5" w:rsidRDefault="004842E5" w:rsidP="004842E5">
            <w:pPr>
              <w:jc w:val="center"/>
            </w:pPr>
            <w:r w:rsidRPr="009C6B9B">
              <w:rPr>
                <w:rFonts w:ascii="Arial" w:eastAsia="Times New Roman" w:hAnsi="Arial" w:cs="Arial"/>
                <w:sz w:val="22"/>
                <w:szCs w:val="22"/>
                <w:lang w:eastAsia="en-GB"/>
              </w:rPr>
              <w:sym w:font="Wingdings" w:char="F0FC"/>
            </w:r>
          </w:p>
        </w:tc>
        <w:tc>
          <w:tcPr>
            <w:tcW w:w="1452" w:type="dxa"/>
            <w:noWrap/>
            <w:hideMark/>
          </w:tcPr>
          <w:p w14:paraId="0E35AFEE"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4842E5" w:rsidRPr="00035312" w14:paraId="79FC3CC8" w14:textId="77777777" w:rsidTr="00016A29">
        <w:trPr>
          <w:cnfStyle w:val="000000100000" w:firstRow="0" w:lastRow="0" w:firstColumn="0" w:lastColumn="0" w:oddVBand="0" w:evenVBand="0" w:oddHBand="1" w:evenHBand="0" w:firstRowFirstColumn="0" w:firstRowLastColumn="0" w:lastRowFirstColumn="0" w:lastRowLastColumn="0"/>
          <w:trHeight w:val="400"/>
        </w:trPr>
        <w:tc>
          <w:tcPr>
            <w:tcW w:w="704" w:type="dxa"/>
            <w:noWrap/>
            <w:hideMark/>
          </w:tcPr>
          <w:p w14:paraId="03EFE41D" w14:textId="77777777" w:rsidR="004842E5" w:rsidRPr="00035312" w:rsidRDefault="004842E5" w:rsidP="004842E5">
            <w:pPr>
              <w:jc w:val="right"/>
              <w:rPr>
                <w:rFonts w:ascii="Arial" w:eastAsia="Times New Roman" w:hAnsi="Arial" w:cs="Arial"/>
                <w:sz w:val="22"/>
                <w:szCs w:val="22"/>
                <w:lang w:eastAsia="en-GB"/>
              </w:rPr>
            </w:pPr>
            <w:r w:rsidRPr="00035312">
              <w:rPr>
                <w:rFonts w:ascii="Arial" w:eastAsia="Times New Roman" w:hAnsi="Arial" w:cs="Arial"/>
                <w:sz w:val="22"/>
                <w:szCs w:val="22"/>
                <w:lang w:eastAsia="en-GB"/>
              </w:rPr>
              <w:t>e.</w:t>
            </w:r>
          </w:p>
        </w:tc>
        <w:tc>
          <w:tcPr>
            <w:tcW w:w="567" w:type="dxa"/>
            <w:noWrap/>
            <w:hideMark/>
          </w:tcPr>
          <w:p w14:paraId="250EECD3"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48A02EA6"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Health &amp; Safety Regulations</w:t>
            </w:r>
          </w:p>
        </w:tc>
        <w:tc>
          <w:tcPr>
            <w:tcW w:w="278" w:type="dxa"/>
            <w:noWrap/>
            <w:hideMark/>
          </w:tcPr>
          <w:p w14:paraId="442A6188"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28EC8655" w14:textId="77777777" w:rsidR="004842E5" w:rsidRDefault="004842E5" w:rsidP="004842E5">
            <w:pPr>
              <w:jc w:val="center"/>
            </w:pPr>
            <w:r w:rsidRPr="009C6B9B">
              <w:rPr>
                <w:rFonts w:ascii="Arial" w:eastAsia="Times New Roman" w:hAnsi="Arial" w:cs="Arial"/>
                <w:sz w:val="22"/>
                <w:szCs w:val="22"/>
                <w:lang w:eastAsia="en-GB"/>
              </w:rPr>
              <w:sym w:font="Wingdings" w:char="F0FC"/>
            </w:r>
          </w:p>
        </w:tc>
        <w:tc>
          <w:tcPr>
            <w:tcW w:w="1452" w:type="dxa"/>
            <w:noWrap/>
            <w:hideMark/>
          </w:tcPr>
          <w:p w14:paraId="14EA4240"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4842E5" w:rsidRPr="00035312" w14:paraId="47599CD1" w14:textId="77777777" w:rsidTr="00016A29">
        <w:trPr>
          <w:trHeight w:val="400"/>
        </w:trPr>
        <w:tc>
          <w:tcPr>
            <w:tcW w:w="704" w:type="dxa"/>
            <w:noWrap/>
            <w:hideMark/>
          </w:tcPr>
          <w:p w14:paraId="5CB4B2F3" w14:textId="77777777" w:rsidR="004842E5" w:rsidRPr="00035312" w:rsidRDefault="004842E5" w:rsidP="004842E5">
            <w:pPr>
              <w:jc w:val="right"/>
              <w:rPr>
                <w:rFonts w:ascii="Arial" w:eastAsia="Times New Roman" w:hAnsi="Arial" w:cs="Arial"/>
                <w:sz w:val="22"/>
                <w:szCs w:val="22"/>
                <w:lang w:eastAsia="en-GB"/>
              </w:rPr>
            </w:pPr>
            <w:r w:rsidRPr="00035312">
              <w:rPr>
                <w:rFonts w:ascii="Arial" w:eastAsia="Times New Roman" w:hAnsi="Arial" w:cs="Arial"/>
                <w:sz w:val="22"/>
                <w:szCs w:val="22"/>
                <w:lang w:eastAsia="en-GB"/>
              </w:rPr>
              <w:t>f.</w:t>
            </w:r>
          </w:p>
        </w:tc>
        <w:tc>
          <w:tcPr>
            <w:tcW w:w="567" w:type="dxa"/>
            <w:noWrap/>
            <w:hideMark/>
          </w:tcPr>
          <w:p w14:paraId="1B41FC81"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4D80ADBD"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Access</w:t>
            </w:r>
          </w:p>
        </w:tc>
        <w:tc>
          <w:tcPr>
            <w:tcW w:w="278" w:type="dxa"/>
            <w:noWrap/>
            <w:hideMark/>
          </w:tcPr>
          <w:p w14:paraId="5C96136F"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0474791F" w14:textId="77777777" w:rsidR="004842E5" w:rsidRDefault="004842E5" w:rsidP="004842E5">
            <w:pPr>
              <w:jc w:val="center"/>
            </w:pPr>
            <w:r w:rsidRPr="009C6B9B">
              <w:rPr>
                <w:rFonts w:ascii="Arial" w:eastAsia="Times New Roman" w:hAnsi="Arial" w:cs="Arial"/>
                <w:sz w:val="22"/>
                <w:szCs w:val="22"/>
                <w:lang w:eastAsia="en-GB"/>
              </w:rPr>
              <w:sym w:font="Wingdings" w:char="F0FC"/>
            </w:r>
          </w:p>
        </w:tc>
        <w:tc>
          <w:tcPr>
            <w:tcW w:w="1452" w:type="dxa"/>
            <w:noWrap/>
            <w:hideMark/>
          </w:tcPr>
          <w:p w14:paraId="03574E0B"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4842E5" w:rsidRPr="00035312" w14:paraId="7CB2B77A" w14:textId="77777777" w:rsidTr="00016A29">
        <w:trPr>
          <w:cnfStyle w:val="000000100000" w:firstRow="0" w:lastRow="0" w:firstColumn="0" w:lastColumn="0" w:oddVBand="0" w:evenVBand="0" w:oddHBand="1" w:evenHBand="0" w:firstRowFirstColumn="0" w:firstRowLastColumn="0" w:lastRowFirstColumn="0" w:lastRowLastColumn="0"/>
          <w:trHeight w:val="400"/>
        </w:trPr>
        <w:tc>
          <w:tcPr>
            <w:tcW w:w="704" w:type="dxa"/>
            <w:noWrap/>
            <w:hideMark/>
          </w:tcPr>
          <w:p w14:paraId="53E1C6D5"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3</w:t>
            </w:r>
          </w:p>
        </w:tc>
        <w:tc>
          <w:tcPr>
            <w:tcW w:w="567" w:type="dxa"/>
            <w:noWrap/>
            <w:hideMark/>
          </w:tcPr>
          <w:p w14:paraId="1795A91B"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63852E79" w14:textId="77777777" w:rsidR="004842E5" w:rsidRPr="00035312" w:rsidRDefault="004842E5" w:rsidP="004842E5">
            <w:pPr>
              <w:rPr>
                <w:rFonts w:ascii="Arial" w:eastAsia="Times New Roman" w:hAnsi="Arial" w:cs="Arial"/>
                <w:b/>
                <w:bCs/>
                <w:sz w:val="22"/>
                <w:szCs w:val="22"/>
                <w:u w:val="single"/>
                <w:lang w:eastAsia="en-GB"/>
              </w:rPr>
            </w:pPr>
            <w:r w:rsidRPr="00035312">
              <w:rPr>
                <w:rFonts w:ascii="Arial" w:eastAsia="Times New Roman" w:hAnsi="Arial" w:cs="Arial"/>
                <w:b/>
                <w:bCs/>
                <w:sz w:val="22"/>
                <w:szCs w:val="22"/>
                <w:u w:val="single"/>
                <w:lang w:eastAsia="en-GB"/>
              </w:rPr>
              <w:t>Facilities</w:t>
            </w:r>
          </w:p>
        </w:tc>
        <w:tc>
          <w:tcPr>
            <w:tcW w:w="278" w:type="dxa"/>
            <w:noWrap/>
            <w:hideMark/>
          </w:tcPr>
          <w:p w14:paraId="0754C49B"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5A073052"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452" w:type="dxa"/>
            <w:noWrap/>
            <w:hideMark/>
          </w:tcPr>
          <w:p w14:paraId="60D5949A"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4842E5" w:rsidRPr="00035312" w14:paraId="3256CD70" w14:textId="77777777" w:rsidTr="00016A29">
        <w:trPr>
          <w:trHeight w:val="400"/>
        </w:trPr>
        <w:tc>
          <w:tcPr>
            <w:tcW w:w="704" w:type="dxa"/>
            <w:noWrap/>
            <w:hideMark/>
          </w:tcPr>
          <w:p w14:paraId="6F35B3DC" w14:textId="77777777" w:rsidR="004842E5" w:rsidRPr="00035312" w:rsidRDefault="004842E5" w:rsidP="004842E5">
            <w:pPr>
              <w:jc w:val="right"/>
              <w:rPr>
                <w:rFonts w:ascii="Arial" w:eastAsia="Times New Roman" w:hAnsi="Arial" w:cs="Arial"/>
                <w:sz w:val="22"/>
                <w:szCs w:val="22"/>
                <w:lang w:eastAsia="en-GB"/>
              </w:rPr>
            </w:pPr>
            <w:r w:rsidRPr="00035312">
              <w:rPr>
                <w:rFonts w:ascii="Arial" w:eastAsia="Times New Roman" w:hAnsi="Arial" w:cs="Arial"/>
                <w:sz w:val="22"/>
                <w:szCs w:val="22"/>
                <w:lang w:eastAsia="en-GB"/>
              </w:rPr>
              <w:t>a.</w:t>
            </w:r>
          </w:p>
        </w:tc>
        <w:tc>
          <w:tcPr>
            <w:tcW w:w="567" w:type="dxa"/>
            <w:noWrap/>
            <w:hideMark/>
          </w:tcPr>
          <w:p w14:paraId="7A41F887" w14:textId="77777777" w:rsidR="004842E5" w:rsidRPr="00035312" w:rsidRDefault="004842E5" w:rsidP="004842E5">
            <w:pPr>
              <w:jc w:val="right"/>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4FE84BC0" w14:textId="77777777" w:rsidR="004842E5" w:rsidRPr="00035312" w:rsidRDefault="004842E5" w:rsidP="004842E5">
            <w:pPr>
              <w:rPr>
                <w:rFonts w:ascii="Arial" w:eastAsia="Times New Roman" w:hAnsi="Arial" w:cs="Arial"/>
                <w:b/>
                <w:bCs/>
                <w:sz w:val="22"/>
                <w:szCs w:val="22"/>
                <w:lang w:eastAsia="en-GB"/>
              </w:rPr>
            </w:pPr>
            <w:r w:rsidRPr="00035312">
              <w:rPr>
                <w:rFonts w:ascii="Arial" w:eastAsia="Times New Roman" w:hAnsi="Arial" w:cs="Arial"/>
                <w:b/>
                <w:bCs/>
                <w:sz w:val="22"/>
                <w:szCs w:val="22"/>
                <w:lang w:eastAsia="en-GB"/>
              </w:rPr>
              <w:t>Teams</w:t>
            </w:r>
          </w:p>
        </w:tc>
        <w:tc>
          <w:tcPr>
            <w:tcW w:w="278" w:type="dxa"/>
            <w:noWrap/>
            <w:hideMark/>
          </w:tcPr>
          <w:p w14:paraId="1DAEF692"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5C35EF24"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452" w:type="dxa"/>
            <w:noWrap/>
            <w:hideMark/>
          </w:tcPr>
          <w:p w14:paraId="1C242972"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4842E5" w:rsidRPr="00035312" w14:paraId="217D2DBD" w14:textId="77777777" w:rsidTr="00016A29">
        <w:trPr>
          <w:cnfStyle w:val="000000100000" w:firstRow="0" w:lastRow="0" w:firstColumn="0" w:lastColumn="0" w:oddVBand="0" w:evenVBand="0" w:oddHBand="1" w:evenHBand="0" w:firstRowFirstColumn="0" w:firstRowLastColumn="0" w:lastRowFirstColumn="0" w:lastRowLastColumn="0"/>
          <w:trHeight w:val="400"/>
        </w:trPr>
        <w:tc>
          <w:tcPr>
            <w:tcW w:w="704" w:type="dxa"/>
            <w:vMerge w:val="restart"/>
            <w:noWrap/>
            <w:hideMark/>
          </w:tcPr>
          <w:p w14:paraId="4713FF0E" w14:textId="77777777" w:rsidR="004842E5" w:rsidRPr="00035312" w:rsidRDefault="004842E5" w:rsidP="004842E5">
            <w:pPr>
              <w:jc w:val="cente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567" w:type="dxa"/>
            <w:noWrap/>
            <w:hideMark/>
          </w:tcPr>
          <w:p w14:paraId="652C8CDB" w14:textId="77777777" w:rsidR="004842E5" w:rsidRPr="00035312" w:rsidRDefault="004842E5" w:rsidP="004842E5">
            <w:pPr>
              <w:jc w:val="right"/>
              <w:rPr>
                <w:rFonts w:ascii="Arial" w:eastAsia="Times New Roman" w:hAnsi="Arial" w:cs="Arial"/>
                <w:sz w:val="22"/>
                <w:szCs w:val="22"/>
                <w:lang w:eastAsia="en-GB"/>
              </w:rPr>
            </w:pPr>
            <w:proofErr w:type="spellStart"/>
            <w:r w:rsidRPr="00035312">
              <w:rPr>
                <w:rFonts w:ascii="Arial" w:eastAsia="Times New Roman" w:hAnsi="Arial" w:cs="Arial"/>
                <w:sz w:val="22"/>
                <w:szCs w:val="22"/>
                <w:lang w:eastAsia="en-GB"/>
              </w:rPr>
              <w:t>i</w:t>
            </w:r>
            <w:proofErr w:type="spellEnd"/>
            <w:r w:rsidRPr="00035312">
              <w:rPr>
                <w:rFonts w:ascii="Arial" w:eastAsia="Times New Roman" w:hAnsi="Arial" w:cs="Arial"/>
                <w:sz w:val="22"/>
                <w:szCs w:val="22"/>
                <w:lang w:eastAsia="en-GB"/>
              </w:rPr>
              <w:t>.</w:t>
            </w:r>
          </w:p>
        </w:tc>
        <w:tc>
          <w:tcPr>
            <w:tcW w:w="6321" w:type="dxa"/>
            <w:noWrap/>
            <w:hideMark/>
          </w:tcPr>
          <w:p w14:paraId="7924A66A"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Dressing rooms</w:t>
            </w:r>
          </w:p>
        </w:tc>
        <w:tc>
          <w:tcPr>
            <w:tcW w:w="278" w:type="dxa"/>
            <w:noWrap/>
            <w:hideMark/>
          </w:tcPr>
          <w:p w14:paraId="0E113030"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447268B2" w14:textId="77777777" w:rsidR="004842E5" w:rsidRDefault="004842E5" w:rsidP="004842E5">
            <w:pPr>
              <w:jc w:val="center"/>
            </w:pPr>
            <w:r w:rsidRPr="00EA1443">
              <w:rPr>
                <w:rFonts w:ascii="Arial" w:eastAsia="Times New Roman" w:hAnsi="Arial" w:cs="Arial"/>
                <w:sz w:val="22"/>
                <w:szCs w:val="22"/>
                <w:lang w:eastAsia="en-GB"/>
              </w:rPr>
              <w:sym w:font="Wingdings" w:char="F0FC"/>
            </w:r>
          </w:p>
        </w:tc>
        <w:tc>
          <w:tcPr>
            <w:tcW w:w="1452" w:type="dxa"/>
            <w:noWrap/>
            <w:hideMark/>
          </w:tcPr>
          <w:p w14:paraId="74274489"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4842E5" w:rsidRPr="00035312" w14:paraId="61AA5898" w14:textId="77777777" w:rsidTr="00016A29">
        <w:trPr>
          <w:trHeight w:val="400"/>
        </w:trPr>
        <w:tc>
          <w:tcPr>
            <w:tcW w:w="704" w:type="dxa"/>
            <w:vMerge/>
            <w:hideMark/>
          </w:tcPr>
          <w:p w14:paraId="5A5069C6" w14:textId="77777777" w:rsidR="004842E5" w:rsidRPr="00035312" w:rsidRDefault="004842E5" w:rsidP="004842E5">
            <w:pPr>
              <w:rPr>
                <w:rFonts w:ascii="Arial" w:eastAsia="Times New Roman" w:hAnsi="Arial" w:cs="Arial"/>
                <w:sz w:val="22"/>
                <w:szCs w:val="22"/>
                <w:lang w:eastAsia="en-GB"/>
              </w:rPr>
            </w:pPr>
          </w:p>
        </w:tc>
        <w:tc>
          <w:tcPr>
            <w:tcW w:w="567" w:type="dxa"/>
            <w:noWrap/>
            <w:hideMark/>
          </w:tcPr>
          <w:p w14:paraId="59F6C105" w14:textId="77777777" w:rsidR="004842E5" w:rsidRPr="00035312" w:rsidRDefault="004842E5" w:rsidP="004842E5">
            <w:pPr>
              <w:jc w:val="right"/>
              <w:rPr>
                <w:rFonts w:ascii="Arial" w:eastAsia="Times New Roman" w:hAnsi="Arial" w:cs="Arial"/>
                <w:sz w:val="22"/>
                <w:szCs w:val="22"/>
                <w:lang w:eastAsia="en-GB"/>
              </w:rPr>
            </w:pPr>
            <w:r w:rsidRPr="00035312">
              <w:rPr>
                <w:rFonts w:ascii="Arial" w:eastAsia="Times New Roman" w:hAnsi="Arial" w:cs="Arial"/>
                <w:sz w:val="22"/>
                <w:szCs w:val="22"/>
                <w:lang w:eastAsia="en-GB"/>
              </w:rPr>
              <w:t>ii.</w:t>
            </w:r>
          </w:p>
        </w:tc>
        <w:tc>
          <w:tcPr>
            <w:tcW w:w="6321" w:type="dxa"/>
            <w:noWrap/>
            <w:hideMark/>
          </w:tcPr>
          <w:p w14:paraId="6A57D2D4"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Seating facilities</w:t>
            </w:r>
          </w:p>
        </w:tc>
        <w:tc>
          <w:tcPr>
            <w:tcW w:w="278" w:type="dxa"/>
            <w:noWrap/>
            <w:hideMark/>
          </w:tcPr>
          <w:p w14:paraId="463FEC14"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1D5085AC" w14:textId="77777777" w:rsidR="004842E5" w:rsidRDefault="004842E5" w:rsidP="004842E5">
            <w:pPr>
              <w:jc w:val="center"/>
            </w:pPr>
            <w:r>
              <w:rPr>
                <w:rFonts w:ascii="Arial" w:eastAsia="Times New Roman" w:hAnsi="Arial" w:cs="Arial"/>
                <w:sz w:val="22"/>
                <w:szCs w:val="22"/>
                <w:lang w:eastAsia="en-GB"/>
              </w:rPr>
              <w:sym w:font="Wingdings" w:char="F0FC"/>
            </w:r>
          </w:p>
        </w:tc>
        <w:tc>
          <w:tcPr>
            <w:tcW w:w="1452" w:type="dxa"/>
            <w:noWrap/>
            <w:hideMark/>
          </w:tcPr>
          <w:p w14:paraId="3524D91F" w14:textId="77777777" w:rsidR="004842E5" w:rsidRPr="00035312" w:rsidRDefault="004842E5" w:rsidP="004842E5">
            <w:pPr>
              <w:jc w:val="center"/>
              <w:rPr>
                <w:rFonts w:ascii="Arial" w:eastAsia="Times New Roman" w:hAnsi="Arial" w:cs="Arial"/>
                <w:sz w:val="22"/>
                <w:szCs w:val="22"/>
                <w:lang w:eastAsia="en-GB"/>
              </w:rPr>
            </w:pPr>
          </w:p>
        </w:tc>
      </w:tr>
      <w:tr w:rsidR="004842E5" w:rsidRPr="00035312" w14:paraId="3B8F60AB" w14:textId="77777777" w:rsidTr="00016A29">
        <w:trPr>
          <w:cnfStyle w:val="000000100000" w:firstRow="0" w:lastRow="0" w:firstColumn="0" w:lastColumn="0" w:oddVBand="0" w:evenVBand="0" w:oddHBand="1" w:evenHBand="0" w:firstRowFirstColumn="0" w:firstRowLastColumn="0" w:lastRowFirstColumn="0" w:lastRowLastColumn="0"/>
          <w:trHeight w:val="400"/>
        </w:trPr>
        <w:tc>
          <w:tcPr>
            <w:tcW w:w="704" w:type="dxa"/>
            <w:vMerge/>
            <w:hideMark/>
          </w:tcPr>
          <w:p w14:paraId="5F15B35B" w14:textId="77777777" w:rsidR="004842E5" w:rsidRPr="00035312" w:rsidRDefault="004842E5" w:rsidP="004842E5">
            <w:pPr>
              <w:rPr>
                <w:rFonts w:ascii="Arial" w:eastAsia="Times New Roman" w:hAnsi="Arial" w:cs="Arial"/>
                <w:sz w:val="22"/>
                <w:szCs w:val="22"/>
                <w:lang w:eastAsia="en-GB"/>
              </w:rPr>
            </w:pPr>
          </w:p>
        </w:tc>
        <w:tc>
          <w:tcPr>
            <w:tcW w:w="567" w:type="dxa"/>
            <w:noWrap/>
            <w:hideMark/>
          </w:tcPr>
          <w:p w14:paraId="5E8E98BA" w14:textId="77777777" w:rsidR="004842E5" w:rsidRPr="00035312" w:rsidRDefault="004842E5" w:rsidP="004B3F2B">
            <w:pPr>
              <w:jc w:val="right"/>
              <w:rPr>
                <w:rFonts w:ascii="Arial" w:eastAsia="Times New Roman" w:hAnsi="Arial" w:cs="Arial"/>
                <w:sz w:val="22"/>
                <w:szCs w:val="22"/>
                <w:lang w:eastAsia="en-GB"/>
              </w:rPr>
            </w:pPr>
            <w:r w:rsidRPr="00035312">
              <w:rPr>
                <w:rFonts w:ascii="Arial" w:eastAsia="Times New Roman" w:hAnsi="Arial" w:cs="Arial"/>
                <w:sz w:val="22"/>
                <w:szCs w:val="22"/>
                <w:lang w:eastAsia="en-GB"/>
              </w:rPr>
              <w:t>i</w:t>
            </w:r>
            <w:r w:rsidR="004B3F2B">
              <w:rPr>
                <w:rFonts w:ascii="Arial" w:eastAsia="Times New Roman" w:hAnsi="Arial" w:cs="Arial"/>
                <w:sz w:val="22"/>
                <w:szCs w:val="22"/>
                <w:lang w:eastAsia="en-GB"/>
              </w:rPr>
              <w:t>ii</w:t>
            </w:r>
            <w:r w:rsidRPr="00035312">
              <w:rPr>
                <w:rFonts w:ascii="Arial" w:eastAsia="Times New Roman" w:hAnsi="Arial" w:cs="Arial"/>
                <w:sz w:val="22"/>
                <w:szCs w:val="22"/>
                <w:lang w:eastAsia="en-GB"/>
              </w:rPr>
              <w:t>.</w:t>
            </w:r>
          </w:p>
        </w:tc>
        <w:tc>
          <w:tcPr>
            <w:tcW w:w="6321" w:type="dxa"/>
            <w:noWrap/>
            <w:hideMark/>
          </w:tcPr>
          <w:p w14:paraId="1F85FC47"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Shower facility</w:t>
            </w:r>
          </w:p>
        </w:tc>
        <w:tc>
          <w:tcPr>
            <w:tcW w:w="278" w:type="dxa"/>
            <w:noWrap/>
            <w:hideMark/>
          </w:tcPr>
          <w:p w14:paraId="722BE810"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19729777" w14:textId="77777777" w:rsidR="004842E5" w:rsidRDefault="004842E5" w:rsidP="004842E5">
            <w:pPr>
              <w:jc w:val="center"/>
            </w:pPr>
            <w:r w:rsidRPr="00EA1443">
              <w:rPr>
                <w:rFonts w:ascii="Arial" w:eastAsia="Times New Roman" w:hAnsi="Arial" w:cs="Arial"/>
                <w:sz w:val="22"/>
                <w:szCs w:val="22"/>
                <w:lang w:eastAsia="en-GB"/>
              </w:rPr>
              <w:sym w:font="Wingdings" w:char="F0FC"/>
            </w:r>
          </w:p>
        </w:tc>
        <w:tc>
          <w:tcPr>
            <w:tcW w:w="1452" w:type="dxa"/>
            <w:noWrap/>
            <w:hideMark/>
          </w:tcPr>
          <w:p w14:paraId="5C296833"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4842E5" w:rsidRPr="00035312" w14:paraId="1AE60D21" w14:textId="77777777" w:rsidTr="00016A29">
        <w:trPr>
          <w:trHeight w:val="400"/>
        </w:trPr>
        <w:tc>
          <w:tcPr>
            <w:tcW w:w="704" w:type="dxa"/>
            <w:vMerge/>
            <w:hideMark/>
          </w:tcPr>
          <w:p w14:paraId="067C486E" w14:textId="77777777" w:rsidR="004842E5" w:rsidRPr="00035312" w:rsidRDefault="004842E5" w:rsidP="004842E5">
            <w:pPr>
              <w:rPr>
                <w:rFonts w:ascii="Arial" w:eastAsia="Times New Roman" w:hAnsi="Arial" w:cs="Arial"/>
                <w:sz w:val="22"/>
                <w:szCs w:val="22"/>
                <w:lang w:eastAsia="en-GB"/>
              </w:rPr>
            </w:pPr>
          </w:p>
        </w:tc>
        <w:tc>
          <w:tcPr>
            <w:tcW w:w="567" w:type="dxa"/>
            <w:noWrap/>
            <w:hideMark/>
          </w:tcPr>
          <w:p w14:paraId="68F3624D" w14:textId="77777777" w:rsidR="004842E5" w:rsidRPr="00035312" w:rsidRDefault="004B3F2B" w:rsidP="004842E5">
            <w:pPr>
              <w:jc w:val="right"/>
              <w:rPr>
                <w:rFonts w:ascii="Arial" w:eastAsia="Times New Roman" w:hAnsi="Arial" w:cs="Arial"/>
                <w:sz w:val="22"/>
                <w:szCs w:val="22"/>
                <w:lang w:eastAsia="en-GB"/>
              </w:rPr>
            </w:pPr>
            <w:r>
              <w:rPr>
                <w:rFonts w:ascii="Arial" w:eastAsia="Times New Roman" w:hAnsi="Arial" w:cs="Arial"/>
                <w:sz w:val="22"/>
                <w:szCs w:val="22"/>
                <w:lang w:eastAsia="en-GB"/>
              </w:rPr>
              <w:t>i</w:t>
            </w:r>
            <w:r w:rsidR="004842E5" w:rsidRPr="00035312">
              <w:rPr>
                <w:rFonts w:ascii="Arial" w:eastAsia="Times New Roman" w:hAnsi="Arial" w:cs="Arial"/>
                <w:sz w:val="22"/>
                <w:szCs w:val="22"/>
                <w:lang w:eastAsia="en-GB"/>
              </w:rPr>
              <w:t>v.</w:t>
            </w:r>
          </w:p>
        </w:tc>
        <w:tc>
          <w:tcPr>
            <w:tcW w:w="6321" w:type="dxa"/>
            <w:noWrap/>
            <w:hideMark/>
          </w:tcPr>
          <w:p w14:paraId="5C0F029B"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1 toilet</w:t>
            </w:r>
          </w:p>
        </w:tc>
        <w:tc>
          <w:tcPr>
            <w:tcW w:w="278" w:type="dxa"/>
            <w:noWrap/>
            <w:hideMark/>
          </w:tcPr>
          <w:p w14:paraId="46E3DDF5"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2EC6DE31" w14:textId="77777777" w:rsidR="004842E5" w:rsidRDefault="004842E5" w:rsidP="004842E5">
            <w:pPr>
              <w:jc w:val="center"/>
            </w:pPr>
            <w:r>
              <w:rPr>
                <w:rFonts w:ascii="Arial" w:eastAsia="Times New Roman" w:hAnsi="Arial" w:cs="Arial"/>
                <w:sz w:val="22"/>
                <w:szCs w:val="22"/>
                <w:lang w:eastAsia="en-GB"/>
              </w:rPr>
              <w:sym w:font="Wingdings" w:char="F0FC"/>
            </w:r>
          </w:p>
        </w:tc>
        <w:tc>
          <w:tcPr>
            <w:tcW w:w="1452" w:type="dxa"/>
            <w:noWrap/>
            <w:hideMark/>
          </w:tcPr>
          <w:p w14:paraId="1E46BDA4" w14:textId="77777777" w:rsidR="004842E5" w:rsidRPr="00035312" w:rsidRDefault="004842E5" w:rsidP="004842E5">
            <w:pPr>
              <w:jc w:val="center"/>
              <w:rPr>
                <w:rFonts w:ascii="Arial" w:eastAsia="Times New Roman" w:hAnsi="Arial" w:cs="Arial"/>
                <w:sz w:val="22"/>
                <w:szCs w:val="22"/>
                <w:lang w:eastAsia="en-GB"/>
              </w:rPr>
            </w:pPr>
          </w:p>
        </w:tc>
      </w:tr>
      <w:tr w:rsidR="004842E5" w:rsidRPr="00035312" w14:paraId="0CA90677" w14:textId="77777777" w:rsidTr="00016A29">
        <w:trPr>
          <w:cnfStyle w:val="000000100000" w:firstRow="0" w:lastRow="0" w:firstColumn="0" w:lastColumn="0" w:oddVBand="0" w:evenVBand="0" w:oddHBand="1" w:evenHBand="0" w:firstRowFirstColumn="0" w:firstRowLastColumn="0" w:lastRowFirstColumn="0" w:lastRowLastColumn="0"/>
          <w:trHeight w:val="400"/>
        </w:trPr>
        <w:tc>
          <w:tcPr>
            <w:tcW w:w="704" w:type="dxa"/>
            <w:vMerge/>
            <w:hideMark/>
          </w:tcPr>
          <w:p w14:paraId="06926895" w14:textId="77777777" w:rsidR="004842E5" w:rsidRPr="00035312" w:rsidRDefault="004842E5" w:rsidP="004842E5">
            <w:pPr>
              <w:rPr>
                <w:rFonts w:ascii="Arial" w:eastAsia="Times New Roman" w:hAnsi="Arial" w:cs="Arial"/>
                <w:sz w:val="22"/>
                <w:szCs w:val="22"/>
                <w:lang w:eastAsia="en-GB"/>
              </w:rPr>
            </w:pPr>
          </w:p>
        </w:tc>
        <w:tc>
          <w:tcPr>
            <w:tcW w:w="567" w:type="dxa"/>
            <w:noWrap/>
            <w:hideMark/>
          </w:tcPr>
          <w:p w14:paraId="39C2DB72" w14:textId="77777777" w:rsidR="004842E5" w:rsidRPr="00035312" w:rsidRDefault="004B3F2B" w:rsidP="004842E5">
            <w:pPr>
              <w:jc w:val="right"/>
              <w:rPr>
                <w:rFonts w:ascii="Arial" w:eastAsia="Times New Roman" w:hAnsi="Arial" w:cs="Arial"/>
                <w:sz w:val="22"/>
                <w:szCs w:val="22"/>
                <w:lang w:eastAsia="en-GB"/>
              </w:rPr>
            </w:pPr>
            <w:r>
              <w:rPr>
                <w:rFonts w:ascii="Arial" w:eastAsia="Times New Roman" w:hAnsi="Arial" w:cs="Arial"/>
                <w:sz w:val="22"/>
                <w:szCs w:val="22"/>
                <w:lang w:eastAsia="en-GB"/>
              </w:rPr>
              <w:t>v</w:t>
            </w:r>
            <w:r w:rsidR="004842E5" w:rsidRPr="00035312">
              <w:rPr>
                <w:rFonts w:ascii="Arial" w:eastAsia="Times New Roman" w:hAnsi="Arial" w:cs="Arial"/>
                <w:sz w:val="22"/>
                <w:szCs w:val="22"/>
                <w:lang w:eastAsia="en-GB"/>
              </w:rPr>
              <w:t>.</w:t>
            </w:r>
          </w:p>
        </w:tc>
        <w:tc>
          <w:tcPr>
            <w:tcW w:w="6321" w:type="dxa"/>
            <w:noWrap/>
            <w:hideMark/>
          </w:tcPr>
          <w:p w14:paraId="03696A8D"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Physio table</w:t>
            </w:r>
          </w:p>
        </w:tc>
        <w:tc>
          <w:tcPr>
            <w:tcW w:w="278" w:type="dxa"/>
            <w:noWrap/>
            <w:hideMark/>
          </w:tcPr>
          <w:p w14:paraId="7E29574B"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1306E1AB" w14:textId="77777777" w:rsidR="004842E5" w:rsidRDefault="004842E5" w:rsidP="004842E5">
            <w:pPr>
              <w:jc w:val="center"/>
            </w:pPr>
          </w:p>
        </w:tc>
        <w:tc>
          <w:tcPr>
            <w:tcW w:w="1452" w:type="dxa"/>
            <w:noWrap/>
            <w:hideMark/>
          </w:tcPr>
          <w:p w14:paraId="0A0C15B2" w14:textId="77777777" w:rsidR="004842E5" w:rsidRPr="00035312" w:rsidRDefault="004842E5" w:rsidP="004842E5">
            <w:pPr>
              <w:jc w:val="center"/>
              <w:rPr>
                <w:rFonts w:ascii="Arial" w:eastAsia="Times New Roman" w:hAnsi="Arial" w:cs="Arial"/>
                <w:sz w:val="22"/>
                <w:szCs w:val="22"/>
                <w:lang w:eastAsia="en-GB"/>
              </w:rPr>
            </w:pPr>
            <w:r>
              <w:rPr>
                <w:rFonts w:ascii="Arial" w:eastAsia="Times New Roman" w:hAnsi="Arial" w:cs="Arial"/>
                <w:sz w:val="22"/>
                <w:szCs w:val="22"/>
                <w:lang w:eastAsia="en-GB"/>
              </w:rPr>
              <w:sym w:font="Wingdings" w:char="F0FC"/>
            </w:r>
          </w:p>
        </w:tc>
      </w:tr>
      <w:tr w:rsidR="004842E5" w:rsidRPr="00035312" w14:paraId="23B6AFBB" w14:textId="77777777" w:rsidTr="00016A29">
        <w:trPr>
          <w:trHeight w:val="400"/>
        </w:trPr>
        <w:tc>
          <w:tcPr>
            <w:tcW w:w="704" w:type="dxa"/>
            <w:noWrap/>
            <w:hideMark/>
          </w:tcPr>
          <w:p w14:paraId="4B69AA91" w14:textId="77777777" w:rsidR="004842E5" w:rsidRPr="00035312" w:rsidRDefault="004842E5" w:rsidP="004842E5">
            <w:pPr>
              <w:jc w:val="right"/>
              <w:rPr>
                <w:rFonts w:ascii="Arial" w:eastAsia="Times New Roman" w:hAnsi="Arial" w:cs="Arial"/>
                <w:sz w:val="22"/>
                <w:szCs w:val="22"/>
                <w:lang w:eastAsia="en-GB"/>
              </w:rPr>
            </w:pPr>
            <w:r w:rsidRPr="00035312">
              <w:rPr>
                <w:rFonts w:ascii="Arial" w:eastAsia="Times New Roman" w:hAnsi="Arial" w:cs="Arial"/>
                <w:sz w:val="22"/>
                <w:szCs w:val="22"/>
                <w:lang w:eastAsia="en-GB"/>
              </w:rPr>
              <w:t>b.</w:t>
            </w:r>
          </w:p>
        </w:tc>
        <w:tc>
          <w:tcPr>
            <w:tcW w:w="567" w:type="dxa"/>
            <w:noWrap/>
            <w:hideMark/>
          </w:tcPr>
          <w:p w14:paraId="2FC16461"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29349FB4" w14:textId="77777777" w:rsidR="004842E5" w:rsidRPr="00035312" w:rsidRDefault="004842E5" w:rsidP="004842E5">
            <w:pPr>
              <w:rPr>
                <w:rFonts w:ascii="Arial" w:eastAsia="Times New Roman" w:hAnsi="Arial" w:cs="Arial"/>
                <w:b/>
                <w:bCs/>
                <w:sz w:val="22"/>
                <w:szCs w:val="22"/>
                <w:lang w:eastAsia="en-GB"/>
              </w:rPr>
            </w:pPr>
            <w:r w:rsidRPr="00035312">
              <w:rPr>
                <w:rFonts w:ascii="Arial" w:eastAsia="Times New Roman" w:hAnsi="Arial" w:cs="Arial"/>
                <w:b/>
                <w:bCs/>
                <w:sz w:val="22"/>
                <w:szCs w:val="22"/>
                <w:lang w:eastAsia="en-GB"/>
              </w:rPr>
              <w:t>Match Officials</w:t>
            </w:r>
          </w:p>
        </w:tc>
        <w:tc>
          <w:tcPr>
            <w:tcW w:w="278" w:type="dxa"/>
            <w:noWrap/>
            <w:hideMark/>
          </w:tcPr>
          <w:p w14:paraId="62DF7449"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2677" w:type="dxa"/>
            <w:gridSpan w:val="2"/>
            <w:noWrap/>
            <w:hideMark/>
          </w:tcPr>
          <w:p w14:paraId="317D01B1" w14:textId="77777777" w:rsidR="004842E5" w:rsidRPr="00035312" w:rsidRDefault="004842E5" w:rsidP="004842E5">
            <w:pPr>
              <w:jc w:val="cente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4842E5" w:rsidRPr="00035312" w14:paraId="258FD247" w14:textId="77777777" w:rsidTr="00016A29">
        <w:trPr>
          <w:cnfStyle w:val="000000100000" w:firstRow="0" w:lastRow="0" w:firstColumn="0" w:lastColumn="0" w:oddVBand="0" w:evenVBand="0" w:oddHBand="1" w:evenHBand="0" w:firstRowFirstColumn="0" w:firstRowLastColumn="0" w:lastRowFirstColumn="0" w:lastRowLastColumn="0"/>
          <w:trHeight w:val="400"/>
        </w:trPr>
        <w:tc>
          <w:tcPr>
            <w:tcW w:w="704" w:type="dxa"/>
            <w:vMerge w:val="restart"/>
            <w:noWrap/>
            <w:hideMark/>
          </w:tcPr>
          <w:p w14:paraId="328056E7" w14:textId="77777777" w:rsidR="004842E5" w:rsidRPr="00035312" w:rsidRDefault="004842E5" w:rsidP="004842E5">
            <w:pPr>
              <w:jc w:val="cente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567" w:type="dxa"/>
            <w:noWrap/>
            <w:hideMark/>
          </w:tcPr>
          <w:p w14:paraId="009297B7" w14:textId="77777777" w:rsidR="004842E5" w:rsidRPr="00035312" w:rsidRDefault="004842E5" w:rsidP="004842E5">
            <w:pPr>
              <w:jc w:val="right"/>
              <w:rPr>
                <w:rFonts w:ascii="Arial" w:eastAsia="Times New Roman" w:hAnsi="Arial" w:cs="Arial"/>
                <w:sz w:val="22"/>
                <w:szCs w:val="22"/>
                <w:lang w:eastAsia="en-GB"/>
              </w:rPr>
            </w:pPr>
            <w:proofErr w:type="spellStart"/>
            <w:r w:rsidRPr="00035312">
              <w:rPr>
                <w:rFonts w:ascii="Arial" w:eastAsia="Times New Roman" w:hAnsi="Arial" w:cs="Arial"/>
                <w:sz w:val="22"/>
                <w:szCs w:val="22"/>
                <w:lang w:eastAsia="en-GB"/>
              </w:rPr>
              <w:t>i</w:t>
            </w:r>
            <w:proofErr w:type="spellEnd"/>
            <w:r w:rsidRPr="00035312">
              <w:rPr>
                <w:rFonts w:ascii="Arial" w:eastAsia="Times New Roman" w:hAnsi="Arial" w:cs="Arial"/>
                <w:sz w:val="22"/>
                <w:szCs w:val="22"/>
                <w:lang w:eastAsia="en-GB"/>
              </w:rPr>
              <w:t>.</w:t>
            </w:r>
          </w:p>
        </w:tc>
        <w:tc>
          <w:tcPr>
            <w:tcW w:w="6321" w:type="dxa"/>
            <w:noWrap/>
            <w:hideMark/>
          </w:tcPr>
          <w:p w14:paraId="12D2F903"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Dressing room</w:t>
            </w:r>
          </w:p>
        </w:tc>
        <w:tc>
          <w:tcPr>
            <w:tcW w:w="278" w:type="dxa"/>
            <w:noWrap/>
            <w:hideMark/>
          </w:tcPr>
          <w:p w14:paraId="42A79E0A"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3366C295" w14:textId="77777777" w:rsidR="004842E5" w:rsidRDefault="004842E5" w:rsidP="004842E5">
            <w:pPr>
              <w:jc w:val="center"/>
            </w:pPr>
            <w:r w:rsidRPr="00475ECE">
              <w:rPr>
                <w:rFonts w:ascii="Arial" w:eastAsia="Times New Roman" w:hAnsi="Arial" w:cs="Arial"/>
                <w:sz w:val="22"/>
                <w:szCs w:val="22"/>
                <w:lang w:eastAsia="en-GB"/>
              </w:rPr>
              <w:sym w:font="Wingdings" w:char="F0FC"/>
            </w:r>
          </w:p>
        </w:tc>
        <w:tc>
          <w:tcPr>
            <w:tcW w:w="1452" w:type="dxa"/>
            <w:noWrap/>
            <w:hideMark/>
          </w:tcPr>
          <w:p w14:paraId="0843A14E"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4842E5" w:rsidRPr="00035312" w14:paraId="2B3CC363" w14:textId="77777777" w:rsidTr="00016A29">
        <w:trPr>
          <w:trHeight w:val="400"/>
        </w:trPr>
        <w:tc>
          <w:tcPr>
            <w:tcW w:w="704" w:type="dxa"/>
            <w:vMerge/>
            <w:hideMark/>
          </w:tcPr>
          <w:p w14:paraId="1982B654" w14:textId="77777777" w:rsidR="004842E5" w:rsidRPr="00035312" w:rsidRDefault="004842E5" w:rsidP="004842E5">
            <w:pPr>
              <w:rPr>
                <w:rFonts w:ascii="Arial" w:eastAsia="Times New Roman" w:hAnsi="Arial" w:cs="Arial"/>
                <w:sz w:val="22"/>
                <w:szCs w:val="22"/>
                <w:lang w:eastAsia="en-GB"/>
              </w:rPr>
            </w:pPr>
          </w:p>
        </w:tc>
        <w:tc>
          <w:tcPr>
            <w:tcW w:w="567" w:type="dxa"/>
            <w:noWrap/>
            <w:hideMark/>
          </w:tcPr>
          <w:p w14:paraId="46996166" w14:textId="77777777" w:rsidR="004842E5" w:rsidRPr="00035312" w:rsidRDefault="004842E5" w:rsidP="004842E5">
            <w:pPr>
              <w:jc w:val="right"/>
              <w:rPr>
                <w:rFonts w:ascii="Arial" w:eastAsia="Times New Roman" w:hAnsi="Arial" w:cs="Arial"/>
                <w:sz w:val="22"/>
                <w:szCs w:val="22"/>
                <w:lang w:eastAsia="en-GB"/>
              </w:rPr>
            </w:pPr>
            <w:r w:rsidRPr="00035312">
              <w:rPr>
                <w:rFonts w:ascii="Arial" w:eastAsia="Times New Roman" w:hAnsi="Arial" w:cs="Arial"/>
                <w:sz w:val="22"/>
                <w:szCs w:val="22"/>
                <w:lang w:eastAsia="en-GB"/>
              </w:rPr>
              <w:t>ii.</w:t>
            </w:r>
          </w:p>
        </w:tc>
        <w:tc>
          <w:tcPr>
            <w:tcW w:w="6321" w:type="dxa"/>
            <w:noWrap/>
            <w:hideMark/>
          </w:tcPr>
          <w:p w14:paraId="053A5854"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Arrangements for appt. of male &amp; female officials</w:t>
            </w:r>
          </w:p>
        </w:tc>
        <w:tc>
          <w:tcPr>
            <w:tcW w:w="278" w:type="dxa"/>
            <w:noWrap/>
            <w:hideMark/>
          </w:tcPr>
          <w:p w14:paraId="2A5B52ED"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0C8921B9" w14:textId="77777777" w:rsidR="004842E5" w:rsidRDefault="004842E5" w:rsidP="004842E5">
            <w:pPr>
              <w:jc w:val="center"/>
            </w:pPr>
            <w:r w:rsidRPr="00475ECE">
              <w:rPr>
                <w:rFonts w:ascii="Arial" w:eastAsia="Times New Roman" w:hAnsi="Arial" w:cs="Arial"/>
                <w:sz w:val="22"/>
                <w:szCs w:val="22"/>
                <w:lang w:eastAsia="en-GB"/>
              </w:rPr>
              <w:sym w:font="Wingdings" w:char="F0FC"/>
            </w:r>
          </w:p>
        </w:tc>
        <w:tc>
          <w:tcPr>
            <w:tcW w:w="1452" w:type="dxa"/>
            <w:noWrap/>
            <w:hideMark/>
          </w:tcPr>
          <w:p w14:paraId="03DF5E99"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4842E5" w:rsidRPr="00035312" w14:paraId="37DCE947" w14:textId="77777777" w:rsidTr="00016A29">
        <w:trPr>
          <w:cnfStyle w:val="000000100000" w:firstRow="0" w:lastRow="0" w:firstColumn="0" w:lastColumn="0" w:oddVBand="0" w:evenVBand="0" w:oddHBand="1" w:evenHBand="0" w:firstRowFirstColumn="0" w:firstRowLastColumn="0" w:lastRowFirstColumn="0" w:lastRowLastColumn="0"/>
          <w:trHeight w:val="400"/>
        </w:trPr>
        <w:tc>
          <w:tcPr>
            <w:tcW w:w="704" w:type="dxa"/>
            <w:vMerge/>
            <w:hideMark/>
          </w:tcPr>
          <w:p w14:paraId="55208275" w14:textId="77777777" w:rsidR="004842E5" w:rsidRPr="00035312" w:rsidRDefault="004842E5" w:rsidP="004842E5">
            <w:pPr>
              <w:rPr>
                <w:rFonts w:ascii="Arial" w:eastAsia="Times New Roman" w:hAnsi="Arial" w:cs="Arial"/>
                <w:sz w:val="22"/>
                <w:szCs w:val="22"/>
                <w:lang w:eastAsia="en-GB"/>
              </w:rPr>
            </w:pPr>
          </w:p>
        </w:tc>
        <w:tc>
          <w:tcPr>
            <w:tcW w:w="567" w:type="dxa"/>
            <w:noWrap/>
            <w:hideMark/>
          </w:tcPr>
          <w:p w14:paraId="5B39A602" w14:textId="77777777" w:rsidR="004842E5" w:rsidRPr="00035312" w:rsidRDefault="004842E5" w:rsidP="004842E5">
            <w:pPr>
              <w:jc w:val="right"/>
              <w:rPr>
                <w:rFonts w:ascii="Arial" w:eastAsia="Times New Roman" w:hAnsi="Arial" w:cs="Arial"/>
                <w:sz w:val="22"/>
                <w:szCs w:val="22"/>
                <w:lang w:eastAsia="en-GB"/>
              </w:rPr>
            </w:pPr>
            <w:r w:rsidRPr="00035312">
              <w:rPr>
                <w:rFonts w:ascii="Arial" w:eastAsia="Times New Roman" w:hAnsi="Arial" w:cs="Arial"/>
                <w:sz w:val="22"/>
                <w:szCs w:val="22"/>
                <w:lang w:eastAsia="en-GB"/>
              </w:rPr>
              <w:t>iii.</w:t>
            </w:r>
          </w:p>
        </w:tc>
        <w:tc>
          <w:tcPr>
            <w:tcW w:w="6321" w:type="dxa"/>
            <w:noWrap/>
            <w:hideMark/>
          </w:tcPr>
          <w:p w14:paraId="4DA27CF5"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Seating facilities</w:t>
            </w:r>
          </w:p>
        </w:tc>
        <w:tc>
          <w:tcPr>
            <w:tcW w:w="278" w:type="dxa"/>
            <w:noWrap/>
            <w:hideMark/>
          </w:tcPr>
          <w:p w14:paraId="6DA0A1DC"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466E737A" w14:textId="77777777" w:rsidR="004842E5" w:rsidRDefault="004842E5" w:rsidP="004842E5">
            <w:pPr>
              <w:jc w:val="center"/>
            </w:pPr>
          </w:p>
        </w:tc>
        <w:tc>
          <w:tcPr>
            <w:tcW w:w="1452" w:type="dxa"/>
            <w:noWrap/>
            <w:hideMark/>
          </w:tcPr>
          <w:p w14:paraId="1650E138" w14:textId="77777777" w:rsidR="004842E5" w:rsidRPr="00035312" w:rsidRDefault="004842E5" w:rsidP="004842E5">
            <w:pPr>
              <w:jc w:val="center"/>
              <w:rPr>
                <w:rFonts w:ascii="Arial" w:eastAsia="Times New Roman" w:hAnsi="Arial" w:cs="Arial"/>
                <w:sz w:val="22"/>
                <w:szCs w:val="22"/>
                <w:lang w:eastAsia="en-GB"/>
              </w:rPr>
            </w:pPr>
            <w:r>
              <w:rPr>
                <w:rFonts w:ascii="Arial" w:eastAsia="Times New Roman" w:hAnsi="Arial" w:cs="Arial"/>
                <w:sz w:val="22"/>
                <w:szCs w:val="22"/>
                <w:lang w:eastAsia="en-GB"/>
              </w:rPr>
              <w:sym w:font="Wingdings" w:char="F0FC"/>
            </w:r>
          </w:p>
        </w:tc>
      </w:tr>
      <w:tr w:rsidR="004842E5" w:rsidRPr="00035312" w14:paraId="2B71D8CB" w14:textId="77777777" w:rsidTr="00016A29">
        <w:trPr>
          <w:trHeight w:val="400"/>
        </w:trPr>
        <w:tc>
          <w:tcPr>
            <w:tcW w:w="704" w:type="dxa"/>
            <w:vMerge/>
            <w:hideMark/>
          </w:tcPr>
          <w:p w14:paraId="30EE0AA8" w14:textId="77777777" w:rsidR="004842E5" w:rsidRPr="00035312" w:rsidRDefault="004842E5" w:rsidP="004842E5">
            <w:pPr>
              <w:rPr>
                <w:rFonts w:ascii="Arial" w:eastAsia="Times New Roman" w:hAnsi="Arial" w:cs="Arial"/>
                <w:sz w:val="22"/>
                <w:szCs w:val="22"/>
                <w:lang w:eastAsia="en-GB"/>
              </w:rPr>
            </w:pPr>
          </w:p>
        </w:tc>
        <w:tc>
          <w:tcPr>
            <w:tcW w:w="567" w:type="dxa"/>
            <w:noWrap/>
            <w:hideMark/>
          </w:tcPr>
          <w:p w14:paraId="371B9BE9" w14:textId="77777777" w:rsidR="004842E5" w:rsidRPr="00035312" w:rsidRDefault="004B3F2B" w:rsidP="004842E5">
            <w:pPr>
              <w:jc w:val="right"/>
              <w:rPr>
                <w:rFonts w:ascii="Arial" w:eastAsia="Times New Roman" w:hAnsi="Arial" w:cs="Arial"/>
                <w:sz w:val="22"/>
                <w:szCs w:val="22"/>
                <w:lang w:eastAsia="en-GB"/>
              </w:rPr>
            </w:pPr>
            <w:r>
              <w:rPr>
                <w:rFonts w:ascii="Arial" w:eastAsia="Times New Roman" w:hAnsi="Arial" w:cs="Arial"/>
                <w:sz w:val="22"/>
                <w:szCs w:val="22"/>
                <w:lang w:eastAsia="en-GB"/>
              </w:rPr>
              <w:t>i</w:t>
            </w:r>
            <w:r w:rsidR="004842E5" w:rsidRPr="00035312">
              <w:rPr>
                <w:rFonts w:ascii="Arial" w:eastAsia="Times New Roman" w:hAnsi="Arial" w:cs="Arial"/>
                <w:sz w:val="22"/>
                <w:szCs w:val="22"/>
                <w:lang w:eastAsia="en-GB"/>
              </w:rPr>
              <w:t>v.</w:t>
            </w:r>
          </w:p>
        </w:tc>
        <w:tc>
          <w:tcPr>
            <w:tcW w:w="6321" w:type="dxa"/>
            <w:noWrap/>
            <w:hideMark/>
          </w:tcPr>
          <w:p w14:paraId="3938FB0F"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Shower facility</w:t>
            </w:r>
          </w:p>
        </w:tc>
        <w:tc>
          <w:tcPr>
            <w:tcW w:w="278" w:type="dxa"/>
            <w:noWrap/>
            <w:hideMark/>
          </w:tcPr>
          <w:p w14:paraId="5A0437E1"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6EE08CE0" w14:textId="77777777" w:rsidR="004842E5" w:rsidRDefault="004842E5" w:rsidP="004842E5">
            <w:pPr>
              <w:jc w:val="center"/>
            </w:pPr>
            <w:r w:rsidRPr="00475ECE">
              <w:rPr>
                <w:rFonts w:ascii="Arial" w:eastAsia="Times New Roman" w:hAnsi="Arial" w:cs="Arial"/>
                <w:sz w:val="22"/>
                <w:szCs w:val="22"/>
                <w:lang w:eastAsia="en-GB"/>
              </w:rPr>
              <w:sym w:font="Wingdings" w:char="F0FC"/>
            </w:r>
          </w:p>
        </w:tc>
        <w:tc>
          <w:tcPr>
            <w:tcW w:w="1452" w:type="dxa"/>
            <w:noWrap/>
            <w:hideMark/>
          </w:tcPr>
          <w:p w14:paraId="37895AEC"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4842E5" w:rsidRPr="00035312" w14:paraId="382564C4" w14:textId="77777777" w:rsidTr="00016A29">
        <w:trPr>
          <w:cnfStyle w:val="000000100000" w:firstRow="0" w:lastRow="0" w:firstColumn="0" w:lastColumn="0" w:oddVBand="0" w:evenVBand="0" w:oddHBand="1" w:evenHBand="0" w:firstRowFirstColumn="0" w:firstRowLastColumn="0" w:lastRowFirstColumn="0" w:lastRowLastColumn="0"/>
          <w:trHeight w:val="400"/>
        </w:trPr>
        <w:tc>
          <w:tcPr>
            <w:tcW w:w="704" w:type="dxa"/>
            <w:vMerge/>
            <w:hideMark/>
          </w:tcPr>
          <w:p w14:paraId="49969B0B" w14:textId="77777777" w:rsidR="004842E5" w:rsidRPr="00035312" w:rsidRDefault="004842E5" w:rsidP="004842E5">
            <w:pPr>
              <w:rPr>
                <w:rFonts w:ascii="Arial" w:eastAsia="Times New Roman" w:hAnsi="Arial" w:cs="Arial"/>
                <w:sz w:val="22"/>
                <w:szCs w:val="22"/>
                <w:lang w:eastAsia="en-GB"/>
              </w:rPr>
            </w:pPr>
          </w:p>
        </w:tc>
        <w:tc>
          <w:tcPr>
            <w:tcW w:w="567" w:type="dxa"/>
            <w:noWrap/>
            <w:hideMark/>
          </w:tcPr>
          <w:p w14:paraId="31C6D0C9" w14:textId="77777777" w:rsidR="004842E5" w:rsidRPr="00035312" w:rsidRDefault="004842E5" w:rsidP="004B3F2B">
            <w:pPr>
              <w:jc w:val="right"/>
              <w:rPr>
                <w:rFonts w:ascii="Arial" w:eastAsia="Times New Roman" w:hAnsi="Arial" w:cs="Arial"/>
                <w:sz w:val="22"/>
                <w:szCs w:val="22"/>
                <w:lang w:eastAsia="en-GB"/>
              </w:rPr>
            </w:pPr>
            <w:r w:rsidRPr="00035312">
              <w:rPr>
                <w:rFonts w:ascii="Arial" w:eastAsia="Times New Roman" w:hAnsi="Arial" w:cs="Arial"/>
                <w:sz w:val="22"/>
                <w:szCs w:val="22"/>
                <w:lang w:eastAsia="en-GB"/>
              </w:rPr>
              <w:t>v.</w:t>
            </w:r>
          </w:p>
        </w:tc>
        <w:tc>
          <w:tcPr>
            <w:tcW w:w="6321" w:type="dxa"/>
            <w:noWrap/>
            <w:hideMark/>
          </w:tcPr>
          <w:p w14:paraId="3344760D"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Sole use of a toilet</w:t>
            </w:r>
          </w:p>
        </w:tc>
        <w:tc>
          <w:tcPr>
            <w:tcW w:w="278" w:type="dxa"/>
            <w:noWrap/>
            <w:hideMark/>
          </w:tcPr>
          <w:p w14:paraId="6471B20D"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78C89B0C" w14:textId="77777777" w:rsidR="004842E5" w:rsidRDefault="004842E5" w:rsidP="004842E5">
            <w:pPr>
              <w:jc w:val="center"/>
            </w:pPr>
          </w:p>
        </w:tc>
        <w:tc>
          <w:tcPr>
            <w:tcW w:w="1452" w:type="dxa"/>
            <w:noWrap/>
            <w:hideMark/>
          </w:tcPr>
          <w:p w14:paraId="42F12501" w14:textId="77777777" w:rsidR="004842E5" w:rsidRPr="00035312" w:rsidRDefault="004842E5" w:rsidP="004842E5">
            <w:pPr>
              <w:jc w:val="center"/>
              <w:rPr>
                <w:rFonts w:ascii="Arial" w:eastAsia="Times New Roman" w:hAnsi="Arial" w:cs="Arial"/>
                <w:sz w:val="22"/>
                <w:szCs w:val="22"/>
                <w:lang w:eastAsia="en-GB"/>
              </w:rPr>
            </w:pPr>
            <w:r>
              <w:rPr>
                <w:rFonts w:ascii="Arial" w:eastAsia="Times New Roman" w:hAnsi="Arial" w:cs="Arial"/>
                <w:sz w:val="22"/>
                <w:szCs w:val="22"/>
                <w:lang w:eastAsia="en-GB"/>
              </w:rPr>
              <w:sym w:font="Wingdings" w:char="F0FC"/>
            </w:r>
          </w:p>
        </w:tc>
      </w:tr>
      <w:tr w:rsidR="004842E5" w:rsidRPr="00035312" w14:paraId="44C76170" w14:textId="77777777" w:rsidTr="00016A29">
        <w:trPr>
          <w:trHeight w:val="400"/>
        </w:trPr>
        <w:tc>
          <w:tcPr>
            <w:tcW w:w="704" w:type="dxa"/>
            <w:noWrap/>
            <w:hideMark/>
          </w:tcPr>
          <w:p w14:paraId="0D977F09" w14:textId="77777777" w:rsidR="004842E5" w:rsidRPr="00035312" w:rsidRDefault="004842E5" w:rsidP="004842E5">
            <w:pPr>
              <w:jc w:val="right"/>
              <w:rPr>
                <w:rFonts w:ascii="Arial" w:eastAsia="Times New Roman" w:hAnsi="Arial" w:cs="Arial"/>
                <w:sz w:val="22"/>
                <w:szCs w:val="22"/>
                <w:lang w:eastAsia="en-GB"/>
              </w:rPr>
            </w:pPr>
            <w:r w:rsidRPr="00035312">
              <w:rPr>
                <w:rFonts w:ascii="Arial" w:eastAsia="Times New Roman" w:hAnsi="Arial" w:cs="Arial"/>
                <w:sz w:val="22"/>
                <w:szCs w:val="22"/>
                <w:lang w:eastAsia="en-GB"/>
              </w:rPr>
              <w:t>c.</w:t>
            </w:r>
          </w:p>
        </w:tc>
        <w:tc>
          <w:tcPr>
            <w:tcW w:w="567" w:type="dxa"/>
            <w:noWrap/>
            <w:hideMark/>
          </w:tcPr>
          <w:p w14:paraId="07F128DB"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49B90FF5" w14:textId="77777777" w:rsidR="004842E5" w:rsidRPr="00035312" w:rsidRDefault="004842E5" w:rsidP="004842E5">
            <w:pPr>
              <w:rPr>
                <w:rFonts w:ascii="Arial" w:eastAsia="Times New Roman" w:hAnsi="Arial" w:cs="Arial"/>
                <w:b/>
                <w:bCs/>
                <w:sz w:val="22"/>
                <w:szCs w:val="22"/>
                <w:lang w:eastAsia="en-GB"/>
              </w:rPr>
            </w:pPr>
            <w:r w:rsidRPr="00035312">
              <w:rPr>
                <w:rFonts w:ascii="Arial" w:eastAsia="Times New Roman" w:hAnsi="Arial" w:cs="Arial"/>
                <w:b/>
                <w:bCs/>
                <w:sz w:val="22"/>
                <w:szCs w:val="22"/>
                <w:lang w:eastAsia="en-GB"/>
              </w:rPr>
              <w:t>Technical Areas</w:t>
            </w:r>
          </w:p>
        </w:tc>
        <w:tc>
          <w:tcPr>
            <w:tcW w:w="278" w:type="dxa"/>
            <w:noWrap/>
            <w:hideMark/>
          </w:tcPr>
          <w:p w14:paraId="5BA5FEE5"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0A308FAE" w14:textId="2B9FA1F4" w:rsidR="004842E5" w:rsidRPr="00035312" w:rsidRDefault="00824A88" w:rsidP="004842E5">
            <w:pPr>
              <w:jc w:val="center"/>
              <w:rPr>
                <w:rFonts w:ascii="Arial" w:eastAsia="Times New Roman" w:hAnsi="Arial" w:cs="Arial"/>
                <w:sz w:val="22"/>
                <w:szCs w:val="22"/>
                <w:lang w:eastAsia="en-GB"/>
              </w:rPr>
            </w:pPr>
            <w:r w:rsidRPr="009914D1">
              <w:rPr>
                <w:rFonts w:ascii="Arial" w:eastAsia="Times New Roman" w:hAnsi="Arial" w:cs="Arial"/>
                <w:color w:val="000000" w:themeColor="text1"/>
                <w:sz w:val="22"/>
                <w:szCs w:val="22"/>
                <w:lang w:eastAsia="en-GB"/>
              </w:rPr>
              <w:sym w:font="Wingdings" w:char="F0FC"/>
            </w:r>
          </w:p>
        </w:tc>
        <w:tc>
          <w:tcPr>
            <w:tcW w:w="1452" w:type="dxa"/>
            <w:noWrap/>
            <w:hideMark/>
          </w:tcPr>
          <w:p w14:paraId="0404BCB0" w14:textId="2614D1E7" w:rsidR="004842E5" w:rsidRPr="00035312" w:rsidRDefault="004842E5" w:rsidP="004842E5">
            <w:pPr>
              <w:jc w:val="center"/>
              <w:rPr>
                <w:rFonts w:ascii="Arial" w:eastAsia="Times New Roman" w:hAnsi="Arial" w:cs="Arial"/>
                <w:sz w:val="22"/>
                <w:szCs w:val="22"/>
                <w:lang w:eastAsia="en-GB"/>
              </w:rPr>
            </w:pPr>
          </w:p>
        </w:tc>
      </w:tr>
      <w:tr w:rsidR="004842E5" w:rsidRPr="00035312" w14:paraId="21B0443B" w14:textId="77777777" w:rsidTr="00016A29">
        <w:trPr>
          <w:cnfStyle w:val="000000100000" w:firstRow="0" w:lastRow="0" w:firstColumn="0" w:lastColumn="0" w:oddVBand="0" w:evenVBand="0" w:oddHBand="1" w:evenHBand="0" w:firstRowFirstColumn="0" w:firstRowLastColumn="0" w:lastRowFirstColumn="0" w:lastRowLastColumn="0"/>
          <w:trHeight w:val="400"/>
        </w:trPr>
        <w:tc>
          <w:tcPr>
            <w:tcW w:w="704" w:type="dxa"/>
            <w:noWrap/>
            <w:hideMark/>
          </w:tcPr>
          <w:p w14:paraId="2FF1D3B0" w14:textId="77777777" w:rsidR="004842E5" w:rsidRPr="00035312" w:rsidRDefault="004842E5" w:rsidP="004842E5">
            <w:pPr>
              <w:jc w:val="right"/>
              <w:rPr>
                <w:rFonts w:ascii="Arial" w:eastAsia="Times New Roman" w:hAnsi="Arial" w:cs="Arial"/>
                <w:sz w:val="22"/>
                <w:szCs w:val="22"/>
                <w:lang w:eastAsia="en-GB"/>
              </w:rPr>
            </w:pPr>
            <w:r w:rsidRPr="00035312">
              <w:rPr>
                <w:rFonts w:ascii="Arial" w:eastAsia="Times New Roman" w:hAnsi="Arial" w:cs="Arial"/>
                <w:sz w:val="22"/>
                <w:szCs w:val="22"/>
                <w:lang w:eastAsia="en-GB"/>
              </w:rPr>
              <w:t>d.</w:t>
            </w:r>
          </w:p>
        </w:tc>
        <w:tc>
          <w:tcPr>
            <w:tcW w:w="567" w:type="dxa"/>
            <w:noWrap/>
            <w:hideMark/>
          </w:tcPr>
          <w:p w14:paraId="6B52E425"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66075E25" w14:textId="77777777" w:rsidR="004842E5" w:rsidRPr="00035312" w:rsidRDefault="004842E5" w:rsidP="004842E5">
            <w:pPr>
              <w:rPr>
                <w:rFonts w:ascii="Arial" w:eastAsia="Times New Roman" w:hAnsi="Arial" w:cs="Arial"/>
                <w:b/>
                <w:bCs/>
                <w:sz w:val="22"/>
                <w:szCs w:val="22"/>
                <w:lang w:eastAsia="en-GB"/>
              </w:rPr>
            </w:pPr>
            <w:r w:rsidRPr="00035312">
              <w:rPr>
                <w:rFonts w:ascii="Arial" w:eastAsia="Times New Roman" w:hAnsi="Arial" w:cs="Arial"/>
                <w:b/>
                <w:bCs/>
                <w:sz w:val="22"/>
                <w:szCs w:val="22"/>
                <w:lang w:eastAsia="en-GB"/>
              </w:rPr>
              <w:t>Spectators</w:t>
            </w:r>
          </w:p>
        </w:tc>
        <w:tc>
          <w:tcPr>
            <w:tcW w:w="278" w:type="dxa"/>
            <w:noWrap/>
            <w:hideMark/>
          </w:tcPr>
          <w:p w14:paraId="43B39146"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5AD9107B" w14:textId="77777777" w:rsidR="004842E5" w:rsidRPr="00035312" w:rsidRDefault="004842E5" w:rsidP="004842E5">
            <w:pPr>
              <w:jc w:val="center"/>
              <w:rPr>
                <w:rFonts w:ascii="Arial" w:eastAsia="Times New Roman" w:hAnsi="Arial" w:cs="Arial"/>
                <w:sz w:val="22"/>
                <w:szCs w:val="22"/>
                <w:lang w:eastAsia="en-GB"/>
              </w:rPr>
            </w:pPr>
          </w:p>
        </w:tc>
        <w:tc>
          <w:tcPr>
            <w:tcW w:w="1452" w:type="dxa"/>
          </w:tcPr>
          <w:p w14:paraId="545A27A8" w14:textId="77777777" w:rsidR="004842E5" w:rsidRPr="00035312" w:rsidRDefault="004842E5" w:rsidP="004842E5">
            <w:pPr>
              <w:jc w:val="center"/>
              <w:rPr>
                <w:rFonts w:ascii="Arial" w:eastAsia="Times New Roman" w:hAnsi="Arial" w:cs="Arial"/>
                <w:sz w:val="22"/>
                <w:szCs w:val="22"/>
                <w:lang w:eastAsia="en-GB"/>
              </w:rPr>
            </w:pPr>
            <w:r>
              <w:rPr>
                <w:rFonts w:ascii="Arial" w:eastAsia="Times New Roman" w:hAnsi="Arial" w:cs="Arial"/>
                <w:sz w:val="22"/>
                <w:szCs w:val="22"/>
                <w:lang w:eastAsia="en-GB"/>
              </w:rPr>
              <w:sym w:font="Wingdings" w:char="F0FC"/>
            </w:r>
          </w:p>
        </w:tc>
      </w:tr>
      <w:tr w:rsidR="00060EB9" w:rsidRPr="00035312" w14:paraId="66019838" w14:textId="77777777" w:rsidTr="00016A29">
        <w:trPr>
          <w:trHeight w:val="400"/>
        </w:trPr>
        <w:tc>
          <w:tcPr>
            <w:tcW w:w="704" w:type="dxa"/>
            <w:noWrap/>
          </w:tcPr>
          <w:p w14:paraId="390E362C" w14:textId="77777777" w:rsidR="00060EB9" w:rsidRPr="00035312" w:rsidRDefault="00060EB9" w:rsidP="004842E5">
            <w:pPr>
              <w:jc w:val="right"/>
              <w:rPr>
                <w:rFonts w:ascii="Arial" w:eastAsia="Times New Roman" w:hAnsi="Arial" w:cs="Arial"/>
                <w:sz w:val="22"/>
                <w:szCs w:val="22"/>
                <w:lang w:eastAsia="en-GB"/>
              </w:rPr>
            </w:pPr>
          </w:p>
        </w:tc>
        <w:tc>
          <w:tcPr>
            <w:tcW w:w="567" w:type="dxa"/>
            <w:noWrap/>
          </w:tcPr>
          <w:p w14:paraId="71411238" w14:textId="47AB127C" w:rsidR="00060EB9" w:rsidRPr="00035312" w:rsidRDefault="00060EB9" w:rsidP="004842E5">
            <w:pPr>
              <w:rPr>
                <w:rFonts w:ascii="Arial" w:eastAsia="Times New Roman" w:hAnsi="Arial" w:cs="Arial"/>
                <w:sz w:val="22"/>
                <w:szCs w:val="22"/>
                <w:lang w:eastAsia="en-GB"/>
              </w:rPr>
            </w:pPr>
            <w:proofErr w:type="spellStart"/>
            <w:r>
              <w:rPr>
                <w:rFonts w:ascii="Arial" w:eastAsia="Times New Roman" w:hAnsi="Arial" w:cs="Arial"/>
                <w:sz w:val="22"/>
                <w:szCs w:val="22"/>
                <w:lang w:eastAsia="en-GB"/>
              </w:rPr>
              <w:t>i</w:t>
            </w:r>
            <w:proofErr w:type="spellEnd"/>
            <w:r>
              <w:rPr>
                <w:rFonts w:ascii="Arial" w:eastAsia="Times New Roman" w:hAnsi="Arial" w:cs="Arial"/>
                <w:sz w:val="22"/>
                <w:szCs w:val="22"/>
                <w:lang w:eastAsia="en-GB"/>
              </w:rPr>
              <w:t>.</w:t>
            </w:r>
          </w:p>
        </w:tc>
        <w:tc>
          <w:tcPr>
            <w:tcW w:w="6321" w:type="dxa"/>
            <w:noWrap/>
          </w:tcPr>
          <w:p w14:paraId="6864DF2F" w14:textId="685FDE3A" w:rsidR="00060EB9" w:rsidRPr="00035312" w:rsidRDefault="00060EB9" w:rsidP="004842E5">
            <w:pPr>
              <w:rPr>
                <w:rFonts w:ascii="Arial" w:eastAsia="Times New Roman" w:hAnsi="Arial" w:cs="Arial"/>
                <w:b/>
                <w:bCs/>
                <w:sz w:val="22"/>
                <w:szCs w:val="22"/>
                <w:lang w:eastAsia="en-GB"/>
              </w:rPr>
            </w:pPr>
            <w:r>
              <w:rPr>
                <w:rFonts w:ascii="Arial" w:eastAsia="Times New Roman" w:hAnsi="Arial" w:cs="Arial"/>
                <w:b/>
                <w:bCs/>
                <w:sz w:val="22"/>
                <w:szCs w:val="22"/>
                <w:lang w:eastAsia="en-GB"/>
              </w:rPr>
              <w:t>Match day programme</w:t>
            </w:r>
          </w:p>
        </w:tc>
        <w:tc>
          <w:tcPr>
            <w:tcW w:w="278" w:type="dxa"/>
            <w:noWrap/>
          </w:tcPr>
          <w:p w14:paraId="00D2FD32" w14:textId="77777777" w:rsidR="00060EB9" w:rsidRPr="00035312" w:rsidRDefault="00060EB9" w:rsidP="004842E5">
            <w:pPr>
              <w:rPr>
                <w:rFonts w:ascii="Arial" w:eastAsia="Times New Roman" w:hAnsi="Arial" w:cs="Arial"/>
                <w:sz w:val="22"/>
                <w:szCs w:val="22"/>
                <w:lang w:eastAsia="en-GB"/>
              </w:rPr>
            </w:pPr>
          </w:p>
        </w:tc>
        <w:tc>
          <w:tcPr>
            <w:tcW w:w="1225" w:type="dxa"/>
            <w:noWrap/>
          </w:tcPr>
          <w:p w14:paraId="394828F4" w14:textId="77777777" w:rsidR="00060EB9" w:rsidRPr="00035312" w:rsidRDefault="00060EB9" w:rsidP="004842E5">
            <w:pPr>
              <w:jc w:val="center"/>
              <w:rPr>
                <w:rFonts w:ascii="Arial" w:eastAsia="Times New Roman" w:hAnsi="Arial" w:cs="Arial"/>
                <w:sz w:val="22"/>
                <w:szCs w:val="22"/>
                <w:lang w:eastAsia="en-GB"/>
              </w:rPr>
            </w:pPr>
          </w:p>
        </w:tc>
        <w:tc>
          <w:tcPr>
            <w:tcW w:w="1452" w:type="dxa"/>
          </w:tcPr>
          <w:p w14:paraId="2057DE8D" w14:textId="77777777" w:rsidR="00060EB9" w:rsidRDefault="00060EB9" w:rsidP="004842E5">
            <w:pPr>
              <w:jc w:val="center"/>
              <w:rPr>
                <w:rFonts w:ascii="Arial" w:eastAsia="Times New Roman" w:hAnsi="Arial" w:cs="Arial"/>
                <w:sz w:val="22"/>
                <w:szCs w:val="22"/>
                <w:lang w:eastAsia="en-GB"/>
              </w:rPr>
            </w:pPr>
          </w:p>
        </w:tc>
      </w:tr>
      <w:tr w:rsidR="004842E5" w:rsidRPr="00035312" w14:paraId="6DD281D9" w14:textId="77777777" w:rsidTr="00016A29">
        <w:trPr>
          <w:cnfStyle w:val="000000100000" w:firstRow="0" w:lastRow="0" w:firstColumn="0" w:lastColumn="0" w:oddVBand="0" w:evenVBand="0" w:oddHBand="1" w:evenHBand="0" w:firstRowFirstColumn="0" w:firstRowLastColumn="0" w:lastRowFirstColumn="0" w:lastRowLastColumn="0"/>
          <w:trHeight w:val="400"/>
        </w:trPr>
        <w:tc>
          <w:tcPr>
            <w:tcW w:w="704" w:type="dxa"/>
            <w:noWrap/>
            <w:hideMark/>
          </w:tcPr>
          <w:p w14:paraId="02364A01" w14:textId="77777777" w:rsidR="004842E5" w:rsidRPr="00035312" w:rsidRDefault="004842E5" w:rsidP="004842E5">
            <w:pPr>
              <w:jc w:val="right"/>
              <w:rPr>
                <w:rFonts w:ascii="Arial" w:eastAsia="Times New Roman" w:hAnsi="Arial" w:cs="Arial"/>
                <w:sz w:val="22"/>
                <w:szCs w:val="22"/>
                <w:lang w:eastAsia="en-GB"/>
              </w:rPr>
            </w:pPr>
            <w:r w:rsidRPr="00035312">
              <w:rPr>
                <w:rFonts w:ascii="Arial" w:eastAsia="Times New Roman" w:hAnsi="Arial" w:cs="Arial"/>
                <w:sz w:val="22"/>
                <w:szCs w:val="22"/>
                <w:lang w:eastAsia="en-GB"/>
              </w:rPr>
              <w:t>e.</w:t>
            </w:r>
          </w:p>
        </w:tc>
        <w:tc>
          <w:tcPr>
            <w:tcW w:w="567" w:type="dxa"/>
            <w:noWrap/>
            <w:hideMark/>
          </w:tcPr>
          <w:p w14:paraId="77C1AF2C"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5C6A2EA2" w14:textId="77777777" w:rsidR="004842E5" w:rsidRPr="00035312" w:rsidRDefault="004842E5" w:rsidP="004842E5">
            <w:pPr>
              <w:rPr>
                <w:rFonts w:ascii="Arial" w:eastAsia="Times New Roman" w:hAnsi="Arial" w:cs="Arial"/>
                <w:b/>
                <w:bCs/>
                <w:sz w:val="22"/>
                <w:szCs w:val="22"/>
                <w:lang w:eastAsia="en-GB"/>
              </w:rPr>
            </w:pPr>
            <w:r w:rsidRPr="00035312">
              <w:rPr>
                <w:rFonts w:ascii="Arial" w:eastAsia="Times New Roman" w:hAnsi="Arial" w:cs="Arial"/>
                <w:b/>
                <w:bCs/>
                <w:sz w:val="22"/>
                <w:szCs w:val="22"/>
                <w:lang w:eastAsia="en-GB"/>
              </w:rPr>
              <w:t>Level of Cover for spectators</w:t>
            </w:r>
          </w:p>
        </w:tc>
        <w:tc>
          <w:tcPr>
            <w:tcW w:w="278" w:type="dxa"/>
            <w:noWrap/>
            <w:hideMark/>
          </w:tcPr>
          <w:p w14:paraId="708BF329"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43FC64D4" w14:textId="77777777" w:rsidR="004842E5" w:rsidRPr="00035312" w:rsidRDefault="004842E5" w:rsidP="004842E5">
            <w:pPr>
              <w:jc w:val="center"/>
              <w:rPr>
                <w:rFonts w:ascii="Arial" w:eastAsia="Times New Roman" w:hAnsi="Arial" w:cs="Arial"/>
                <w:sz w:val="22"/>
                <w:szCs w:val="22"/>
                <w:lang w:eastAsia="en-GB"/>
              </w:rPr>
            </w:pPr>
            <w:r>
              <w:rPr>
                <w:rFonts w:ascii="Arial" w:eastAsia="Times New Roman" w:hAnsi="Arial" w:cs="Arial"/>
                <w:sz w:val="22"/>
                <w:szCs w:val="22"/>
                <w:lang w:eastAsia="en-GB"/>
              </w:rPr>
              <w:sym w:font="Wingdings" w:char="F0FC"/>
            </w:r>
          </w:p>
        </w:tc>
        <w:tc>
          <w:tcPr>
            <w:tcW w:w="1452" w:type="dxa"/>
            <w:noWrap/>
            <w:hideMark/>
          </w:tcPr>
          <w:p w14:paraId="44B4F973"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4842E5" w:rsidRPr="00035312" w14:paraId="283DF6F9" w14:textId="77777777" w:rsidTr="00016A29">
        <w:trPr>
          <w:trHeight w:val="400"/>
        </w:trPr>
        <w:tc>
          <w:tcPr>
            <w:tcW w:w="704" w:type="dxa"/>
            <w:noWrap/>
            <w:hideMark/>
          </w:tcPr>
          <w:p w14:paraId="3FCC5034"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4</w:t>
            </w:r>
          </w:p>
        </w:tc>
        <w:tc>
          <w:tcPr>
            <w:tcW w:w="567" w:type="dxa"/>
            <w:noWrap/>
            <w:hideMark/>
          </w:tcPr>
          <w:p w14:paraId="1C2DA3CC"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1DF198D6" w14:textId="77777777" w:rsidR="004842E5" w:rsidRPr="00035312" w:rsidRDefault="004842E5" w:rsidP="004842E5">
            <w:pPr>
              <w:rPr>
                <w:rFonts w:ascii="Arial" w:eastAsia="Times New Roman" w:hAnsi="Arial" w:cs="Arial"/>
                <w:b/>
                <w:bCs/>
                <w:sz w:val="22"/>
                <w:szCs w:val="22"/>
                <w:u w:val="single"/>
                <w:lang w:eastAsia="en-GB"/>
              </w:rPr>
            </w:pPr>
            <w:r w:rsidRPr="00035312">
              <w:rPr>
                <w:rFonts w:ascii="Arial" w:eastAsia="Times New Roman" w:hAnsi="Arial" w:cs="Arial"/>
                <w:b/>
                <w:bCs/>
                <w:sz w:val="22"/>
                <w:szCs w:val="22"/>
                <w:u w:val="single"/>
                <w:lang w:eastAsia="en-GB"/>
              </w:rPr>
              <w:t>First Aid Facilities</w:t>
            </w:r>
          </w:p>
        </w:tc>
        <w:tc>
          <w:tcPr>
            <w:tcW w:w="278" w:type="dxa"/>
            <w:noWrap/>
            <w:hideMark/>
          </w:tcPr>
          <w:p w14:paraId="58810768"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2677" w:type="dxa"/>
            <w:gridSpan w:val="2"/>
            <w:noWrap/>
            <w:hideMark/>
          </w:tcPr>
          <w:p w14:paraId="69060D6D" w14:textId="77777777" w:rsidR="004842E5" w:rsidRPr="00035312" w:rsidRDefault="004842E5" w:rsidP="004842E5">
            <w:pPr>
              <w:jc w:val="cente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4842E5" w:rsidRPr="00035312" w14:paraId="5240B10B" w14:textId="77777777" w:rsidTr="00016A29">
        <w:trPr>
          <w:cnfStyle w:val="000000100000" w:firstRow="0" w:lastRow="0" w:firstColumn="0" w:lastColumn="0" w:oddVBand="0" w:evenVBand="0" w:oddHBand="1" w:evenHBand="0" w:firstRowFirstColumn="0" w:firstRowLastColumn="0" w:lastRowFirstColumn="0" w:lastRowLastColumn="0"/>
          <w:trHeight w:val="400"/>
        </w:trPr>
        <w:tc>
          <w:tcPr>
            <w:tcW w:w="704" w:type="dxa"/>
            <w:noWrap/>
            <w:hideMark/>
          </w:tcPr>
          <w:p w14:paraId="6C388945" w14:textId="77777777" w:rsidR="004842E5" w:rsidRPr="00035312" w:rsidRDefault="004842E5" w:rsidP="004842E5">
            <w:pPr>
              <w:jc w:val="right"/>
              <w:rPr>
                <w:rFonts w:ascii="Arial" w:eastAsia="Times New Roman" w:hAnsi="Arial" w:cs="Arial"/>
                <w:sz w:val="22"/>
                <w:szCs w:val="22"/>
                <w:lang w:eastAsia="en-GB"/>
              </w:rPr>
            </w:pPr>
            <w:r w:rsidRPr="00035312">
              <w:rPr>
                <w:rFonts w:ascii="Arial" w:eastAsia="Times New Roman" w:hAnsi="Arial" w:cs="Arial"/>
                <w:sz w:val="22"/>
                <w:szCs w:val="22"/>
                <w:lang w:eastAsia="en-GB"/>
              </w:rPr>
              <w:t>a.</w:t>
            </w:r>
          </w:p>
        </w:tc>
        <w:tc>
          <w:tcPr>
            <w:tcW w:w="567" w:type="dxa"/>
            <w:noWrap/>
            <w:hideMark/>
          </w:tcPr>
          <w:p w14:paraId="4FF6FB99"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511F0D33"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Medical and First Aid Risk Assessment</w:t>
            </w:r>
          </w:p>
        </w:tc>
        <w:tc>
          <w:tcPr>
            <w:tcW w:w="278" w:type="dxa"/>
            <w:noWrap/>
            <w:hideMark/>
          </w:tcPr>
          <w:p w14:paraId="2F4A3798"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4D43826F" w14:textId="77777777" w:rsidR="004842E5" w:rsidRDefault="004842E5" w:rsidP="004842E5">
            <w:pPr>
              <w:jc w:val="center"/>
            </w:pPr>
            <w:r w:rsidRPr="003B6846">
              <w:rPr>
                <w:rFonts w:ascii="Arial" w:eastAsia="Times New Roman" w:hAnsi="Arial" w:cs="Arial"/>
                <w:sz w:val="22"/>
                <w:szCs w:val="22"/>
                <w:lang w:eastAsia="en-GB"/>
              </w:rPr>
              <w:sym w:font="Wingdings" w:char="F0FC"/>
            </w:r>
          </w:p>
        </w:tc>
        <w:tc>
          <w:tcPr>
            <w:tcW w:w="1452" w:type="dxa"/>
            <w:noWrap/>
            <w:hideMark/>
          </w:tcPr>
          <w:p w14:paraId="31EFA95A"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4842E5" w:rsidRPr="00035312" w14:paraId="3C0C4569" w14:textId="77777777" w:rsidTr="00016A29">
        <w:trPr>
          <w:trHeight w:val="400"/>
        </w:trPr>
        <w:tc>
          <w:tcPr>
            <w:tcW w:w="704" w:type="dxa"/>
            <w:noWrap/>
            <w:hideMark/>
          </w:tcPr>
          <w:p w14:paraId="16D4DA8D" w14:textId="77777777" w:rsidR="004842E5" w:rsidRPr="00035312" w:rsidRDefault="004842E5" w:rsidP="004842E5">
            <w:pPr>
              <w:jc w:val="right"/>
              <w:rPr>
                <w:rFonts w:ascii="Arial" w:eastAsia="Times New Roman" w:hAnsi="Arial" w:cs="Arial"/>
                <w:sz w:val="22"/>
                <w:szCs w:val="22"/>
                <w:lang w:eastAsia="en-GB"/>
              </w:rPr>
            </w:pPr>
            <w:r w:rsidRPr="00035312">
              <w:rPr>
                <w:rFonts w:ascii="Arial" w:eastAsia="Times New Roman" w:hAnsi="Arial" w:cs="Arial"/>
                <w:sz w:val="22"/>
                <w:szCs w:val="22"/>
                <w:lang w:eastAsia="en-GB"/>
              </w:rPr>
              <w:t>b.</w:t>
            </w:r>
          </w:p>
        </w:tc>
        <w:tc>
          <w:tcPr>
            <w:tcW w:w="567" w:type="dxa"/>
            <w:noWrap/>
            <w:hideMark/>
          </w:tcPr>
          <w:p w14:paraId="7ED107BE"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342310E4"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Medical Plan</w:t>
            </w:r>
          </w:p>
        </w:tc>
        <w:tc>
          <w:tcPr>
            <w:tcW w:w="278" w:type="dxa"/>
            <w:noWrap/>
            <w:hideMark/>
          </w:tcPr>
          <w:p w14:paraId="404BC0E3"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353397F0" w14:textId="77777777" w:rsidR="004842E5" w:rsidRDefault="004842E5" w:rsidP="004842E5">
            <w:pPr>
              <w:jc w:val="center"/>
            </w:pPr>
            <w:r w:rsidRPr="003B6846">
              <w:rPr>
                <w:rFonts w:ascii="Arial" w:eastAsia="Times New Roman" w:hAnsi="Arial" w:cs="Arial"/>
                <w:sz w:val="22"/>
                <w:szCs w:val="22"/>
                <w:lang w:eastAsia="en-GB"/>
              </w:rPr>
              <w:sym w:font="Wingdings" w:char="F0FC"/>
            </w:r>
          </w:p>
        </w:tc>
        <w:tc>
          <w:tcPr>
            <w:tcW w:w="1452" w:type="dxa"/>
            <w:noWrap/>
            <w:hideMark/>
          </w:tcPr>
          <w:p w14:paraId="17589301"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4842E5" w:rsidRPr="00035312" w14:paraId="4C300C5A" w14:textId="77777777" w:rsidTr="00016A29">
        <w:trPr>
          <w:cnfStyle w:val="000000100000" w:firstRow="0" w:lastRow="0" w:firstColumn="0" w:lastColumn="0" w:oddVBand="0" w:evenVBand="0" w:oddHBand="1" w:evenHBand="0" w:firstRowFirstColumn="0" w:firstRowLastColumn="0" w:lastRowFirstColumn="0" w:lastRowLastColumn="0"/>
          <w:trHeight w:val="400"/>
        </w:trPr>
        <w:tc>
          <w:tcPr>
            <w:tcW w:w="704" w:type="dxa"/>
            <w:vMerge w:val="restart"/>
            <w:noWrap/>
            <w:hideMark/>
          </w:tcPr>
          <w:p w14:paraId="3DCFA1E4" w14:textId="77777777" w:rsidR="004842E5" w:rsidRPr="00035312" w:rsidRDefault="004842E5" w:rsidP="004842E5">
            <w:pPr>
              <w:jc w:val="center"/>
              <w:rPr>
                <w:rFonts w:ascii="Arial" w:eastAsia="Times New Roman" w:hAnsi="Arial" w:cs="Arial"/>
                <w:sz w:val="22"/>
                <w:szCs w:val="22"/>
                <w:lang w:eastAsia="en-GB"/>
              </w:rPr>
            </w:pPr>
            <w:r w:rsidRPr="00035312">
              <w:rPr>
                <w:rFonts w:ascii="Arial" w:eastAsia="Times New Roman" w:hAnsi="Arial" w:cs="Arial"/>
                <w:sz w:val="22"/>
                <w:szCs w:val="22"/>
                <w:lang w:eastAsia="en-GB"/>
              </w:rPr>
              <w:lastRenderedPageBreak/>
              <w:t> </w:t>
            </w:r>
          </w:p>
        </w:tc>
        <w:tc>
          <w:tcPr>
            <w:tcW w:w="567" w:type="dxa"/>
            <w:noWrap/>
            <w:hideMark/>
          </w:tcPr>
          <w:p w14:paraId="61826C03" w14:textId="77777777" w:rsidR="004842E5" w:rsidRPr="00035312" w:rsidRDefault="004842E5" w:rsidP="004842E5">
            <w:pPr>
              <w:rPr>
                <w:rFonts w:ascii="Arial" w:eastAsia="Times New Roman" w:hAnsi="Arial" w:cs="Arial"/>
                <w:sz w:val="22"/>
                <w:szCs w:val="22"/>
                <w:lang w:eastAsia="en-GB"/>
              </w:rPr>
            </w:pPr>
            <w:proofErr w:type="spellStart"/>
            <w:r w:rsidRPr="00035312">
              <w:rPr>
                <w:rFonts w:ascii="Arial" w:eastAsia="Times New Roman" w:hAnsi="Arial" w:cs="Arial"/>
                <w:sz w:val="22"/>
                <w:szCs w:val="22"/>
                <w:lang w:eastAsia="en-GB"/>
              </w:rPr>
              <w:t>i</w:t>
            </w:r>
            <w:proofErr w:type="spellEnd"/>
            <w:r w:rsidRPr="00035312">
              <w:rPr>
                <w:rFonts w:ascii="Arial" w:eastAsia="Times New Roman" w:hAnsi="Arial" w:cs="Arial"/>
                <w:sz w:val="22"/>
                <w:szCs w:val="22"/>
                <w:lang w:eastAsia="en-GB"/>
              </w:rPr>
              <w:t>.</w:t>
            </w:r>
          </w:p>
        </w:tc>
        <w:tc>
          <w:tcPr>
            <w:tcW w:w="6321" w:type="dxa"/>
            <w:noWrap/>
            <w:hideMark/>
          </w:tcPr>
          <w:p w14:paraId="6376942B"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Medical Facilities</w:t>
            </w:r>
          </w:p>
        </w:tc>
        <w:tc>
          <w:tcPr>
            <w:tcW w:w="278" w:type="dxa"/>
            <w:noWrap/>
            <w:hideMark/>
          </w:tcPr>
          <w:p w14:paraId="571F10BC"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5DD1D157" w14:textId="77777777" w:rsidR="004842E5" w:rsidRDefault="004842E5" w:rsidP="004842E5">
            <w:pPr>
              <w:jc w:val="center"/>
            </w:pPr>
            <w:r w:rsidRPr="003B6846">
              <w:rPr>
                <w:rFonts w:ascii="Arial" w:eastAsia="Times New Roman" w:hAnsi="Arial" w:cs="Arial"/>
                <w:sz w:val="22"/>
                <w:szCs w:val="22"/>
                <w:lang w:eastAsia="en-GB"/>
              </w:rPr>
              <w:sym w:font="Wingdings" w:char="F0FC"/>
            </w:r>
          </w:p>
        </w:tc>
        <w:tc>
          <w:tcPr>
            <w:tcW w:w="1452" w:type="dxa"/>
            <w:noWrap/>
            <w:hideMark/>
          </w:tcPr>
          <w:p w14:paraId="5558D6AA"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4842E5" w:rsidRPr="00035312" w14:paraId="36868D57" w14:textId="77777777" w:rsidTr="00016A29">
        <w:trPr>
          <w:trHeight w:val="400"/>
        </w:trPr>
        <w:tc>
          <w:tcPr>
            <w:tcW w:w="704" w:type="dxa"/>
            <w:vMerge/>
            <w:hideMark/>
          </w:tcPr>
          <w:p w14:paraId="6A56B54E" w14:textId="77777777" w:rsidR="004842E5" w:rsidRPr="00035312" w:rsidRDefault="004842E5" w:rsidP="004842E5">
            <w:pPr>
              <w:rPr>
                <w:rFonts w:ascii="Arial" w:eastAsia="Times New Roman" w:hAnsi="Arial" w:cs="Arial"/>
                <w:sz w:val="22"/>
                <w:szCs w:val="22"/>
                <w:lang w:eastAsia="en-GB"/>
              </w:rPr>
            </w:pPr>
          </w:p>
        </w:tc>
        <w:tc>
          <w:tcPr>
            <w:tcW w:w="567" w:type="dxa"/>
            <w:noWrap/>
            <w:hideMark/>
          </w:tcPr>
          <w:p w14:paraId="1B765EA9"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ii.</w:t>
            </w:r>
          </w:p>
        </w:tc>
        <w:tc>
          <w:tcPr>
            <w:tcW w:w="6321" w:type="dxa"/>
            <w:noWrap/>
            <w:hideMark/>
          </w:tcPr>
          <w:p w14:paraId="271A2D66"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xml:space="preserve">Medical Expertise Provision </w:t>
            </w:r>
          </w:p>
        </w:tc>
        <w:tc>
          <w:tcPr>
            <w:tcW w:w="278" w:type="dxa"/>
            <w:noWrap/>
            <w:hideMark/>
          </w:tcPr>
          <w:p w14:paraId="324C57C8"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35D05033" w14:textId="77777777" w:rsidR="004842E5" w:rsidRDefault="004842E5" w:rsidP="004842E5">
            <w:pPr>
              <w:jc w:val="center"/>
            </w:pPr>
            <w:r w:rsidRPr="003B6846">
              <w:rPr>
                <w:rFonts w:ascii="Arial" w:eastAsia="Times New Roman" w:hAnsi="Arial" w:cs="Arial"/>
                <w:sz w:val="22"/>
                <w:szCs w:val="22"/>
                <w:lang w:eastAsia="en-GB"/>
              </w:rPr>
              <w:sym w:font="Wingdings" w:char="F0FC"/>
            </w:r>
          </w:p>
        </w:tc>
        <w:tc>
          <w:tcPr>
            <w:tcW w:w="1452" w:type="dxa"/>
            <w:noWrap/>
            <w:hideMark/>
          </w:tcPr>
          <w:p w14:paraId="13A18561"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4842E5" w:rsidRPr="00035312" w14:paraId="0BE6E5CE" w14:textId="77777777" w:rsidTr="00016A29">
        <w:trPr>
          <w:cnfStyle w:val="000000100000" w:firstRow="0" w:lastRow="0" w:firstColumn="0" w:lastColumn="0" w:oddVBand="0" w:evenVBand="0" w:oddHBand="1" w:evenHBand="0" w:firstRowFirstColumn="0" w:firstRowLastColumn="0" w:lastRowFirstColumn="0" w:lastRowLastColumn="0"/>
          <w:trHeight w:val="400"/>
        </w:trPr>
        <w:tc>
          <w:tcPr>
            <w:tcW w:w="704" w:type="dxa"/>
            <w:vMerge/>
            <w:hideMark/>
          </w:tcPr>
          <w:p w14:paraId="62E917CC" w14:textId="77777777" w:rsidR="004842E5" w:rsidRPr="00035312" w:rsidRDefault="004842E5" w:rsidP="004842E5">
            <w:pPr>
              <w:rPr>
                <w:rFonts w:ascii="Arial" w:eastAsia="Times New Roman" w:hAnsi="Arial" w:cs="Arial"/>
                <w:sz w:val="22"/>
                <w:szCs w:val="22"/>
                <w:lang w:eastAsia="en-GB"/>
              </w:rPr>
            </w:pPr>
          </w:p>
        </w:tc>
        <w:tc>
          <w:tcPr>
            <w:tcW w:w="567" w:type="dxa"/>
            <w:noWrap/>
            <w:hideMark/>
          </w:tcPr>
          <w:p w14:paraId="2342DB1B"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iii.</w:t>
            </w:r>
          </w:p>
        </w:tc>
        <w:tc>
          <w:tcPr>
            <w:tcW w:w="6321" w:type="dxa"/>
            <w:noWrap/>
            <w:hideMark/>
          </w:tcPr>
          <w:p w14:paraId="56DC6729"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Medical &amp; First Aid Provision</w:t>
            </w:r>
          </w:p>
        </w:tc>
        <w:tc>
          <w:tcPr>
            <w:tcW w:w="278" w:type="dxa"/>
            <w:noWrap/>
            <w:hideMark/>
          </w:tcPr>
          <w:p w14:paraId="606E6D41"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07623CE5" w14:textId="77777777" w:rsidR="004842E5" w:rsidRDefault="004842E5" w:rsidP="004842E5">
            <w:pPr>
              <w:jc w:val="center"/>
            </w:pPr>
            <w:r w:rsidRPr="003B6846">
              <w:rPr>
                <w:rFonts w:ascii="Arial" w:eastAsia="Times New Roman" w:hAnsi="Arial" w:cs="Arial"/>
                <w:sz w:val="22"/>
                <w:szCs w:val="22"/>
                <w:lang w:eastAsia="en-GB"/>
              </w:rPr>
              <w:sym w:font="Wingdings" w:char="F0FC"/>
            </w:r>
          </w:p>
        </w:tc>
        <w:tc>
          <w:tcPr>
            <w:tcW w:w="1452" w:type="dxa"/>
            <w:noWrap/>
            <w:hideMark/>
          </w:tcPr>
          <w:p w14:paraId="5EC6CE58"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4842E5" w:rsidRPr="00035312" w14:paraId="1C3E1FD2" w14:textId="77777777" w:rsidTr="00016A29">
        <w:trPr>
          <w:trHeight w:val="400"/>
        </w:trPr>
        <w:tc>
          <w:tcPr>
            <w:tcW w:w="704" w:type="dxa"/>
            <w:noWrap/>
            <w:hideMark/>
          </w:tcPr>
          <w:p w14:paraId="340ACF87"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5</w:t>
            </w:r>
          </w:p>
        </w:tc>
        <w:tc>
          <w:tcPr>
            <w:tcW w:w="567" w:type="dxa"/>
            <w:noWrap/>
            <w:hideMark/>
          </w:tcPr>
          <w:p w14:paraId="1DC830A8"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23FF62DE" w14:textId="77777777" w:rsidR="004842E5" w:rsidRPr="00035312" w:rsidRDefault="004842E5" w:rsidP="004842E5">
            <w:pPr>
              <w:rPr>
                <w:rFonts w:ascii="Arial" w:eastAsia="Times New Roman" w:hAnsi="Arial" w:cs="Arial"/>
                <w:b/>
                <w:bCs/>
                <w:sz w:val="22"/>
                <w:szCs w:val="22"/>
                <w:u w:val="single"/>
                <w:lang w:eastAsia="en-GB"/>
              </w:rPr>
            </w:pPr>
            <w:r w:rsidRPr="00035312">
              <w:rPr>
                <w:rFonts w:ascii="Arial" w:eastAsia="Times New Roman" w:hAnsi="Arial" w:cs="Arial"/>
                <w:b/>
                <w:bCs/>
                <w:sz w:val="22"/>
                <w:szCs w:val="22"/>
                <w:u w:val="single"/>
                <w:lang w:eastAsia="en-GB"/>
              </w:rPr>
              <w:t>Media Facilities</w:t>
            </w:r>
          </w:p>
        </w:tc>
        <w:tc>
          <w:tcPr>
            <w:tcW w:w="278" w:type="dxa"/>
            <w:noWrap/>
            <w:hideMark/>
          </w:tcPr>
          <w:p w14:paraId="17809D37"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2677" w:type="dxa"/>
            <w:gridSpan w:val="2"/>
            <w:noWrap/>
            <w:hideMark/>
          </w:tcPr>
          <w:p w14:paraId="3C1C1428" w14:textId="77777777" w:rsidR="004842E5" w:rsidRPr="00035312" w:rsidRDefault="004842E5" w:rsidP="004842E5">
            <w:pPr>
              <w:jc w:val="cente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4842E5" w:rsidRPr="00035312" w14:paraId="391AF02A" w14:textId="77777777" w:rsidTr="00016A29">
        <w:trPr>
          <w:cnfStyle w:val="000000100000" w:firstRow="0" w:lastRow="0" w:firstColumn="0" w:lastColumn="0" w:oddVBand="0" w:evenVBand="0" w:oddHBand="1" w:evenHBand="0" w:firstRowFirstColumn="0" w:firstRowLastColumn="0" w:lastRowFirstColumn="0" w:lastRowLastColumn="0"/>
          <w:trHeight w:val="400"/>
        </w:trPr>
        <w:tc>
          <w:tcPr>
            <w:tcW w:w="704" w:type="dxa"/>
            <w:vMerge w:val="restart"/>
            <w:noWrap/>
            <w:hideMark/>
          </w:tcPr>
          <w:p w14:paraId="1657743D" w14:textId="77777777" w:rsidR="004842E5" w:rsidRPr="00035312" w:rsidRDefault="004842E5" w:rsidP="004842E5">
            <w:pPr>
              <w:jc w:val="cente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567" w:type="dxa"/>
            <w:noWrap/>
            <w:hideMark/>
          </w:tcPr>
          <w:p w14:paraId="3412FD6F" w14:textId="77777777" w:rsidR="004842E5" w:rsidRPr="00035312" w:rsidRDefault="004842E5" w:rsidP="004842E5">
            <w:pPr>
              <w:rPr>
                <w:rFonts w:ascii="Arial" w:eastAsia="Times New Roman" w:hAnsi="Arial" w:cs="Arial"/>
                <w:sz w:val="22"/>
                <w:szCs w:val="22"/>
                <w:lang w:eastAsia="en-GB"/>
              </w:rPr>
            </w:pPr>
            <w:proofErr w:type="spellStart"/>
            <w:r w:rsidRPr="00035312">
              <w:rPr>
                <w:rFonts w:ascii="Arial" w:eastAsia="Times New Roman" w:hAnsi="Arial" w:cs="Arial"/>
                <w:sz w:val="22"/>
                <w:szCs w:val="22"/>
                <w:lang w:eastAsia="en-GB"/>
              </w:rPr>
              <w:t>i</w:t>
            </w:r>
            <w:proofErr w:type="spellEnd"/>
            <w:r w:rsidRPr="00035312">
              <w:rPr>
                <w:rFonts w:ascii="Arial" w:eastAsia="Times New Roman" w:hAnsi="Arial" w:cs="Arial"/>
                <w:sz w:val="22"/>
                <w:szCs w:val="22"/>
                <w:lang w:eastAsia="en-GB"/>
              </w:rPr>
              <w:t>.</w:t>
            </w:r>
          </w:p>
        </w:tc>
        <w:tc>
          <w:tcPr>
            <w:tcW w:w="6321" w:type="dxa"/>
            <w:noWrap/>
            <w:hideMark/>
          </w:tcPr>
          <w:p w14:paraId="57916AC8"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Raised platform to film games</w:t>
            </w:r>
          </w:p>
        </w:tc>
        <w:tc>
          <w:tcPr>
            <w:tcW w:w="278" w:type="dxa"/>
            <w:noWrap/>
            <w:hideMark/>
          </w:tcPr>
          <w:p w14:paraId="00BA643C"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09A402A7" w14:textId="77777777" w:rsidR="004842E5" w:rsidRPr="00035312" w:rsidRDefault="004842E5" w:rsidP="004842E5">
            <w:pPr>
              <w:jc w:val="center"/>
              <w:rPr>
                <w:rFonts w:ascii="Arial" w:eastAsia="Times New Roman" w:hAnsi="Arial" w:cs="Arial"/>
                <w:sz w:val="22"/>
                <w:szCs w:val="22"/>
                <w:lang w:eastAsia="en-GB"/>
              </w:rPr>
            </w:pPr>
          </w:p>
        </w:tc>
        <w:tc>
          <w:tcPr>
            <w:tcW w:w="1452" w:type="dxa"/>
            <w:noWrap/>
            <w:hideMark/>
          </w:tcPr>
          <w:p w14:paraId="740684A0" w14:textId="77777777" w:rsidR="004842E5" w:rsidRPr="00035312" w:rsidRDefault="004842E5" w:rsidP="004842E5">
            <w:pPr>
              <w:jc w:val="center"/>
              <w:rPr>
                <w:rFonts w:ascii="Arial" w:eastAsia="Times New Roman" w:hAnsi="Arial" w:cs="Arial"/>
                <w:sz w:val="22"/>
                <w:szCs w:val="22"/>
                <w:lang w:eastAsia="en-GB"/>
              </w:rPr>
            </w:pPr>
            <w:r>
              <w:rPr>
                <w:rFonts w:ascii="Arial" w:eastAsia="Times New Roman" w:hAnsi="Arial" w:cs="Arial"/>
                <w:sz w:val="22"/>
                <w:szCs w:val="22"/>
                <w:lang w:eastAsia="en-GB"/>
              </w:rPr>
              <w:sym w:font="Wingdings" w:char="F0FC"/>
            </w:r>
          </w:p>
        </w:tc>
      </w:tr>
      <w:tr w:rsidR="004842E5" w:rsidRPr="00035312" w14:paraId="233C12FE" w14:textId="77777777" w:rsidTr="00016A29">
        <w:trPr>
          <w:trHeight w:val="400"/>
        </w:trPr>
        <w:tc>
          <w:tcPr>
            <w:tcW w:w="704" w:type="dxa"/>
            <w:vMerge/>
            <w:hideMark/>
          </w:tcPr>
          <w:p w14:paraId="597C4B0E" w14:textId="77777777" w:rsidR="004842E5" w:rsidRPr="00035312" w:rsidRDefault="004842E5" w:rsidP="004842E5">
            <w:pPr>
              <w:rPr>
                <w:rFonts w:ascii="Arial" w:eastAsia="Times New Roman" w:hAnsi="Arial" w:cs="Arial"/>
                <w:sz w:val="22"/>
                <w:szCs w:val="22"/>
                <w:lang w:eastAsia="en-GB"/>
              </w:rPr>
            </w:pPr>
          </w:p>
        </w:tc>
        <w:tc>
          <w:tcPr>
            <w:tcW w:w="567" w:type="dxa"/>
            <w:noWrap/>
            <w:hideMark/>
          </w:tcPr>
          <w:p w14:paraId="10584316"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ii.</w:t>
            </w:r>
          </w:p>
        </w:tc>
        <w:tc>
          <w:tcPr>
            <w:tcW w:w="6321" w:type="dxa"/>
            <w:noWrap/>
            <w:hideMark/>
          </w:tcPr>
          <w:p w14:paraId="25126528"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Team lines for media</w:t>
            </w:r>
          </w:p>
        </w:tc>
        <w:tc>
          <w:tcPr>
            <w:tcW w:w="278" w:type="dxa"/>
            <w:noWrap/>
            <w:hideMark/>
          </w:tcPr>
          <w:p w14:paraId="4DBF71EB"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44821BAA" w14:textId="77777777" w:rsidR="004842E5" w:rsidRPr="00035312" w:rsidRDefault="004842E5" w:rsidP="004842E5">
            <w:pPr>
              <w:jc w:val="center"/>
              <w:rPr>
                <w:rFonts w:ascii="Arial" w:eastAsia="Times New Roman" w:hAnsi="Arial" w:cs="Arial"/>
                <w:sz w:val="22"/>
                <w:szCs w:val="22"/>
                <w:lang w:eastAsia="en-GB"/>
              </w:rPr>
            </w:pPr>
            <w:r>
              <w:rPr>
                <w:rFonts w:ascii="Arial" w:eastAsia="Times New Roman" w:hAnsi="Arial" w:cs="Arial"/>
                <w:sz w:val="22"/>
                <w:szCs w:val="22"/>
                <w:lang w:eastAsia="en-GB"/>
              </w:rPr>
              <w:sym w:font="Wingdings" w:char="F0FC"/>
            </w:r>
          </w:p>
        </w:tc>
        <w:tc>
          <w:tcPr>
            <w:tcW w:w="1452" w:type="dxa"/>
            <w:noWrap/>
            <w:hideMark/>
          </w:tcPr>
          <w:p w14:paraId="4E6C13B0" w14:textId="77777777" w:rsidR="004842E5" w:rsidRPr="00035312" w:rsidRDefault="004842E5" w:rsidP="004842E5">
            <w:pPr>
              <w:jc w:val="center"/>
              <w:rPr>
                <w:rFonts w:ascii="Arial" w:eastAsia="Times New Roman" w:hAnsi="Arial" w:cs="Arial"/>
                <w:sz w:val="22"/>
                <w:szCs w:val="22"/>
                <w:lang w:eastAsia="en-GB"/>
              </w:rPr>
            </w:pPr>
          </w:p>
        </w:tc>
      </w:tr>
      <w:tr w:rsidR="004842E5" w:rsidRPr="00035312" w14:paraId="098146A5" w14:textId="77777777" w:rsidTr="00016A29">
        <w:trPr>
          <w:cnfStyle w:val="000000100000" w:firstRow="0" w:lastRow="0" w:firstColumn="0" w:lastColumn="0" w:oddVBand="0" w:evenVBand="0" w:oddHBand="1" w:evenHBand="0" w:firstRowFirstColumn="0" w:firstRowLastColumn="0" w:lastRowFirstColumn="0" w:lastRowLastColumn="0"/>
          <w:trHeight w:val="400"/>
        </w:trPr>
        <w:tc>
          <w:tcPr>
            <w:tcW w:w="704" w:type="dxa"/>
            <w:vMerge/>
            <w:hideMark/>
          </w:tcPr>
          <w:p w14:paraId="52B15BC3" w14:textId="77777777" w:rsidR="004842E5" w:rsidRPr="00035312" w:rsidRDefault="004842E5" w:rsidP="004842E5">
            <w:pPr>
              <w:rPr>
                <w:rFonts w:ascii="Arial" w:eastAsia="Times New Roman" w:hAnsi="Arial" w:cs="Arial"/>
                <w:sz w:val="22"/>
                <w:szCs w:val="22"/>
                <w:lang w:eastAsia="en-GB"/>
              </w:rPr>
            </w:pPr>
          </w:p>
        </w:tc>
        <w:tc>
          <w:tcPr>
            <w:tcW w:w="567" w:type="dxa"/>
            <w:noWrap/>
            <w:hideMark/>
          </w:tcPr>
          <w:p w14:paraId="791A183C" w14:textId="77777777" w:rsidR="004842E5" w:rsidRPr="00035312" w:rsidRDefault="004B3F2B" w:rsidP="004B3F2B">
            <w:pPr>
              <w:rPr>
                <w:rFonts w:ascii="Arial" w:eastAsia="Times New Roman" w:hAnsi="Arial" w:cs="Arial"/>
                <w:sz w:val="22"/>
                <w:szCs w:val="22"/>
                <w:lang w:eastAsia="en-GB"/>
              </w:rPr>
            </w:pPr>
            <w:r>
              <w:rPr>
                <w:rFonts w:ascii="Arial" w:eastAsia="Times New Roman" w:hAnsi="Arial" w:cs="Arial"/>
                <w:sz w:val="22"/>
                <w:szCs w:val="22"/>
                <w:lang w:eastAsia="en-GB"/>
              </w:rPr>
              <w:t>iii</w:t>
            </w:r>
            <w:r w:rsidR="004842E5" w:rsidRPr="00035312">
              <w:rPr>
                <w:rFonts w:ascii="Arial" w:eastAsia="Times New Roman" w:hAnsi="Arial" w:cs="Arial"/>
                <w:sz w:val="22"/>
                <w:szCs w:val="22"/>
                <w:lang w:eastAsia="en-GB"/>
              </w:rPr>
              <w:t>.</w:t>
            </w:r>
          </w:p>
        </w:tc>
        <w:tc>
          <w:tcPr>
            <w:tcW w:w="6321" w:type="dxa"/>
            <w:noWrap/>
            <w:hideMark/>
          </w:tcPr>
          <w:p w14:paraId="7920B22D"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Club representative to liaise with media</w:t>
            </w:r>
          </w:p>
        </w:tc>
        <w:tc>
          <w:tcPr>
            <w:tcW w:w="278" w:type="dxa"/>
            <w:noWrap/>
            <w:hideMark/>
          </w:tcPr>
          <w:p w14:paraId="76605644" w14:textId="77777777" w:rsidR="004842E5" w:rsidRPr="00035312" w:rsidRDefault="004842E5" w:rsidP="004842E5">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68DA5A86" w14:textId="77777777" w:rsidR="004842E5" w:rsidRPr="00035312" w:rsidRDefault="004842E5" w:rsidP="004842E5">
            <w:pPr>
              <w:jc w:val="center"/>
              <w:rPr>
                <w:rFonts w:ascii="Arial" w:eastAsia="Times New Roman" w:hAnsi="Arial" w:cs="Arial"/>
                <w:sz w:val="22"/>
                <w:szCs w:val="22"/>
                <w:lang w:eastAsia="en-GB"/>
              </w:rPr>
            </w:pPr>
            <w:r>
              <w:rPr>
                <w:rFonts w:ascii="Arial" w:eastAsia="Times New Roman" w:hAnsi="Arial" w:cs="Arial"/>
                <w:sz w:val="22"/>
                <w:szCs w:val="22"/>
                <w:lang w:eastAsia="en-GB"/>
              </w:rPr>
              <w:sym w:font="Wingdings" w:char="F0FC"/>
            </w:r>
          </w:p>
        </w:tc>
        <w:tc>
          <w:tcPr>
            <w:tcW w:w="1452" w:type="dxa"/>
            <w:noWrap/>
            <w:hideMark/>
          </w:tcPr>
          <w:p w14:paraId="1BCFAF35" w14:textId="77777777" w:rsidR="004842E5" w:rsidRPr="00035312" w:rsidRDefault="004842E5" w:rsidP="004842E5">
            <w:pPr>
              <w:jc w:val="center"/>
              <w:rPr>
                <w:rFonts w:ascii="Arial" w:eastAsia="Times New Roman" w:hAnsi="Arial" w:cs="Arial"/>
                <w:sz w:val="22"/>
                <w:szCs w:val="22"/>
                <w:lang w:eastAsia="en-GB"/>
              </w:rPr>
            </w:pPr>
          </w:p>
        </w:tc>
      </w:tr>
      <w:tr w:rsidR="00EE432A" w:rsidRPr="00035312" w14:paraId="6D38A4ED" w14:textId="77777777" w:rsidTr="00016A29">
        <w:trPr>
          <w:trHeight w:val="400"/>
        </w:trPr>
        <w:tc>
          <w:tcPr>
            <w:tcW w:w="704" w:type="dxa"/>
          </w:tcPr>
          <w:p w14:paraId="7E435136" w14:textId="77777777" w:rsidR="00EE432A" w:rsidRPr="00035312" w:rsidRDefault="00EE432A" w:rsidP="00EE432A">
            <w:pPr>
              <w:rPr>
                <w:rFonts w:ascii="Arial" w:eastAsia="Times New Roman" w:hAnsi="Arial" w:cs="Arial"/>
                <w:sz w:val="22"/>
                <w:szCs w:val="22"/>
                <w:lang w:eastAsia="en-GB"/>
              </w:rPr>
            </w:pPr>
          </w:p>
        </w:tc>
        <w:tc>
          <w:tcPr>
            <w:tcW w:w="567" w:type="dxa"/>
            <w:noWrap/>
          </w:tcPr>
          <w:p w14:paraId="778F8989" w14:textId="2D930EC8" w:rsidR="00EE432A" w:rsidRDefault="00EE432A" w:rsidP="00EE432A">
            <w:pPr>
              <w:rPr>
                <w:rFonts w:ascii="Arial" w:eastAsia="Times New Roman" w:hAnsi="Arial" w:cs="Arial"/>
                <w:sz w:val="22"/>
                <w:szCs w:val="22"/>
                <w:lang w:eastAsia="en-GB"/>
              </w:rPr>
            </w:pPr>
            <w:r>
              <w:rPr>
                <w:rFonts w:ascii="Arial" w:eastAsia="Times New Roman" w:hAnsi="Arial" w:cs="Arial"/>
                <w:sz w:val="22"/>
                <w:szCs w:val="22"/>
                <w:lang w:eastAsia="en-GB"/>
              </w:rPr>
              <w:t>iv.</w:t>
            </w:r>
          </w:p>
        </w:tc>
        <w:tc>
          <w:tcPr>
            <w:tcW w:w="6321" w:type="dxa"/>
            <w:noWrap/>
          </w:tcPr>
          <w:p w14:paraId="589C55F6" w14:textId="57FB94CF" w:rsidR="00EE432A" w:rsidRPr="00035312" w:rsidRDefault="00EE432A" w:rsidP="00EE432A">
            <w:pPr>
              <w:rPr>
                <w:rFonts w:ascii="Arial" w:eastAsia="Times New Roman" w:hAnsi="Arial" w:cs="Arial"/>
                <w:sz w:val="22"/>
                <w:szCs w:val="22"/>
                <w:lang w:eastAsia="en-GB"/>
              </w:rPr>
            </w:pPr>
            <w:r>
              <w:rPr>
                <w:rFonts w:ascii="Arial" w:eastAsia="Times New Roman" w:hAnsi="Arial" w:cs="Arial"/>
                <w:sz w:val="22"/>
                <w:szCs w:val="22"/>
                <w:lang w:eastAsia="en-GB"/>
              </w:rPr>
              <w:t>Home team to u</w:t>
            </w:r>
            <w:r w:rsidRPr="00035312">
              <w:rPr>
                <w:rFonts w:ascii="Arial" w:eastAsia="Times New Roman" w:hAnsi="Arial" w:cs="Arial"/>
                <w:sz w:val="22"/>
                <w:szCs w:val="22"/>
                <w:lang w:eastAsia="en-GB"/>
              </w:rPr>
              <w:t xml:space="preserve">pload </w:t>
            </w:r>
            <w:r>
              <w:rPr>
                <w:rFonts w:ascii="Arial" w:eastAsia="Times New Roman" w:hAnsi="Arial" w:cs="Arial"/>
                <w:sz w:val="22"/>
                <w:szCs w:val="22"/>
                <w:lang w:eastAsia="en-GB"/>
              </w:rPr>
              <w:t>full match footage to analysis platform</w:t>
            </w:r>
          </w:p>
        </w:tc>
        <w:tc>
          <w:tcPr>
            <w:tcW w:w="278" w:type="dxa"/>
            <w:noWrap/>
          </w:tcPr>
          <w:p w14:paraId="009AAEB0" w14:textId="77777777" w:rsidR="00EE432A" w:rsidRPr="00035312" w:rsidRDefault="00EE432A" w:rsidP="00EE432A">
            <w:pPr>
              <w:rPr>
                <w:rFonts w:ascii="Arial" w:eastAsia="Times New Roman" w:hAnsi="Arial" w:cs="Arial"/>
                <w:sz w:val="22"/>
                <w:szCs w:val="22"/>
                <w:lang w:eastAsia="en-GB"/>
              </w:rPr>
            </w:pPr>
          </w:p>
        </w:tc>
        <w:tc>
          <w:tcPr>
            <w:tcW w:w="1225" w:type="dxa"/>
            <w:noWrap/>
          </w:tcPr>
          <w:p w14:paraId="492C5421" w14:textId="6988AEA6" w:rsidR="00EE432A" w:rsidRDefault="00EE432A" w:rsidP="00EE432A">
            <w:pPr>
              <w:jc w:val="center"/>
              <w:rPr>
                <w:rFonts w:ascii="Arial" w:eastAsia="Times New Roman" w:hAnsi="Arial" w:cs="Arial"/>
                <w:sz w:val="22"/>
                <w:szCs w:val="22"/>
                <w:lang w:eastAsia="en-GB"/>
              </w:rPr>
            </w:pPr>
            <w:r>
              <w:rPr>
                <w:rFonts w:ascii="Arial" w:eastAsia="Times New Roman" w:hAnsi="Arial" w:cs="Arial"/>
                <w:sz w:val="22"/>
                <w:szCs w:val="22"/>
                <w:lang w:eastAsia="en-GB"/>
              </w:rPr>
              <w:sym w:font="Wingdings" w:char="F0FC"/>
            </w:r>
          </w:p>
        </w:tc>
        <w:tc>
          <w:tcPr>
            <w:tcW w:w="1452" w:type="dxa"/>
            <w:noWrap/>
          </w:tcPr>
          <w:p w14:paraId="44A446B0" w14:textId="77777777" w:rsidR="00EE432A" w:rsidRPr="00035312" w:rsidRDefault="00EE432A" w:rsidP="00EE432A">
            <w:pPr>
              <w:jc w:val="center"/>
              <w:rPr>
                <w:rFonts w:ascii="Arial" w:eastAsia="Times New Roman" w:hAnsi="Arial" w:cs="Arial"/>
                <w:sz w:val="22"/>
                <w:szCs w:val="22"/>
                <w:lang w:eastAsia="en-GB"/>
              </w:rPr>
            </w:pPr>
          </w:p>
        </w:tc>
      </w:tr>
      <w:tr w:rsidR="00EE432A" w:rsidRPr="00035312" w14:paraId="2B6BE072" w14:textId="77777777" w:rsidTr="00016A29">
        <w:trPr>
          <w:cnfStyle w:val="000000100000" w:firstRow="0" w:lastRow="0" w:firstColumn="0" w:lastColumn="0" w:oddVBand="0" w:evenVBand="0" w:oddHBand="1" w:evenHBand="0" w:firstRowFirstColumn="0" w:firstRowLastColumn="0" w:lastRowFirstColumn="0" w:lastRowLastColumn="0"/>
          <w:trHeight w:val="400"/>
        </w:trPr>
        <w:tc>
          <w:tcPr>
            <w:tcW w:w="704" w:type="dxa"/>
            <w:noWrap/>
            <w:hideMark/>
          </w:tcPr>
          <w:p w14:paraId="3F7FD8DF" w14:textId="77777777" w:rsidR="00EE432A" w:rsidRPr="00035312" w:rsidRDefault="00EE432A" w:rsidP="00EE432A">
            <w:pPr>
              <w:rPr>
                <w:rFonts w:ascii="Arial" w:eastAsia="Times New Roman" w:hAnsi="Arial" w:cs="Arial"/>
                <w:sz w:val="22"/>
                <w:szCs w:val="22"/>
                <w:lang w:eastAsia="en-GB"/>
              </w:rPr>
            </w:pPr>
            <w:r w:rsidRPr="00035312">
              <w:rPr>
                <w:rFonts w:ascii="Arial" w:eastAsia="Times New Roman" w:hAnsi="Arial" w:cs="Arial"/>
                <w:sz w:val="22"/>
                <w:szCs w:val="22"/>
                <w:lang w:eastAsia="en-GB"/>
              </w:rPr>
              <w:t>6</w:t>
            </w:r>
          </w:p>
        </w:tc>
        <w:tc>
          <w:tcPr>
            <w:tcW w:w="567" w:type="dxa"/>
            <w:noWrap/>
            <w:hideMark/>
          </w:tcPr>
          <w:p w14:paraId="26AFADF1" w14:textId="77777777" w:rsidR="00EE432A" w:rsidRPr="00035312" w:rsidRDefault="00EE432A" w:rsidP="00EE432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3CB0C29B" w14:textId="77777777" w:rsidR="00EE432A" w:rsidRPr="00035312" w:rsidRDefault="00EE432A" w:rsidP="00EE432A">
            <w:pPr>
              <w:rPr>
                <w:rFonts w:ascii="Arial" w:eastAsia="Times New Roman" w:hAnsi="Arial" w:cs="Arial"/>
                <w:b/>
                <w:bCs/>
                <w:sz w:val="22"/>
                <w:szCs w:val="22"/>
                <w:u w:val="single"/>
                <w:lang w:eastAsia="en-GB"/>
              </w:rPr>
            </w:pPr>
            <w:r w:rsidRPr="00035312">
              <w:rPr>
                <w:rFonts w:ascii="Arial" w:eastAsia="Times New Roman" w:hAnsi="Arial" w:cs="Arial"/>
                <w:b/>
                <w:bCs/>
                <w:sz w:val="22"/>
                <w:szCs w:val="22"/>
                <w:u w:val="single"/>
                <w:lang w:eastAsia="en-GB"/>
              </w:rPr>
              <w:t>Player Pathway</w:t>
            </w:r>
          </w:p>
        </w:tc>
        <w:tc>
          <w:tcPr>
            <w:tcW w:w="278" w:type="dxa"/>
            <w:noWrap/>
            <w:hideMark/>
          </w:tcPr>
          <w:p w14:paraId="642675CB" w14:textId="77777777" w:rsidR="00EE432A" w:rsidRPr="00035312" w:rsidRDefault="00EE432A" w:rsidP="00EE432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3281E382" w14:textId="0AB93175" w:rsidR="00EE432A" w:rsidRPr="00035312" w:rsidRDefault="00EE432A" w:rsidP="00EE432A">
            <w:pPr>
              <w:jc w:val="center"/>
              <w:rPr>
                <w:rFonts w:ascii="Arial" w:eastAsia="Times New Roman" w:hAnsi="Arial" w:cs="Arial"/>
                <w:sz w:val="22"/>
                <w:szCs w:val="22"/>
                <w:lang w:eastAsia="en-GB"/>
              </w:rPr>
            </w:pPr>
            <w:r>
              <w:rPr>
                <w:rFonts w:ascii="Arial" w:eastAsia="Times New Roman" w:hAnsi="Arial" w:cs="Arial"/>
                <w:sz w:val="22"/>
                <w:szCs w:val="22"/>
                <w:lang w:eastAsia="en-GB"/>
              </w:rPr>
              <w:sym w:font="Wingdings" w:char="F0FC"/>
            </w:r>
          </w:p>
        </w:tc>
        <w:tc>
          <w:tcPr>
            <w:tcW w:w="1452" w:type="dxa"/>
            <w:noWrap/>
            <w:hideMark/>
          </w:tcPr>
          <w:p w14:paraId="3C01C83F" w14:textId="77777777" w:rsidR="00EE432A" w:rsidRPr="00035312" w:rsidRDefault="00EE432A" w:rsidP="00EE432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EE432A" w:rsidRPr="00035312" w14:paraId="216FB6B9" w14:textId="77777777" w:rsidTr="00016A29">
        <w:trPr>
          <w:trHeight w:val="400"/>
        </w:trPr>
        <w:tc>
          <w:tcPr>
            <w:tcW w:w="704" w:type="dxa"/>
            <w:noWrap/>
            <w:hideMark/>
          </w:tcPr>
          <w:p w14:paraId="648E3ACC" w14:textId="77777777" w:rsidR="00EE432A" w:rsidRPr="00035312" w:rsidRDefault="00EE432A" w:rsidP="00EE432A">
            <w:pPr>
              <w:rPr>
                <w:rFonts w:ascii="Arial" w:eastAsia="Times New Roman" w:hAnsi="Arial" w:cs="Arial"/>
                <w:sz w:val="22"/>
                <w:szCs w:val="22"/>
                <w:lang w:eastAsia="en-GB"/>
              </w:rPr>
            </w:pPr>
            <w:r w:rsidRPr="00035312">
              <w:rPr>
                <w:rFonts w:ascii="Arial" w:eastAsia="Times New Roman" w:hAnsi="Arial" w:cs="Arial"/>
                <w:sz w:val="22"/>
                <w:szCs w:val="22"/>
                <w:lang w:eastAsia="en-GB"/>
              </w:rPr>
              <w:t>7</w:t>
            </w:r>
          </w:p>
        </w:tc>
        <w:tc>
          <w:tcPr>
            <w:tcW w:w="567" w:type="dxa"/>
            <w:noWrap/>
            <w:hideMark/>
          </w:tcPr>
          <w:p w14:paraId="3F728597" w14:textId="77777777" w:rsidR="00EE432A" w:rsidRPr="00035312" w:rsidRDefault="00EE432A" w:rsidP="00EE432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277BD7C3" w14:textId="407A0EAD" w:rsidR="00EE432A" w:rsidRPr="00035312" w:rsidRDefault="00EE432A" w:rsidP="00EE432A">
            <w:pPr>
              <w:rPr>
                <w:rFonts w:ascii="Arial" w:eastAsia="Times New Roman" w:hAnsi="Arial" w:cs="Arial"/>
                <w:b/>
                <w:bCs/>
                <w:sz w:val="22"/>
                <w:szCs w:val="22"/>
                <w:u w:val="single"/>
                <w:lang w:eastAsia="en-GB"/>
              </w:rPr>
            </w:pPr>
            <w:r w:rsidRPr="00035312">
              <w:rPr>
                <w:rFonts w:ascii="Arial" w:eastAsia="Times New Roman" w:hAnsi="Arial" w:cs="Arial"/>
                <w:b/>
                <w:bCs/>
                <w:sz w:val="22"/>
                <w:szCs w:val="22"/>
                <w:u w:val="single"/>
                <w:lang w:eastAsia="en-GB"/>
              </w:rPr>
              <w:t>Commercial</w:t>
            </w:r>
            <w:r w:rsidR="00A53557">
              <w:rPr>
                <w:rFonts w:ascii="Arial" w:eastAsia="Times New Roman" w:hAnsi="Arial" w:cs="Arial"/>
                <w:b/>
                <w:bCs/>
                <w:sz w:val="22"/>
                <w:szCs w:val="22"/>
                <w:u w:val="single"/>
                <w:lang w:eastAsia="en-GB"/>
              </w:rPr>
              <w:t>*</w:t>
            </w:r>
          </w:p>
        </w:tc>
        <w:tc>
          <w:tcPr>
            <w:tcW w:w="278" w:type="dxa"/>
            <w:noWrap/>
            <w:hideMark/>
          </w:tcPr>
          <w:p w14:paraId="55110883" w14:textId="77777777" w:rsidR="00EE432A" w:rsidRPr="00035312" w:rsidRDefault="00EE432A" w:rsidP="00EE432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2677" w:type="dxa"/>
            <w:gridSpan w:val="2"/>
            <w:noWrap/>
            <w:hideMark/>
          </w:tcPr>
          <w:p w14:paraId="09807E08" w14:textId="7DAB1A36" w:rsidR="00EE432A" w:rsidRPr="00035312" w:rsidRDefault="00EE432A" w:rsidP="00EE432A">
            <w:pPr>
              <w:jc w:val="center"/>
              <w:rPr>
                <w:rFonts w:ascii="Arial" w:eastAsia="Times New Roman" w:hAnsi="Arial" w:cs="Arial"/>
                <w:sz w:val="22"/>
                <w:szCs w:val="22"/>
                <w:lang w:eastAsia="en-GB"/>
              </w:rPr>
            </w:pPr>
            <w:r>
              <w:rPr>
                <w:rFonts w:ascii="Arial" w:eastAsia="Times New Roman" w:hAnsi="Arial" w:cs="Arial"/>
                <w:sz w:val="22"/>
                <w:szCs w:val="22"/>
                <w:lang w:eastAsia="en-GB"/>
              </w:rPr>
              <w:t xml:space="preserve"> </w:t>
            </w:r>
            <w:r w:rsidRPr="00035312">
              <w:rPr>
                <w:rFonts w:ascii="Arial" w:eastAsia="Times New Roman" w:hAnsi="Arial" w:cs="Arial"/>
                <w:sz w:val="22"/>
                <w:szCs w:val="22"/>
                <w:lang w:eastAsia="en-GB"/>
              </w:rPr>
              <w:t> </w:t>
            </w:r>
          </w:p>
        </w:tc>
      </w:tr>
      <w:tr w:rsidR="00EE432A" w:rsidRPr="00035312" w14:paraId="262FC345" w14:textId="77777777" w:rsidTr="00016A29">
        <w:trPr>
          <w:cnfStyle w:val="000000100000" w:firstRow="0" w:lastRow="0" w:firstColumn="0" w:lastColumn="0" w:oddVBand="0" w:evenVBand="0" w:oddHBand="1" w:evenHBand="0" w:firstRowFirstColumn="0" w:firstRowLastColumn="0" w:lastRowFirstColumn="0" w:lastRowLastColumn="0"/>
          <w:trHeight w:val="400"/>
        </w:trPr>
        <w:tc>
          <w:tcPr>
            <w:tcW w:w="704" w:type="dxa"/>
            <w:vMerge w:val="restart"/>
            <w:noWrap/>
            <w:hideMark/>
          </w:tcPr>
          <w:p w14:paraId="55C1AB6D" w14:textId="77777777" w:rsidR="00EE432A" w:rsidRPr="00035312" w:rsidRDefault="00EE432A" w:rsidP="00EE432A">
            <w:pPr>
              <w:jc w:val="cente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567" w:type="dxa"/>
            <w:noWrap/>
            <w:hideMark/>
          </w:tcPr>
          <w:p w14:paraId="01DA54BC" w14:textId="77777777" w:rsidR="00EE432A" w:rsidRPr="00035312" w:rsidRDefault="00EE432A" w:rsidP="00EE432A">
            <w:pPr>
              <w:rPr>
                <w:rFonts w:ascii="Arial" w:eastAsia="Times New Roman" w:hAnsi="Arial" w:cs="Arial"/>
                <w:sz w:val="22"/>
                <w:szCs w:val="22"/>
                <w:lang w:eastAsia="en-GB"/>
              </w:rPr>
            </w:pPr>
            <w:proofErr w:type="spellStart"/>
            <w:r w:rsidRPr="00035312">
              <w:rPr>
                <w:rFonts w:ascii="Arial" w:eastAsia="Times New Roman" w:hAnsi="Arial" w:cs="Arial"/>
                <w:sz w:val="22"/>
                <w:szCs w:val="22"/>
                <w:lang w:eastAsia="en-GB"/>
              </w:rPr>
              <w:t>i</w:t>
            </w:r>
            <w:proofErr w:type="spellEnd"/>
            <w:r w:rsidRPr="00035312">
              <w:rPr>
                <w:rFonts w:ascii="Arial" w:eastAsia="Times New Roman" w:hAnsi="Arial" w:cs="Arial"/>
                <w:sz w:val="22"/>
                <w:szCs w:val="22"/>
                <w:lang w:eastAsia="en-GB"/>
              </w:rPr>
              <w:t>.</w:t>
            </w:r>
          </w:p>
        </w:tc>
        <w:tc>
          <w:tcPr>
            <w:tcW w:w="6321" w:type="dxa"/>
            <w:noWrap/>
            <w:hideMark/>
          </w:tcPr>
          <w:p w14:paraId="2FF1657F" w14:textId="77777777" w:rsidR="00EE432A" w:rsidRPr="00035312" w:rsidRDefault="00EE432A" w:rsidP="00EE432A">
            <w:pPr>
              <w:rPr>
                <w:rFonts w:ascii="Arial" w:eastAsia="Times New Roman" w:hAnsi="Arial" w:cs="Arial"/>
                <w:sz w:val="22"/>
                <w:szCs w:val="22"/>
                <w:lang w:eastAsia="en-GB"/>
              </w:rPr>
            </w:pPr>
            <w:r w:rsidRPr="00035312">
              <w:rPr>
                <w:rFonts w:ascii="Arial" w:eastAsia="Times New Roman" w:hAnsi="Arial" w:cs="Arial"/>
                <w:sz w:val="22"/>
                <w:szCs w:val="22"/>
                <w:lang w:eastAsia="en-GB"/>
              </w:rPr>
              <w:t>Attending media/sponsor events</w:t>
            </w:r>
          </w:p>
        </w:tc>
        <w:tc>
          <w:tcPr>
            <w:tcW w:w="278" w:type="dxa"/>
            <w:noWrap/>
            <w:hideMark/>
          </w:tcPr>
          <w:p w14:paraId="5ACF91A1" w14:textId="77777777" w:rsidR="00EE432A" w:rsidRPr="00035312" w:rsidRDefault="00EE432A" w:rsidP="00EE432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6812ABD2" w14:textId="77777777" w:rsidR="00EE432A" w:rsidRDefault="00EE432A" w:rsidP="00EE432A">
            <w:pPr>
              <w:jc w:val="center"/>
            </w:pPr>
            <w:r w:rsidRPr="00855A65">
              <w:rPr>
                <w:rFonts w:ascii="Arial" w:eastAsia="Times New Roman" w:hAnsi="Arial" w:cs="Arial"/>
                <w:sz w:val="22"/>
                <w:szCs w:val="22"/>
                <w:lang w:eastAsia="en-GB"/>
              </w:rPr>
              <w:sym w:font="Wingdings" w:char="F0FC"/>
            </w:r>
          </w:p>
        </w:tc>
        <w:tc>
          <w:tcPr>
            <w:tcW w:w="1452" w:type="dxa"/>
            <w:noWrap/>
            <w:hideMark/>
          </w:tcPr>
          <w:p w14:paraId="2F568B6E" w14:textId="77777777" w:rsidR="00EE432A" w:rsidRPr="00035312" w:rsidRDefault="00EE432A" w:rsidP="00EE432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EE432A" w:rsidRPr="00035312" w14:paraId="4BFA3F1B" w14:textId="77777777" w:rsidTr="00016A29">
        <w:trPr>
          <w:trHeight w:val="400"/>
        </w:trPr>
        <w:tc>
          <w:tcPr>
            <w:tcW w:w="704" w:type="dxa"/>
            <w:vMerge/>
            <w:hideMark/>
          </w:tcPr>
          <w:p w14:paraId="1162EC69" w14:textId="77777777" w:rsidR="00EE432A" w:rsidRPr="00035312" w:rsidRDefault="00EE432A" w:rsidP="00EE432A">
            <w:pPr>
              <w:rPr>
                <w:rFonts w:ascii="Arial" w:eastAsia="Times New Roman" w:hAnsi="Arial" w:cs="Arial"/>
                <w:sz w:val="22"/>
                <w:szCs w:val="22"/>
                <w:lang w:eastAsia="en-GB"/>
              </w:rPr>
            </w:pPr>
          </w:p>
        </w:tc>
        <w:tc>
          <w:tcPr>
            <w:tcW w:w="567" w:type="dxa"/>
            <w:noWrap/>
            <w:hideMark/>
          </w:tcPr>
          <w:p w14:paraId="1B14306B" w14:textId="77777777" w:rsidR="00EE432A" w:rsidRPr="00035312" w:rsidRDefault="00EE432A" w:rsidP="00EE432A">
            <w:pPr>
              <w:rPr>
                <w:rFonts w:ascii="Arial" w:eastAsia="Times New Roman" w:hAnsi="Arial" w:cs="Arial"/>
                <w:sz w:val="22"/>
                <w:szCs w:val="22"/>
                <w:lang w:eastAsia="en-GB"/>
              </w:rPr>
            </w:pPr>
            <w:r w:rsidRPr="00035312">
              <w:rPr>
                <w:rFonts w:ascii="Arial" w:eastAsia="Times New Roman" w:hAnsi="Arial" w:cs="Arial"/>
                <w:sz w:val="22"/>
                <w:szCs w:val="22"/>
                <w:lang w:eastAsia="en-GB"/>
              </w:rPr>
              <w:t>ii.</w:t>
            </w:r>
          </w:p>
        </w:tc>
        <w:tc>
          <w:tcPr>
            <w:tcW w:w="6321" w:type="dxa"/>
            <w:noWrap/>
            <w:hideMark/>
          </w:tcPr>
          <w:p w14:paraId="70923C27" w14:textId="77777777" w:rsidR="00EE432A" w:rsidRPr="00035312" w:rsidRDefault="00EE432A" w:rsidP="00EE432A">
            <w:pPr>
              <w:rPr>
                <w:rFonts w:ascii="Arial" w:eastAsia="Times New Roman" w:hAnsi="Arial" w:cs="Arial"/>
                <w:sz w:val="22"/>
                <w:szCs w:val="22"/>
                <w:lang w:eastAsia="en-GB"/>
              </w:rPr>
            </w:pPr>
            <w:r w:rsidRPr="00035312">
              <w:rPr>
                <w:rFonts w:ascii="Arial" w:eastAsia="Times New Roman" w:hAnsi="Arial" w:cs="Arial"/>
                <w:sz w:val="22"/>
                <w:szCs w:val="22"/>
                <w:lang w:eastAsia="en-GB"/>
              </w:rPr>
              <w:t>Fully contribute to activation of sponsor</w:t>
            </w:r>
            <w:r>
              <w:rPr>
                <w:rFonts w:ascii="Arial" w:eastAsia="Times New Roman" w:hAnsi="Arial" w:cs="Arial"/>
                <w:sz w:val="22"/>
                <w:szCs w:val="22"/>
                <w:lang w:eastAsia="en-GB"/>
              </w:rPr>
              <w:t>s</w:t>
            </w:r>
            <w:r w:rsidRPr="00035312">
              <w:rPr>
                <w:rFonts w:ascii="Arial" w:eastAsia="Times New Roman" w:hAnsi="Arial" w:cs="Arial"/>
                <w:sz w:val="22"/>
                <w:szCs w:val="22"/>
                <w:lang w:eastAsia="en-GB"/>
              </w:rPr>
              <w:t>hip agreements</w:t>
            </w:r>
          </w:p>
        </w:tc>
        <w:tc>
          <w:tcPr>
            <w:tcW w:w="278" w:type="dxa"/>
            <w:noWrap/>
            <w:hideMark/>
          </w:tcPr>
          <w:p w14:paraId="351AA8B8" w14:textId="77777777" w:rsidR="00EE432A" w:rsidRPr="00035312" w:rsidRDefault="00EE432A" w:rsidP="00EE432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5AC75AC2" w14:textId="77777777" w:rsidR="00EE432A" w:rsidRDefault="00EE432A" w:rsidP="00EE432A">
            <w:pPr>
              <w:jc w:val="center"/>
            </w:pPr>
            <w:r w:rsidRPr="00855A65">
              <w:rPr>
                <w:rFonts w:ascii="Arial" w:eastAsia="Times New Roman" w:hAnsi="Arial" w:cs="Arial"/>
                <w:sz w:val="22"/>
                <w:szCs w:val="22"/>
                <w:lang w:eastAsia="en-GB"/>
              </w:rPr>
              <w:sym w:font="Wingdings" w:char="F0FC"/>
            </w:r>
          </w:p>
        </w:tc>
        <w:tc>
          <w:tcPr>
            <w:tcW w:w="1452" w:type="dxa"/>
            <w:noWrap/>
            <w:hideMark/>
          </w:tcPr>
          <w:p w14:paraId="2CF19BFF" w14:textId="77777777" w:rsidR="00EE432A" w:rsidRPr="00035312" w:rsidRDefault="00EE432A" w:rsidP="00EE432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EE432A" w:rsidRPr="00035312" w14:paraId="757CD9A1" w14:textId="77777777" w:rsidTr="00016A29">
        <w:trPr>
          <w:cnfStyle w:val="000000100000" w:firstRow="0" w:lastRow="0" w:firstColumn="0" w:lastColumn="0" w:oddVBand="0" w:evenVBand="0" w:oddHBand="1" w:evenHBand="0" w:firstRowFirstColumn="0" w:firstRowLastColumn="0" w:lastRowFirstColumn="0" w:lastRowLastColumn="0"/>
          <w:trHeight w:val="400"/>
        </w:trPr>
        <w:tc>
          <w:tcPr>
            <w:tcW w:w="704" w:type="dxa"/>
            <w:vMerge/>
            <w:hideMark/>
          </w:tcPr>
          <w:p w14:paraId="5A53D4DC" w14:textId="77777777" w:rsidR="00EE432A" w:rsidRPr="00035312" w:rsidRDefault="00EE432A" w:rsidP="00EE432A">
            <w:pPr>
              <w:rPr>
                <w:rFonts w:ascii="Arial" w:eastAsia="Times New Roman" w:hAnsi="Arial" w:cs="Arial"/>
                <w:sz w:val="22"/>
                <w:szCs w:val="22"/>
                <w:lang w:eastAsia="en-GB"/>
              </w:rPr>
            </w:pPr>
          </w:p>
        </w:tc>
        <w:tc>
          <w:tcPr>
            <w:tcW w:w="567" w:type="dxa"/>
            <w:noWrap/>
            <w:hideMark/>
          </w:tcPr>
          <w:p w14:paraId="5D19E4E5" w14:textId="77777777" w:rsidR="00EE432A" w:rsidRPr="00035312" w:rsidRDefault="00EE432A" w:rsidP="00EE432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456F1163" w14:textId="77777777" w:rsidR="00EE432A" w:rsidRPr="00035312" w:rsidRDefault="00EE432A" w:rsidP="00EE432A">
            <w:pPr>
              <w:rPr>
                <w:rFonts w:ascii="Arial" w:eastAsia="Times New Roman" w:hAnsi="Arial" w:cs="Arial"/>
                <w:sz w:val="22"/>
                <w:szCs w:val="22"/>
                <w:lang w:eastAsia="en-GB"/>
              </w:rPr>
            </w:pPr>
            <w:r w:rsidRPr="00035312">
              <w:rPr>
                <w:rFonts w:ascii="Arial" w:eastAsia="Times New Roman" w:hAnsi="Arial" w:cs="Arial"/>
                <w:sz w:val="22"/>
                <w:szCs w:val="22"/>
                <w:lang w:eastAsia="en-GB"/>
              </w:rPr>
              <w:t>→ Display sponsor branding as required</w:t>
            </w:r>
          </w:p>
        </w:tc>
        <w:tc>
          <w:tcPr>
            <w:tcW w:w="278" w:type="dxa"/>
            <w:noWrap/>
            <w:hideMark/>
          </w:tcPr>
          <w:p w14:paraId="50FAE7E4" w14:textId="77777777" w:rsidR="00EE432A" w:rsidRPr="00035312" w:rsidRDefault="00EE432A" w:rsidP="00EE432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449F095E" w14:textId="77777777" w:rsidR="00EE432A" w:rsidRDefault="00EE432A" w:rsidP="00EE432A">
            <w:pPr>
              <w:jc w:val="center"/>
            </w:pPr>
            <w:r w:rsidRPr="00855A65">
              <w:rPr>
                <w:rFonts w:ascii="Arial" w:eastAsia="Times New Roman" w:hAnsi="Arial" w:cs="Arial"/>
                <w:sz w:val="22"/>
                <w:szCs w:val="22"/>
                <w:lang w:eastAsia="en-GB"/>
              </w:rPr>
              <w:sym w:font="Wingdings" w:char="F0FC"/>
            </w:r>
          </w:p>
        </w:tc>
        <w:tc>
          <w:tcPr>
            <w:tcW w:w="1452" w:type="dxa"/>
            <w:noWrap/>
            <w:hideMark/>
          </w:tcPr>
          <w:p w14:paraId="24373870" w14:textId="77777777" w:rsidR="00EE432A" w:rsidRPr="00035312" w:rsidRDefault="00EE432A" w:rsidP="00EE432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EE432A" w:rsidRPr="00035312" w14:paraId="6FCB8708" w14:textId="77777777" w:rsidTr="00016A29">
        <w:trPr>
          <w:trHeight w:val="400"/>
        </w:trPr>
        <w:tc>
          <w:tcPr>
            <w:tcW w:w="704" w:type="dxa"/>
            <w:vMerge/>
            <w:hideMark/>
          </w:tcPr>
          <w:p w14:paraId="51B5F77D" w14:textId="77777777" w:rsidR="00EE432A" w:rsidRPr="00035312" w:rsidRDefault="00EE432A" w:rsidP="00EE432A">
            <w:pPr>
              <w:rPr>
                <w:rFonts w:ascii="Arial" w:eastAsia="Times New Roman" w:hAnsi="Arial" w:cs="Arial"/>
                <w:sz w:val="22"/>
                <w:szCs w:val="22"/>
                <w:lang w:eastAsia="en-GB"/>
              </w:rPr>
            </w:pPr>
          </w:p>
        </w:tc>
        <w:tc>
          <w:tcPr>
            <w:tcW w:w="567" w:type="dxa"/>
            <w:noWrap/>
            <w:hideMark/>
          </w:tcPr>
          <w:p w14:paraId="4CE455F1" w14:textId="77777777" w:rsidR="00EE432A" w:rsidRPr="00035312" w:rsidRDefault="00EE432A" w:rsidP="00EE432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6EC1EF17" w14:textId="77777777" w:rsidR="00EE432A" w:rsidRPr="00035312" w:rsidRDefault="00EE432A" w:rsidP="00EE432A">
            <w:pPr>
              <w:rPr>
                <w:rFonts w:ascii="Arial" w:eastAsia="Times New Roman" w:hAnsi="Arial" w:cs="Arial"/>
                <w:sz w:val="22"/>
                <w:szCs w:val="22"/>
                <w:lang w:eastAsia="en-GB"/>
              </w:rPr>
            </w:pPr>
            <w:r w:rsidRPr="00035312">
              <w:rPr>
                <w:rFonts w:ascii="Arial" w:eastAsia="Times New Roman" w:hAnsi="Arial" w:cs="Arial"/>
                <w:sz w:val="22"/>
                <w:szCs w:val="22"/>
                <w:lang w:eastAsia="en-GB"/>
              </w:rPr>
              <w:t>→ Provide access to players/coaches for interviews as required</w:t>
            </w:r>
          </w:p>
        </w:tc>
        <w:tc>
          <w:tcPr>
            <w:tcW w:w="278" w:type="dxa"/>
            <w:noWrap/>
            <w:hideMark/>
          </w:tcPr>
          <w:p w14:paraId="20FE3ED1" w14:textId="77777777" w:rsidR="00EE432A" w:rsidRPr="00035312" w:rsidRDefault="00EE432A" w:rsidP="00EE432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54BC9C56" w14:textId="77777777" w:rsidR="00EE432A" w:rsidRDefault="00EE432A" w:rsidP="00EE432A">
            <w:pPr>
              <w:jc w:val="center"/>
            </w:pPr>
            <w:r w:rsidRPr="00855A65">
              <w:rPr>
                <w:rFonts w:ascii="Arial" w:eastAsia="Times New Roman" w:hAnsi="Arial" w:cs="Arial"/>
                <w:sz w:val="22"/>
                <w:szCs w:val="22"/>
                <w:lang w:eastAsia="en-GB"/>
              </w:rPr>
              <w:sym w:font="Wingdings" w:char="F0FC"/>
            </w:r>
          </w:p>
        </w:tc>
        <w:tc>
          <w:tcPr>
            <w:tcW w:w="1452" w:type="dxa"/>
            <w:noWrap/>
            <w:hideMark/>
          </w:tcPr>
          <w:p w14:paraId="62C662DC" w14:textId="77777777" w:rsidR="00EE432A" w:rsidRPr="00035312" w:rsidRDefault="00EE432A" w:rsidP="00EE432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EE432A" w:rsidRPr="00035312" w14:paraId="3A186E98" w14:textId="77777777" w:rsidTr="00016A29">
        <w:trPr>
          <w:cnfStyle w:val="000000100000" w:firstRow="0" w:lastRow="0" w:firstColumn="0" w:lastColumn="0" w:oddVBand="0" w:evenVBand="0" w:oddHBand="1" w:evenHBand="0" w:firstRowFirstColumn="0" w:firstRowLastColumn="0" w:lastRowFirstColumn="0" w:lastRowLastColumn="0"/>
          <w:trHeight w:val="400"/>
        </w:trPr>
        <w:tc>
          <w:tcPr>
            <w:tcW w:w="704" w:type="dxa"/>
            <w:vMerge/>
            <w:hideMark/>
          </w:tcPr>
          <w:p w14:paraId="6E083A6F" w14:textId="77777777" w:rsidR="00EE432A" w:rsidRPr="00035312" w:rsidRDefault="00EE432A" w:rsidP="00EE432A">
            <w:pPr>
              <w:rPr>
                <w:rFonts w:ascii="Arial" w:eastAsia="Times New Roman" w:hAnsi="Arial" w:cs="Arial"/>
                <w:sz w:val="22"/>
                <w:szCs w:val="22"/>
                <w:lang w:eastAsia="en-GB"/>
              </w:rPr>
            </w:pPr>
          </w:p>
        </w:tc>
        <w:tc>
          <w:tcPr>
            <w:tcW w:w="567" w:type="dxa"/>
            <w:noWrap/>
            <w:hideMark/>
          </w:tcPr>
          <w:p w14:paraId="4CB6B055" w14:textId="77777777" w:rsidR="00EE432A" w:rsidRPr="00035312" w:rsidRDefault="00EE432A" w:rsidP="00EE432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17977809" w14:textId="77777777" w:rsidR="00EE432A" w:rsidRPr="00035312" w:rsidRDefault="00EE432A" w:rsidP="00EE432A">
            <w:pPr>
              <w:rPr>
                <w:rFonts w:ascii="Arial" w:eastAsia="Times New Roman" w:hAnsi="Arial" w:cs="Arial"/>
                <w:sz w:val="22"/>
                <w:szCs w:val="22"/>
                <w:lang w:eastAsia="en-GB"/>
              </w:rPr>
            </w:pPr>
            <w:r w:rsidRPr="00035312">
              <w:rPr>
                <w:rFonts w:ascii="Arial" w:eastAsia="Times New Roman" w:hAnsi="Arial" w:cs="Arial"/>
                <w:sz w:val="22"/>
                <w:szCs w:val="22"/>
                <w:lang w:eastAsia="en-GB"/>
              </w:rPr>
              <w:t>→ Adhere to brand guidelines</w:t>
            </w:r>
          </w:p>
        </w:tc>
        <w:tc>
          <w:tcPr>
            <w:tcW w:w="278" w:type="dxa"/>
            <w:noWrap/>
            <w:hideMark/>
          </w:tcPr>
          <w:p w14:paraId="28E4ABDD" w14:textId="77777777" w:rsidR="00EE432A" w:rsidRPr="00035312" w:rsidRDefault="00EE432A" w:rsidP="00EE432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67A218C5" w14:textId="77777777" w:rsidR="00EE432A" w:rsidRDefault="00EE432A" w:rsidP="00EE432A">
            <w:pPr>
              <w:jc w:val="center"/>
            </w:pPr>
            <w:r w:rsidRPr="00855A65">
              <w:rPr>
                <w:rFonts w:ascii="Arial" w:eastAsia="Times New Roman" w:hAnsi="Arial" w:cs="Arial"/>
                <w:sz w:val="22"/>
                <w:szCs w:val="22"/>
                <w:lang w:eastAsia="en-GB"/>
              </w:rPr>
              <w:sym w:font="Wingdings" w:char="F0FC"/>
            </w:r>
          </w:p>
        </w:tc>
        <w:tc>
          <w:tcPr>
            <w:tcW w:w="1452" w:type="dxa"/>
            <w:noWrap/>
            <w:hideMark/>
          </w:tcPr>
          <w:p w14:paraId="509D3573" w14:textId="77777777" w:rsidR="00EE432A" w:rsidRPr="00035312" w:rsidRDefault="00EE432A" w:rsidP="00EE432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EE432A" w:rsidRPr="00035312" w14:paraId="114231C4" w14:textId="77777777" w:rsidTr="00016A29">
        <w:trPr>
          <w:trHeight w:val="400"/>
        </w:trPr>
        <w:tc>
          <w:tcPr>
            <w:tcW w:w="704" w:type="dxa"/>
            <w:vMerge/>
            <w:hideMark/>
          </w:tcPr>
          <w:p w14:paraId="565793AF" w14:textId="77777777" w:rsidR="00EE432A" w:rsidRPr="00035312" w:rsidRDefault="00EE432A" w:rsidP="00EE432A">
            <w:pPr>
              <w:rPr>
                <w:rFonts w:ascii="Arial" w:eastAsia="Times New Roman" w:hAnsi="Arial" w:cs="Arial"/>
                <w:sz w:val="22"/>
                <w:szCs w:val="22"/>
                <w:lang w:eastAsia="en-GB"/>
              </w:rPr>
            </w:pPr>
          </w:p>
        </w:tc>
        <w:tc>
          <w:tcPr>
            <w:tcW w:w="567" w:type="dxa"/>
            <w:noWrap/>
            <w:hideMark/>
          </w:tcPr>
          <w:p w14:paraId="78C991F0" w14:textId="77777777" w:rsidR="00EE432A" w:rsidRPr="00035312" w:rsidRDefault="00EE432A" w:rsidP="00EE432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67F09D92" w14:textId="77777777" w:rsidR="00EE432A" w:rsidRPr="00035312" w:rsidRDefault="00EE432A" w:rsidP="00EE432A">
            <w:pPr>
              <w:rPr>
                <w:rFonts w:ascii="Arial" w:eastAsia="Times New Roman" w:hAnsi="Arial" w:cs="Arial"/>
                <w:sz w:val="22"/>
                <w:szCs w:val="22"/>
                <w:lang w:eastAsia="en-GB"/>
              </w:rPr>
            </w:pPr>
            <w:r w:rsidRPr="00035312">
              <w:rPr>
                <w:rFonts w:ascii="Arial" w:eastAsia="Times New Roman" w:hAnsi="Arial" w:cs="Arial"/>
                <w:sz w:val="22"/>
                <w:szCs w:val="22"/>
                <w:lang w:eastAsia="en-GB"/>
              </w:rPr>
              <w:t xml:space="preserve">→ Wear appropriate </w:t>
            </w:r>
            <w:proofErr w:type="gramStart"/>
            <w:r w:rsidRPr="00035312">
              <w:rPr>
                <w:rFonts w:ascii="Arial" w:eastAsia="Times New Roman" w:hAnsi="Arial" w:cs="Arial"/>
                <w:sz w:val="22"/>
                <w:szCs w:val="22"/>
                <w:lang w:eastAsia="en-GB"/>
              </w:rPr>
              <w:t>branding  i.e.</w:t>
            </w:r>
            <w:proofErr w:type="gramEnd"/>
            <w:r w:rsidRPr="00035312">
              <w:rPr>
                <w:rFonts w:ascii="Arial" w:eastAsia="Times New Roman" w:hAnsi="Arial" w:cs="Arial"/>
                <w:sz w:val="22"/>
                <w:szCs w:val="22"/>
                <w:lang w:eastAsia="en-GB"/>
              </w:rPr>
              <w:t xml:space="preserve"> sleeve patches</w:t>
            </w:r>
          </w:p>
        </w:tc>
        <w:tc>
          <w:tcPr>
            <w:tcW w:w="278" w:type="dxa"/>
            <w:noWrap/>
            <w:hideMark/>
          </w:tcPr>
          <w:p w14:paraId="14D9CDC6" w14:textId="77777777" w:rsidR="00EE432A" w:rsidRPr="00035312" w:rsidRDefault="00EE432A" w:rsidP="00EE432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02B7CF58" w14:textId="77777777" w:rsidR="00EE432A" w:rsidRDefault="00EE432A" w:rsidP="00EE432A">
            <w:pPr>
              <w:jc w:val="center"/>
            </w:pPr>
            <w:r w:rsidRPr="00855A65">
              <w:rPr>
                <w:rFonts w:ascii="Arial" w:eastAsia="Times New Roman" w:hAnsi="Arial" w:cs="Arial"/>
                <w:sz w:val="22"/>
                <w:szCs w:val="22"/>
                <w:lang w:eastAsia="en-GB"/>
              </w:rPr>
              <w:sym w:font="Wingdings" w:char="F0FC"/>
            </w:r>
          </w:p>
        </w:tc>
        <w:tc>
          <w:tcPr>
            <w:tcW w:w="1452" w:type="dxa"/>
            <w:noWrap/>
            <w:hideMark/>
          </w:tcPr>
          <w:p w14:paraId="609A0F1A" w14:textId="77777777" w:rsidR="00EE432A" w:rsidRPr="00035312" w:rsidRDefault="00EE432A" w:rsidP="00EE432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EE432A" w:rsidRPr="00035312" w14:paraId="13D7895B" w14:textId="77777777" w:rsidTr="00016A29">
        <w:trPr>
          <w:cnfStyle w:val="000000100000" w:firstRow="0" w:lastRow="0" w:firstColumn="0" w:lastColumn="0" w:oddVBand="0" w:evenVBand="0" w:oddHBand="1" w:evenHBand="0" w:firstRowFirstColumn="0" w:firstRowLastColumn="0" w:lastRowFirstColumn="0" w:lastRowLastColumn="0"/>
          <w:trHeight w:val="400"/>
        </w:trPr>
        <w:tc>
          <w:tcPr>
            <w:tcW w:w="704" w:type="dxa"/>
            <w:vMerge/>
            <w:hideMark/>
          </w:tcPr>
          <w:p w14:paraId="337BE41A" w14:textId="77777777" w:rsidR="00EE432A" w:rsidRPr="00035312" w:rsidRDefault="00EE432A" w:rsidP="00EE432A">
            <w:pPr>
              <w:rPr>
                <w:rFonts w:ascii="Arial" w:eastAsia="Times New Roman" w:hAnsi="Arial" w:cs="Arial"/>
                <w:sz w:val="22"/>
                <w:szCs w:val="22"/>
                <w:lang w:eastAsia="en-GB"/>
              </w:rPr>
            </w:pPr>
          </w:p>
        </w:tc>
        <w:tc>
          <w:tcPr>
            <w:tcW w:w="567" w:type="dxa"/>
            <w:noWrap/>
            <w:hideMark/>
          </w:tcPr>
          <w:p w14:paraId="32EA8041" w14:textId="77777777" w:rsidR="00EE432A" w:rsidRPr="00035312" w:rsidRDefault="00EE432A" w:rsidP="00EE432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69470A0A" w14:textId="77777777" w:rsidR="00EE432A" w:rsidRPr="00035312" w:rsidRDefault="00EE432A" w:rsidP="00EE432A">
            <w:pPr>
              <w:rPr>
                <w:rFonts w:ascii="Arial" w:eastAsia="Times New Roman" w:hAnsi="Arial" w:cs="Arial"/>
                <w:sz w:val="22"/>
                <w:szCs w:val="22"/>
                <w:lang w:eastAsia="en-GB"/>
              </w:rPr>
            </w:pPr>
            <w:r w:rsidRPr="00035312">
              <w:rPr>
                <w:rFonts w:ascii="Arial" w:eastAsia="Times New Roman" w:hAnsi="Arial" w:cs="Arial"/>
                <w:sz w:val="22"/>
                <w:szCs w:val="22"/>
                <w:lang w:eastAsia="en-GB"/>
              </w:rPr>
              <w:t>→ Seek permission to b</w:t>
            </w:r>
            <w:r>
              <w:rPr>
                <w:rFonts w:ascii="Arial" w:eastAsia="Times New Roman" w:hAnsi="Arial" w:cs="Arial"/>
                <w:sz w:val="22"/>
                <w:szCs w:val="22"/>
                <w:lang w:eastAsia="en-GB"/>
              </w:rPr>
              <w:t>r</w:t>
            </w:r>
            <w:r w:rsidRPr="00035312">
              <w:rPr>
                <w:rFonts w:ascii="Arial" w:eastAsia="Times New Roman" w:hAnsi="Arial" w:cs="Arial"/>
                <w:sz w:val="22"/>
                <w:szCs w:val="22"/>
                <w:lang w:eastAsia="en-GB"/>
              </w:rPr>
              <w:t>oadcast fixtures</w:t>
            </w:r>
          </w:p>
        </w:tc>
        <w:tc>
          <w:tcPr>
            <w:tcW w:w="278" w:type="dxa"/>
            <w:noWrap/>
            <w:hideMark/>
          </w:tcPr>
          <w:p w14:paraId="655905F6" w14:textId="77777777" w:rsidR="00EE432A" w:rsidRPr="00035312" w:rsidRDefault="00EE432A" w:rsidP="00EE432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23469086" w14:textId="77777777" w:rsidR="00EE432A" w:rsidRDefault="00EE432A" w:rsidP="00EE432A">
            <w:pPr>
              <w:jc w:val="center"/>
            </w:pPr>
            <w:r w:rsidRPr="00855A65">
              <w:rPr>
                <w:rFonts w:ascii="Arial" w:eastAsia="Times New Roman" w:hAnsi="Arial" w:cs="Arial"/>
                <w:sz w:val="22"/>
                <w:szCs w:val="22"/>
                <w:lang w:eastAsia="en-GB"/>
              </w:rPr>
              <w:sym w:font="Wingdings" w:char="F0FC"/>
            </w:r>
          </w:p>
        </w:tc>
        <w:tc>
          <w:tcPr>
            <w:tcW w:w="1452" w:type="dxa"/>
            <w:noWrap/>
            <w:hideMark/>
          </w:tcPr>
          <w:p w14:paraId="65233C92" w14:textId="77777777" w:rsidR="00EE432A" w:rsidRPr="00035312" w:rsidRDefault="00EE432A" w:rsidP="00EE432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EE432A" w:rsidRPr="00035312" w14:paraId="23C2F754" w14:textId="77777777" w:rsidTr="00016A29">
        <w:trPr>
          <w:trHeight w:val="400"/>
        </w:trPr>
        <w:tc>
          <w:tcPr>
            <w:tcW w:w="704" w:type="dxa"/>
            <w:vMerge/>
            <w:hideMark/>
          </w:tcPr>
          <w:p w14:paraId="4EBD1324" w14:textId="77777777" w:rsidR="00EE432A" w:rsidRPr="00035312" w:rsidRDefault="00EE432A" w:rsidP="00EE432A">
            <w:pPr>
              <w:rPr>
                <w:rFonts w:ascii="Arial" w:eastAsia="Times New Roman" w:hAnsi="Arial" w:cs="Arial"/>
                <w:sz w:val="22"/>
                <w:szCs w:val="22"/>
                <w:lang w:eastAsia="en-GB"/>
              </w:rPr>
            </w:pPr>
          </w:p>
        </w:tc>
        <w:tc>
          <w:tcPr>
            <w:tcW w:w="567" w:type="dxa"/>
            <w:noWrap/>
            <w:hideMark/>
          </w:tcPr>
          <w:p w14:paraId="469436ED" w14:textId="77777777" w:rsidR="00EE432A" w:rsidRPr="00035312" w:rsidRDefault="00EE432A" w:rsidP="00EE432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3F0BFCB0" w14:textId="77777777" w:rsidR="00EE432A" w:rsidRPr="00035312" w:rsidRDefault="00EE432A" w:rsidP="00EE432A">
            <w:pPr>
              <w:rPr>
                <w:rFonts w:ascii="Arial" w:eastAsia="Times New Roman" w:hAnsi="Arial" w:cs="Arial"/>
                <w:sz w:val="22"/>
                <w:szCs w:val="22"/>
                <w:lang w:eastAsia="en-GB"/>
              </w:rPr>
            </w:pPr>
            <w:r w:rsidRPr="00035312">
              <w:rPr>
                <w:rFonts w:ascii="Arial" w:eastAsia="Times New Roman" w:hAnsi="Arial" w:cs="Arial"/>
                <w:sz w:val="22"/>
                <w:szCs w:val="22"/>
                <w:lang w:eastAsia="en-GB"/>
              </w:rPr>
              <w:t>→ Participate in Player of the Month nominations</w:t>
            </w:r>
          </w:p>
        </w:tc>
        <w:tc>
          <w:tcPr>
            <w:tcW w:w="278" w:type="dxa"/>
            <w:noWrap/>
            <w:hideMark/>
          </w:tcPr>
          <w:p w14:paraId="49E9B691" w14:textId="77777777" w:rsidR="00EE432A" w:rsidRPr="00035312" w:rsidRDefault="00EE432A" w:rsidP="00EE432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260DAF38" w14:textId="77777777" w:rsidR="00EE432A" w:rsidRDefault="00EE432A" w:rsidP="00EE432A">
            <w:pPr>
              <w:jc w:val="center"/>
            </w:pPr>
            <w:r w:rsidRPr="00855A65">
              <w:rPr>
                <w:rFonts w:ascii="Arial" w:eastAsia="Times New Roman" w:hAnsi="Arial" w:cs="Arial"/>
                <w:sz w:val="22"/>
                <w:szCs w:val="22"/>
                <w:lang w:eastAsia="en-GB"/>
              </w:rPr>
              <w:sym w:font="Wingdings" w:char="F0FC"/>
            </w:r>
          </w:p>
        </w:tc>
        <w:tc>
          <w:tcPr>
            <w:tcW w:w="1452" w:type="dxa"/>
            <w:noWrap/>
            <w:hideMark/>
          </w:tcPr>
          <w:p w14:paraId="7607C950" w14:textId="77777777" w:rsidR="00EE432A" w:rsidRPr="00035312" w:rsidRDefault="00EE432A" w:rsidP="00EE432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5806C9" w:rsidRPr="00035312" w14:paraId="6A28EA83" w14:textId="77777777" w:rsidTr="00016A29">
        <w:trPr>
          <w:cnfStyle w:val="000000100000" w:firstRow="0" w:lastRow="0" w:firstColumn="0" w:lastColumn="0" w:oddVBand="0" w:evenVBand="0" w:oddHBand="1" w:evenHBand="0" w:firstRowFirstColumn="0" w:firstRowLastColumn="0" w:lastRowFirstColumn="0" w:lastRowLastColumn="0"/>
          <w:trHeight w:val="400"/>
        </w:trPr>
        <w:tc>
          <w:tcPr>
            <w:tcW w:w="704" w:type="dxa"/>
          </w:tcPr>
          <w:p w14:paraId="04A40DBC" w14:textId="6AD986CA" w:rsidR="005806C9" w:rsidRPr="00035312" w:rsidRDefault="005806C9" w:rsidP="005806C9">
            <w:pPr>
              <w:rPr>
                <w:rFonts w:ascii="Arial" w:eastAsia="Times New Roman" w:hAnsi="Arial" w:cs="Arial"/>
                <w:sz w:val="22"/>
                <w:szCs w:val="22"/>
                <w:lang w:eastAsia="en-GB"/>
              </w:rPr>
            </w:pPr>
            <w:r>
              <w:rPr>
                <w:rFonts w:ascii="Arial" w:eastAsia="Times New Roman" w:hAnsi="Arial" w:cs="Arial"/>
                <w:sz w:val="22"/>
                <w:szCs w:val="22"/>
                <w:lang w:eastAsia="en-GB"/>
              </w:rPr>
              <w:t>8</w:t>
            </w:r>
          </w:p>
        </w:tc>
        <w:tc>
          <w:tcPr>
            <w:tcW w:w="567" w:type="dxa"/>
            <w:noWrap/>
          </w:tcPr>
          <w:p w14:paraId="24AF9A20" w14:textId="77777777" w:rsidR="005806C9" w:rsidRPr="00035312" w:rsidRDefault="005806C9" w:rsidP="005806C9">
            <w:pPr>
              <w:rPr>
                <w:rFonts w:ascii="Arial" w:eastAsia="Times New Roman" w:hAnsi="Arial" w:cs="Arial"/>
                <w:sz w:val="22"/>
                <w:szCs w:val="22"/>
                <w:lang w:eastAsia="en-GB"/>
              </w:rPr>
            </w:pPr>
          </w:p>
        </w:tc>
        <w:tc>
          <w:tcPr>
            <w:tcW w:w="6321" w:type="dxa"/>
            <w:noWrap/>
          </w:tcPr>
          <w:p w14:paraId="7FB87345" w14:textId="3614F65C" w:rsidR="005806C9" w:rsidRPr="00035312" w:rsidRDefault="005806C9" w:rsidP="005806C9">
            <w:pPr>
              <w:rPr>
                <w:rFonts w:ascii="Arial" w:eastAsia="Times New Roman" w:hAnsi="Arial" w:cs="Arial"/>
                <w:sz w:val="22"/>
                <w:szCs w:val="22"/>
                <w:lang w:eastAsia="en-GB"/>
              </w:rPr>
            </w:pPr>
            <w:r>
              <w:rPr>
                <w:rFonts w:ascii="Arial" w:eastAsia="Times New Roman" w:hAnsi="Arial" w:cs="Arial"/>
                <w:sz w:val="22"/>
                <w:szCs w:val="22"/>
                <w:lang w:eastAsia="en-GB"/>
              </w:rPr>
              <w:t xml:space="preserve">General Player Wellbeing </w:t>
            </w:r>
          </w:p>
        </w:tc>
        <w:tc>
          <w:tcPr>
            <w:tcW w:w="278" w:type="dxa"/>
            <w:noWrap/>
          </w:tcPr>
          <w:p w14:paraId="622B205D" w14:textId="77777777" w:rsidR="005806C9" w:rsidRPr="00035312" w:rsidRDefault="005806C9" w:rsidP="005806C9">
            <w:pPr>
              <w:rPr>
                <w:rFonts w:ascii="Arial" w:eastAsia="Times New Roman" w:hAnsi="Arial" w:cs="Arial"/>
                <w:sz w:val="22"/>
                <w:szCs w:val="22"/>
                <w:lang w:eastAsia="en-GB"/>
              </w:rPr>
            </w:pPr>
          </w:p>
        </w:tc>
        <w:tc>
          <w:tcPr>
            <w:tcW w:w="1225" w:type="dxa"/>
            <w:noWrap/>
          </w:tcPr>
          <w:p w14:paraId="2B858B32" w14:textId="5F6AD105" w:rsidR="005806C9" w:rsidRPr="00855A65" w:rsidRDefault="0070155D" w:rsidP="005806C9">
            <w:pPr>
              <w:jc w:val="center"/>
              <w:rPr>
                <w:rFonts w:ascii="Arial" w:eastAsia="Times New Roman" w:hAnsi="Arial" w:cs="Arial"/>
                <w:sz w:val="22"/>
                <w:szCs w:val="22"/>
                <w:lang w:eastAsia="en-GB"/>
              </w:rPr>
            </w:pPr>
            <w:r>
              <w:rPr>
                <w:rFonts w:ascii="Arial" w:eastAsia="Times New Roman" w:hAnsi="Arial" w:cs="Arial"/>
                <w:sz w:val="22"/>
                <w:szCs w:val="22"/>
                <w:lang w:eastAsia="en-GB"/>
              </w:rPr>
              <w:sym w:font="Wingdings" w:char="F0FC"/>
            </w:r>
          </w:p>
        </w:tc>
        <w:tc>
          <w:tcPr>
            <w:tcW w:w="1452" w:type="dxa"/>
            <w:noWrap/>
          </w:tcPr>
          <w:p w14:paraId="3D39B6DC" w14:textId="3DB18C94" w:rsidR="005806C9" w:rsidRPr="00035312" w:rsidRDefault="005806C9" w:rsidP="009914D1">
            <w:pPr>
              <w:jc w:val="center"/>
              <w:rPr>
                <w:rFonts w:ascii="Arial" w:eastAsia="Times New Roman" w:hAnsi="Arial" w:cs="Arial"/>
                <w:sz w:val="22"/>
                <w:szCs w:val="22"/>
                <w:lang w:eastAsia="en-GB"/>
              </w:rPr>
            </w:pPr>
          </w:p>
        </w:tc>
      </w:tr>
    </w:tbl>
    <w:p w14:paraId="09970F56" w14:textId="77777777" w:rsidR="004842E5" w:rsidRPr="004842E5" w:rsidRDefault="004842E5" w:rsidP="004842E5">
      <w:pPr>
        <w:spacing w:after="0" w:line="240" w:lineRule="auto"/>
        <w:rPr>
          <w:rFonts w:ascii="Arial" w:hAnsi="Arial" w:cs="Arial"/>
        </w:rPr>
      </w:pPr>
    </w:p>
    <w:p w14:paraId="0433DE45" w14:textId="77777777" w:rsidR="00A53557" w:rsidRPr="005F7430" w:rsidRDefault="00A53557" w:rsidP="00A53557">
      <w:pPr>
        <w:rPr>
          <w:rFonts w:ascii="Arial" w:hAnsi="Arial" w:cs="Arial"/>
          <w:sz w:val="12"/>
        </w:rPr>
      </w:pPr>
    </w:p>
    <w:p w14:paraId="54E29EEF" w14:textId="77777777" w:rsidR="00A53557" w:rsidRPr="00016A29" w:rsidRDefault="00A53557" w:rsidP="00A53557">
      <w:pPr>
        <w:rPr>
          <w:rFonts w:ascii="Arial" w:hAnsi="Arial" w:cs="Arial"/>
        </w:rPr>
      </w:pPr>
      <w:r>
        <w:rPr>
          <w:rFonts w:ascii="Arial" w:hAnsi="Arial" w:cs="Arial"/>
        </w:rPr>
        <w:t xml:space="preserve">*The Championship/League One does not have a commercial sponsor at this time however </w:t>
      </w:r>
      <w:proofErr w:type="gramStart"/>
      <w:r>
        <w:rPr>
          <w:rFonts w:ascii="Arial" w:hAnsi="Arial" w:cs="Arial"/>
        </w:rPr>
        <w:t>this criteria</w:t>
      </w:r>
      <w:proofErr w:type="gramEnd"/>
      <w:r>
        <w:rPr>
          <w:rFonts w:ascii="Arial" w:hAnsi="Arial" w:cs="Arial"/>
        </w:rPr>
        <w:t xml:space="preserve"> remains mandatory, in the event that sponsorship is sourced at any point throughout the season.</w:t>
      </w:r>
    </w:p>
    <w:p w14:paraId="7D8E1336" w14:textId="77777777" w:rsidR="004842E5" w:rsidRDefault="004842E5" w:rsidP="004842E5">
      <w:pPr>
        <w:tabs>
          <w:tab w:val="left" w:pos="5227"/>
        </w:tabs>
        <w:rPr>
          <w:rFonts w:ascii="Arial" w:hAnsi="Arial" w:cs="Arial"/>
        </w:rPr>
      </w:pPr>
    </w:p>
    <w:p w14:paraId="4E84008B" w14:textId="77777777" w:rsidR="00016A29" w:rsidRDefault="00016A29" w:rsidP="004842E5">
      <w:pPr>
        <w:tabs>
          <w:tab w:val="left" w:pos="5227"/>
        </w:tabs>
        <w:rPr>
          <w:rFonts w:ascii="Arial" w:hAnsi="Arial" w:cs="Arial"/>
        </w:rPr>
      </w:pPr>
    </w:p>
    <w:p w14:paraId="3915C411" w14:textId="461E0C58" w:rsidR="00F533AA" w:rsidRDefault="00F533AA">
      <w:pPr>
        <w:rPr>
          <w:rFonts w:ascii="Arial" w:hAnsi="Arial" w:cs="Arial"/>
        </w:rPr>
      </w:pPr>
      <w:r>
        <w:rPr>
          <w:rFonts w:ascii="Arial" w:hAnsi="Arial" w:cs="Arial"/>
        </w:rPr>
        <w:br w:type="page"/>
      </w:r>
    </w:p>
    <w:p w14:paraId="59DF1F87" w14:textId="77777777" w:rsidR="0060345E" w:rsidRDefault="0060345E" w:rsidP="0060345E">
      <w:pPr>
        <w:spacing w:after="200" w:line="240" w:lineRule="auto"/>
        <w:contextualSpacing/>
        <w:rPr>
          <w:rFonts w:ascii="Arial" w:eastAsia="Calibri" w:hAnsi="Arial" w:cs="Arial"/>
          <w:b/>
          <w:u w:val="single"/>
        </w:rPr>
      </w:pPr>
    </w:p>
    <w:p w14:paraId="49C77013" w14:textId="77777777" w:rsidR="0060345E" w:rsidRDefault="0060345E" w:rsidP="0060345E">
      <w:pPr>
        <w:spacing w:after="200" w:line="240" w:lineRule="auto"/>
        <w:contextualSpacing/>
        <w:rPr>
          <w:rFonts w:ascii="Arial" w:eastAsia="Calibri" w:hAnsi="Arial" w:cs="Arial"/>
          <w:b/>
          <w:u w:val="single"/>
        </w:rPr>
      </w:pPr>
    </w:p>
    <w:p w14:paraId="01D1AAB4" w14:textId="77777777" w:rsidR="0060345E" w:rsidRDefault="0060345E" w:rsidP="0060345E">
      <w:pPr>
        <w:spacing w:after="200" w:line="240" w:lineRule="auto"/>
        <w:contextualSpacing/>
        <w:rPr>
          <w:rFonts w:ascii="Arial" w:eastAsia="Calibri" w:hAnsi="Arial" w:cs="Arial"/>
          <w:b/>
          <w:u w:val="single"/>
        </w:rPr>
      </w:pPr>
    </w:p>
    <w:p w14:paraId="622D2280" w14:textId="34BAA42A" w:rsidR="0060345E" w:rsidRDefault="0060345E" w:rsidP="0060345E">
      <w:pPr>
        <w:spacing w:after="200" w:line="240" w:lineRule="auto"/>
        <w:contextualSpacing/>
        <w:rPr>
          <w:rFonts w:ascii="Arial" w:eastAsia="Calibri" w:hAnsi="Arial" w:cs="Arial"/>
          <w:b/>
          <w:u w:val="single"/>
        </w:rPr>
      </w:pPr>
      <w:r>
        <w:rPr>
          <w:rFonts w:ascii="Arial" w:eastAsia="Calibri" w:hAnsi="Arial" w:cs="Arial"/>
          <w:b/>
          <w:u w:val="single"/>
        </w:rPr>
        <w:t>Scottish Women’s League One – Entry Criteria</w:t>
      </w:r>
    </w:p>
    <w:p w14:paraId="78918660" w14:textId="77777777" w:rsidR="0060345E" w:rsidRDefault="0060345E" w:rsidP="0060345E">
      <w:pPr>
        <w:ind w:firstLine="709"/>
        <w:rPr>
          <w:rFonts w:ascii="Arial" w:hAnsi="Arial" w:cs="Arial"/>
        </w:rPr>
      </w:pPr>
    </w:p>
    <w:p w14:paraId="01DD1713" w14:textId="77777777" w:rsidR="0060345E" w:rsidRPr="00B801B2" w:rsidRDefault="0060345E" w:rsidP="0060345E">
      <w:pPr>
        <w:pStyle w:val="ListParagraph"/>
        <w:numPr>
          <w:ilvl w:val="2"/>
          <w:numId w:val="20"/>
        </w:numPr>
        <w:rPr>
          <w:rFonts w:ascii="Arial" w:eastAsia="Calibri" w:hAnsi="Arial" w:cs="Arial"/>
          <w:b/>
          <w:sz w:val="24"/>
          <w:szCs w:val="24"/>
        </w:rPr>
      </w:pPr>
      <w:r w:rsidRPr="008802DA">
        <w:rPr>
          <w:noProof/>
          <w:lang w:eastAsia="en-GB"/>
        </w:rPr>
        <mc:AlternateContent>
          <mc:Choice Requires="wpg">
            <w:drawing>
              <wp:anchor distT="0" distB="0" distL="114300" distR="114300" simplePos="0" relativeHeight="251658249" behindDoc="1" locked="0" layoutInCell="1" allowOverlap="1" wp14:anchorId="3C83FC33" wp14:editId="2E6F0FB0">
                <wp:simplePos x="0" y="0"/>
                <wp:positionH relativeFrom="page">
                  <wp:align>right</wp:align>
                </wp:positionH>
                <wp:positionV relativeFrom="page">
                  <wp:align>top</wp:align>
                </wp:positionV>
                <wp:extent cx="7551420" cy="1215391"/>
                <wp:effectExtent l="0" t="0" r="0" b="3810"/>
                <wp:wrapNone/>
                <wp:docPr id="8" name="Group 8"/>
                <wp:cNvGraphicFramePr/>
                <a:graphic xmlns:a="http://schemas.openxmlformats.org/drawingml/2006/main">
                  <a:graphicData uri="http://schemas.microsoft.com/office/word/2010/wordprocessingGroup">
                    <wpg:wgp>
                      <wpg:cNvGrpSpPr/>
                      <wpg:grpSpPr>
                        <a:xfrm>
                          <a:off x="0" y="0"/>
                          <a:ext cx="7551420" cy="1215391"/>
                          <a:chOff x="0" y="-1"/>
                          <a:chExt cx="7315200" cy="1216153"/>
                        </a:xfrm>
                      </wpg:grpSpPr>
                      <wps:wsp>
                        <wps:cNvPr id="2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0"/>
                            <a:ext cx="7315200" cy="1216152"/>
                          </a:xfrm>
                          <a:prstGeom prst="rect">
                            <a:avLst/>
                          </a:prstGeom>
                          <a:blipFill>
                            <a:blip r:embed="rId12"/>
                            <a:stretch>
                              <a:fillRect r="-7574"/>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6FA0B60" id="Group 8" o:spid="_x0000_s1026" style="position:absolute;margin-left:543.4pt;margin-top:0;width:594.6pt;height:95.7pt;z-index:-251623424;mso-position-horizontal:right;mso-position-horizontal-relative:page;mso-position-vertical:top;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" path="m,l7312660,r,1129665l3619500,733425,,1091565,,xe" fillcolor="#4f81bd" stroked="f" strokeweight="2pt">
                  <v:path arrowok="t" o:connecttype="custom" o:connectlocs="0,0;7315200,0;7315200,1130373;3620757,733885;0,1092249;0,0" o:connectangles="0,0,0,0,0,0"/>
                </v:shape>
                <v:rect id="Rectangle 2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" stroked="f" strokeweight="2pt">
                  <v:fill r:id="rId13" o:title="" recolor="t" rotate="t" type="frame"/>
                </v:rect>
                <w10:wrap anchorx="page" anchory="page"/>
              </v:group>
            </w:pict>
          </mc:Fallback>
        </mc:AlternateContent>
      </w:r>
      <w:r>
        <w:rPr>
          <w:rFonts w:ascii="Arial" w:eastAsia="Calibri" w:hAnsi="Arial" w:cs="Arial"/>
          <w:b/>
          <w:u w:val="single"/>
        </w:rPr>
        <w:t xml:space="preserve"> </w:t>
      </w:r>
      <w:r w:rsidRPr="00BD4520">
        <w:rPr>
          <w:rFonts w:ascii="Arial" w:eastAsia="Calibri" w:hAnsi="Arial" w:cs="Arial"/>
          <w:b/>
          <w:u w:val="single"/>
        </w:rPr>
        <w:t>Personnel</w:t>
      </w:r>
    </w:p>
    <w:p w14:paraId="19CAF3AB" w14:textId="77777777" w:rsidR="0060345E" w:rsidRPr="00BD4520" w:rsidRDefault="0060345E" w:rsidP="0060345E">
      <w:pPr>
        <w:pStyle w:val="ListParagraph"/>
        <w:ind w:left="794"/>
        <w:rPr>
          <w:rFonts w:ascii="Arial" w:eastAsia="Calibri" w:hAnsi="Arial" w:cs="Arial"/>
          <w:b/>
          <w:sz w:val="24"/>
          <w:szCs w:val="24"/>
        </w:rPr>
      </w:pPr>
    </w:p>
    <w:p w14:paraId="19F2B0B5" w14:textId="77777777" w:rsidR="0060345E" w:rsidRDefault="0060345E" w:rsidP="0060345E">
      <w:pPr>
        <w:pStyle w:val="ListParagraph"/>
        <w:numPr>
          <w:ilvl w:val="1"/>
          <w:numId w:val="2"/>
        </w:numPr>
        <w:spacing w:after="200" w:line="240" w:lineRule="auto"/>
        <w:rPr>
          <w:rFonts w:ascii="Arial" w:eastAsia="Calibri" w:hAnsi="Arial" w:cs="Arial"/>
          <w:b/>
        </w:rPr>
      </w:pPr>
      <w:r>
        <w:rPr>
          <w:rFonts w:ascii="Arial" w:eastAsia="Calibri" w:hAnsi="Arial" w:cs="Arial"/>
          <w:b/>
        </w:rPr>
        <w:t>Coach/Manager</w:t>
      </w:r>
    </w:p>
    <w:p w14:paraId="0E71C21C" w14:textId="77777777" w:rsidR="0060345E" w:rsidRPr="00B84B26" w:rsidRDefault="0060345E" w:rsidP="0060345E">
      <w:pPr>
        <w:spacing w:after="200" w:line="240" w:lineRule="auto"/>
        <w:ind w:left="709"/>
        <w:rPr>
          <w:rFonts w:ascii="Arial" w:eastAsia="Calibri" w:hAnsi="Arial" w:cs="Arial"/>
        </w:rPr>
      </w:pPr>
      <w:r w:rsidRPr="00454EF9">
        <w:rPr>
          <w:rFonts w:ascii="Arial" w:eastAsia="Calibri" w:hAnsi="Arial" w:cs="Arial"/>
        </w:rPr>
        <w:t xml:space="preserve">Each club shall have an individual in place.  The individual shall be in possession of </w:t>
      </w:r>
      <w:r>
        <w:rPr>
          <w:rFonts w:ascii="Arial" w:eastAsia="Calibri" w:hAnsi="Arial" w:cs="Arial"/>
        </w:rPr>
        <w:t>a role</w:t>
      </w:r>
      <w:r w:rsidRPr="00B453AD">
        <w:rPr>
          <w:rFonts w:ascii="Arial" w:eastAsia="Calibri" w:hAnsi="Arial" w:cs="Arial"/>
        </w:rPr>
        <w:t xml:space="preserve"> description</w:t>
      </w:r>
      <w:r w:rsidRPr="00454EF9">
        <w:rPr>
          <w:rFonts w:ascii="Arial" w:eastAsia="Calibri" w:hAnsi="Arial" w:cs="Arial"/>
        </w:rPr>
        <w:t xml:space="preserve"> outlining their duties which should be a minimum of 20 hours per week.</w:t>
      </w:r>
      <w:r>
        <w:rPr>
          <w:rFonts w:ascii="Arial" w:eastAsia="Calibri" w:hAnsi="Arial" w:cs="Arial"/>
        </w:rPr>
        <w:t xml:space="preserve"> For the avoidance of doubt, this post is not required to be a paid role </w:t>
      </w:r>
    </w:p>
    <w:p w14:paraId="3D30620C" w14:textId="77777777" w:rsidR="0060345E" w:rsidRPr="00E30E12" w:rsidRDefault="0060345E" w:rsidP="0060345E">
      <w:pPr>
        <w:spacing w:after="200" w:line="240" w:lineRule="auto"/>
        <w:ind w:left="720"/>
        <w:rPr>
          <w:rFonts w:ascii="Arial" w:eastAsia="Calibri" w:hAnsi="Arial" w:cs="Arial"/>
        </w:rPr>
      </w:pPr>
      <w:r w:rsidRPr="00E30E12">
        <w:rPr>
          <w:rFonts w:ascii="Arial" w:eastAsia="Calibri" w:hAnsi="Arial" w:cs="Arial"/>
        </w:rPr>
        <w:t>The job holder shall be qualified for the role.  The minimum mandatory requirement is as follows:</w:t>
      </w:r>
    </w:p>
    <w:p w14:paraId="042E30D8" w14:textId="03215F1B" w:rsidR="0060345E" w:rsidRPr="009914D1" w:rsidRDefault="0060345E" w:rsidP="0060345E">
      <w:pPr>
        <w:spacing w:after="200" w:line="240" w:lineRule="auto"/>
        <w:ind w:left="720"/>
        <w:rPr>
          <w:rFonts w:ascii="Arial" w:eastAsia="Calibri" w:hAnsi="Arial" w:cs="Arial"/>
          <w:color w:val="000000" w:themeColor="text1"/>
        </w:rPr>
      </w:pPr>
      <w:r w:rsidRPr="009914D1">
        <w:rPr>
          <w:rFonts w:ascii="Arial" w:eastAsia="Calibri" w:hAnsi="Arial" w:cs="Arial"/>
          <w:color w:val="000000" w:themeColor="text1"/>
        </w:rPr>
        <w:t xml:space="preserve">The job holder must have a </w:t>
      </w:r>
      <w:r w:rsidR="002859B2" w:rsidRPr="009914D1">
        <w:rPr>
          <w:rFonts w:ascii="Arial" w:eastAsia="Calibri" w:hAnsi="Arial" w:cs="Arial"/>
          <w:color w:val="000000" w:themeColor="text1"/>
        </w:rPr>
        <w:t>1.3 Coaching Qualification and be wor</w:t>
      </w:r>
      <w:r w:rsidR="00CB57D4" w:rsidRPr="009914D1">
        <w:rPr>
          <w:rFonts w:ascii="Arial" w:eastAsia="Calibri" w:hAnsi="Arial" w:cs="Arial"/>
          <w:color w:val="000000" w:themeColor="text1"/>
        </w:rPr>
        <w:t xml:space="preserve">king towards a </w:t>
      </w:r>
      <w:r w:rsidRPr="009914D1">
        <w:rPr>
          <w:rFonts w:ascii="Arial" w:eastAsia="Calibri" w:hAnsi="Arial" w:cs="Arial"/>
          <w:color w:val="000000" w:themeColor="text1"/>
        </w:rPr>
        <w:t xml:space="preserve">Level 2 ‘C’ Licence (Adult) Qualification </w:t>
      </w:r>
    </w:p>
    <w:p w14:paraId="7B1470B5" w14:textId="77777777" w:rsidR="0060345E" w:rsidRPr="00454EF9" w:rsidRDefault="0060345E" w:rsidP="0060345E">
      <w:pPr>
        <w:pStyle w:val="ListParagraph"/>
        <w:numPr>
          <w:ilvl w:val="1"/>
          <w:numId w:val="2"/>
        </w:numPr>
        <w:spacing w:after="200" w:line="240" w:lineRule="auto"/>
        <w:rPr>
          <w:rFonts w:ascii="Arial" w:eastAsia="Calibri" w:hAnsi="Arial" w:cs="Arial"/>
          <w:b/>
        </w:rPr>
      </w:pPr>
      <w:r w:rsidRPr="00454EF9">
        <w:rPr>
          <w:rFonts w:ascii="Arial" w:eastAsia="Calibri" w:hAnsi="Arial" w:cs="Arial"/>
          <w:b/>
        </w:rPr>
        <w:t>Goalkeeping</w:t>
      </w:r>
    </w:p>
    <w:p w14:paraId="5A34D054" w14:textId="77777777" w:rsidR="0060345E" w:rsidRPr="00E30E12" w:rsidRDefault="0060345E" w:rsidP="0060345E">
      <w:pPr>
        <w:spacing w:after="200" w:line="240" w:lineRule="auto"/>
        <w:ind w:firstLine="720"/>
        <w:rPr>
          <w:rFonts w:ascii="Arial" w:eastAsia="Calibri" w:hAnsi="Arial" w:cs="Arial"/>
        </w:rPr>
      </w:pPr>
      <w:r w:rsidRPr="00E30E12">
        <w:rPr>
          <w:rFonts w:ascii="Arial" w:eastAsia="Calibri" w:hAnsi="Arial" w:cs="Arial"/>
        </w:rPr>
        <w:t xml:space="preserve">In </w:t>
      </w:r>
      <w:proofErr w:type="gramStart"/>
      <w:r w:rsidRPr="00E30E12">
        <w:rPr>
          <w:rFonts w:ascii="Arial" w:eastAsia="Calibri" w:hAnsi="Arial" w:cs="Arial"/>
        </w:rPr>
        <w:t>addition</w:t>
      </w:r>
      <w:proofErr w:type="gramEnd"/>
      <w:r w:rsidRPr="00E30E12">
        <w:rPr>
          <w:rFonts w:ascii="Arial" w:eastAsia="Calibri" w:hAnsi="Arial" w:cs="Arial"/>
        </w:rPr>
        <w:t xml:space="preserve"> clubs must have:</w:t>
      </w:r>
    </w:p>
    <w:p w14:paraId="37291B08" w14:textId="77777777" w:rsidR="0060345E" w:rsidRPr="009914D1" w:rsidRDefault="0060345E" w:rsidP="0060345E">
      <w:pPr>
        <w:spacing w:after="200" w:line="240" w:lineRule="auto"/>
        <w:ind w:firstLine="720"/>
        <w:rPr>
          <w:rFonts w:ascii="Arial" w:eastAsia="Calibri" w:hAnsi="Arial" w:cs="Arial"/>
          <w:color w:val="000000" w:themeColor="text1"/>
        </w:rPr>
      </w:pPr>
      <w:r w:rsidRPr="009914D1">
        <w:rPr>
          <w:rFonts w:ascii="Arial" w:eastAsia="Calibri" w:hAnsi="Arial" w:cs="Arial"/>
          <w:color w:val="000000" w:themeColor="text1"/>
        </w:rPr>
        <w:t>A Goalkeeping Coach with a minimum Level 1 Goalkeeping Certificate</w:t>
      </w:r>
    </w:p>
    <w:p w14:paraId="7FD91A89" w14:textId="77777777" w:rsidR="00DB2EDF" w:rsidRDefault="00DB2EDF" w:rsidP="00DB2EDF">
      <w:pPr>
        <w:pStyle w:val="ListParagraph"/>
        <w:numPr>
          <w:ilvl w:val="1"/>
          <w:numId w:val="2"/>
        </w:numPr>
        <w:spacing w:after="200" w:line="240" w:lineRule="auto"/>
        <w:rPr>
          <w:rFonts w:ascii="Arial" w:eastAsia="Calibri" w:hAnsi="Arial" w:cs="Arial"/>
          <w:b/>
        </w:rPr>
      </w:pPr>
      <w:r w:rsidRPr="00454EF9">
        <w:rPr>
          <w:rFonts w:ascii="Arial" w:eastAsia="Calibri" w:hAnsi="Arial" w:cs="Arial"/>
          <w:b/>
        </w:rPr>
        <w:t>Physiotherap</w:t>
      </w:r>
      <w:r>
        <w:rPr>
          <w:rFonts w:ascii="Arial" w:eastAsia="Calibri" w:hAnsi="Arial" w:cs="Arial"/>
          <w:b/>
        </w:rPr>
        <w:t>y</w:t>
      </w:r>
    </w:p>
    <w:p w14:paraId="46DBFDDE" w14:textId="77777777" w:rsidR="00DB2EDF" w:rsidRPr="00D07E43" w:rsidRDefault="00DB2EDF" w:rsidP="00D07E43">
      <w:pPr>
        <w:spacing w:after="200" w:line="240" w:lineRule="auto"/>
        <w:ind w:left="709"/>
        <w:rPr>
          <w:rFonts w:ascii="Arial" w:eastAsia="Calibri" w:hAnsi="Arial" w:cs="Arial"/>
          <w:bCs/>
        </w:rPr>
      </w:pPr>
      <w:r w:rsidRPr="00D07E43">
        <w:rPr>
          <w:rFonts w:ascii="Arial" w:eastAsia="Calibri" w:hAnsi="Arial" w:cs="Arial"/>
          <w:bCs/>
        </w:rPr>
        <w:t>It is important to help maintain the physical health of players across both leagues.  Physiotherapy access is therefore critical.</w:t>
      </w:r>
    </w:p>
    <w:p w14:paraId="00A7107C" w14:textId="77777777" w:rsidR="00DB2EDF" w:rsidRDefault="00DB2EDF" w:rsidP="00DB2EDF">
      <w:pPr>
        <w:spacing w:after="200" w:line="240" w:lineRule="auto"/>
        <w:ind w:left="720"/>
        <w:rPr>
          <w:rFonts w:ascii="Arial" w:eastAsia="Calibri" w:hAnsi="Arial" w:cs="Arial"/>
          <w:color w:val="000000" w:themeColor="text1"/>
        </w:rPr>
      </w:pPr>
      <w:r w:rsidRPr="00D07E43">
        <w:rPr>
          <w:rFonts w:ascii="Arial" w:eastAsia="Calibri" w:hAnsi="Arial" w:cs="Arial"/>
          <w:color w:val="000000" w:themeColor="text1"/>
        </w:rPr>
        <w:t>Clubs will have weekly access to a Physiotherapist and/or clinic, and any physiotherapist must be identified within the club admin system and be fully registered with the appropriate professional body</w:t>
      </w:r>
    </w:p>
    <w:p w14:paraId="684A193A" w14:textId="6DFE2320" w:rsidR="00B503DA" w:rsidRPr="00D07E43" w:rsidRDefault="00B503DA" w:rsidP="00DB2EDF">
      <w:pPr>
        <w:spacing w:after="200" w:line="240" w:lineRule="auto"/>
        <w:ind w:left="720"/>
        <w:rPr>
          <w:rFonts w:ascii="Arial" w:eastAsia="Calibri" w:hAnsi="Arial" w:cs="Arial"/>
          <w:color w:val="000000" w:themeColor="text1"/>
        </w:rPr>
      </w:pPr>
      <w:r>
        <w:rPr>
          <w:rFonts w:ascii="Arial" w:eastAsia="Calibri" w:hAnsi="Arial" w:cs="Arial"/>
          <w:color w:val="000000" w:themeColor="text1"/>
        </w:rPr>
        <w:t>For the avoidance of doubt, physiotherapists are not required to be present on match days.</w:t>
      </w:r>
    </w:p>
    <w:p w14:paraId="7B886FE1" w14:textId="19707D4B" w:rsidR="00B503DA" w:rsidRPr="00B503DA" w:rsidRDefault="00DB2EDF" w:rsidP="00B503DA">
      <w:pPr>
        <w:pStyle w:val="ListParagraph"/>
        <w:numPr>
          <w:ilvl w:val="1"/>
          <w:numId w:val="2"/>
        </w:numPr>
        <w:spacing w:after="160" w:line="240" w:lineRule="auto"/>
        <w:rPr>
          <w:rFonts w:ascii="Arial" w:hAnsi="Arial" w:cs="Arial"/>
          <w:b/>
        </w:rPr>
      </w:pPr>
      <w:r w:rsidRPr="00454EF9">
        <w:rPr>
          <w:rFonts w:ascii="Arial" w:hAnsi="Arial" w:cs="Arial"/>
          <w:b/>
        </w:rPr>
        <w:t>First Aider</w:t>
      </w:r>
    </w:p>
    <w:p w14:paraId="067EA3D7" w14:textId="77777777" w:rsidR="00B503DA" w:rsidRPr="00DE14E9" w:rsidRDefault="00B503DA" w:rsidP="00B503DA">
      <w:pPr>
        <w:spacing w:after="160" w:line="240" w:lineRule="auto"/>
        <w:ind w:left="709"/>
        <w:rPr>
          <w:rFonts w:ascii="Arial" w:hAnsi="Arial" w:cs="Arial"/>
          <w:bCs/>
        </w:rPr>
      </w:pPr>
      <w:r w:rsidRPr="00DE14E9">
        <w:rPr>
          <w:rFonts w:ascii="Arial" w:hAnsi="Arial" w:cs="Arial"/>
          <w:bCs/>
        </w:rPr>
        <w:t>A first aider MUST be present.</w:t>
      </w:r>
    </w:p>
    <w:p w14:paraId="0E4C02B1" w14:textId="0E6AB76D" w:rsidR="00DB2EDF" w:rsidRPr="00B503DA" w:rsidRDefault="00B503DA" w:rsidP="00B503DA">
      <w:pPr>
        <w:spacing w:line="240" w:lineRule="auto"/>
        <w:ind w:left="720"/>
        <w:rPr>
          <w:rFonts w:ascii="Arial" w:hAnsi="Arial" w:cs="Arial"/>
        </w:rPr>
      </w:pPr>
      <w:r>
        <w:rPr>
          <w:rFonts w:ascii="Arial" w:hAnsi="Arial" w:cs="Arial"/>
        </w:rPr>
        <w:t xml:space="preserve">Each club shall have an individual in place </w:t>
      </w:r>
      <w:r w:rsidRPr="00DE14E9">
        <w:rPr>
          <w:rFonts w:ascii="Arial" w:hAnsi="Arial" w:cs="Arial"/>
          <w:color w:val="000000" w:themeColor="text1"/>
        </w:rPr>
        <w:t>at matches</w:t>
      </w:r>
      <w:r>
        <w:rPr>
          <w:rFonts w:ascii="Arial" w:hAnsi="Arial" w:cs="Arial"/>
        </w:rPr>
        <w:t xml:space="preserve">.  </w:t>
      </w:r>
      <w:r w:rsidRPr="00E30E12">
        <w:rPr>
          <w:rFonts w:ascii="Arial" w:hAnsi="Arial" w:cs="Arial"/>
        </w:rPr>
        <w:t>This individual must have attended a recognised sports first aid course and provide</w:t>
      </w:r>
      <w:r>
        <w:rPr>
          <w:rFonts w:ascii="Arial" w:hAnsi="Arial" w:cs="Arial"/>
        </w:rPr>
        <w:t>d</w:t>
      </w:r>
      <w:r w:rsidRPr="00E30E12">
        <w:rPr>
          <w:rFonts w:ascii="Arial" w:hAnsi="Arial" w:cs="Arial"/>
        </w:rPr>
        <w:t xml:space="preserve"> SWF with a copy of </w:t>
      </w:r>
      <w:r w:rsidRPr="009C6D4B">
        <w:rPr>
          <w:rFonts w:ascii="Arial" w:hAnsi="Arial" w:cs="Arial"/>
        </w:rPr>
        <w:t>their certificate evidencing that their qualifications are up to date</w:t>
      </w:r>
      <w:r>
        <w:rPr>
          <w:rFonts w:ascii="Arial" w:hAnsi="Arial" w:cs="Arial"/>
        </w:rPr>
        <w:t xml:space="preserve"> as part of the annual affiliation process</w:t>
      </w:r>
      <w:r w:rsidRPr="009C6D4B">
        <w:rPr>
          <w:rFonts w:ascii="Arial" w:hAnsi="Arial" w:cs="Arial"/>
        </w:rPr>
        <w:t>.</w:t>
      </w:r>
      <w:r>
        <w:rPr>
          <w:rFonts w:ascii="Arial" w:hAnsi="Arial" w:cs="Arial"/>
        </w:rPr>
        <w:t xml:space="preserve">  This can be the same person as the physiotherapist in 1c.  </w:t>
      </w:r>
    </w:p>
    <w:p w14:paraId="1761DD91" w14:textId="77777777" w:rsidR="0060345E" w:rsidRPr="001A0FD8" w:rsidRDefault="0060345E" w:rsidP="0060345E">
      <w:pPr>
        <w:pStyle w:val="ListParagraph"/>
        <w:numPr>
          <w:ilvl w:val="1"/>
          <w:numId w:val="2"/>
        </w:numPr>
        <w:spacing w:after="200" w:line="240" w:lineRule="auto"/>
        <w:rPr>
          <w:rFonts w:ascii="Arial" w:hAnsi="Arial" w:cs="Arial"/>
        </w:rPr>
      </w:pPr>
      <w:r w:rsidRPr="001A0FD8">
        <w:rPr>
          <w:rFonts w:ascii="Arial" w:hAnsi="Arial" w:cs="Arial"/>
          <w:b/>
        </w:rPr>
        <w:t xml:space="preserve">Child Wellbeing &amp; Protection Officer </w:t>
      </w:r>
      <w:r w:rsidRPr="001A0FD8">
        <w:rPr>
          <w:rFonts w:ascii="Arial" w:hAnsi="Arial" w:cs="Arial"/>
        </w:rPr>
        <w:t xml:space="preserve"> </w:t>
      </w:r>
    </w:p>
    <w:p w14:paraId="207DB55B" w14:textId="77777777" w:rsidR="0060345E" w:rsidRPr="00E30E12" w:rsidRDefault="0060345E" w:rsidP="0060345E">
      <w:pPr>
        <w:spacing w:line="240" w:lineRule="auto"/>
        <w:ind w:left="720"/>
        <w:rPr>
          <w:rFonts w:ascii="Arial" w:hAnsi="Arial" w:cs="Arial"/>
        </w:rPr>
      </w:pPr>
      <w:r>
        <w:rPr>
          <w:rFonts w:ascii="Arial" w:hAnsi="Arial" w:cs="Arial"/>
        </w:rPr>
        <w:t xml:space="preserve">Each club shall have an individual in place.  </w:t>
      </w:r>
      <w:r w:rsidRPr="00E30E12">
        <w:rPr>
          <w:rFonts w:ascii="Arial" w:hAnsi="Arial" w:cs="Arial"/>
        </w:rPr>
        <w:t>This individual must have attended or signed up to attend the following in accordance with SWF’s Child Wellbeing &amp; Protection Policy:</w:t>
      </w:r>
    </w:p>
    <w:p w14:paraId="11A327F2" w14:textId="77777777" w:rsidR="0060345E" w:rsidRPr="00E30E12" w:rsidRDefault="0060345E" w:rsidP="0060345E">
      <w:pPr>
        <w:pStyle w:val="ListParagraph"/>
        <w:numPr>
          <w:ilvl w:val="0"/>
          <w:numId w:val="23"/>
        </w:numPr>
        <w:spacing w:after="0" w:line="240" w:lineRule="auto"/>
        <w:rPr>
          <w:rFonts w:ascii="Arial" w:hAnsi="Arial" w:cs="Arial"/>
        </w:rPr>
      </w:pPr>
      <w:r w:rsidRPr="00E30E12">
        <w:rPr>
          <w:rFonts w:ascii="Arial" w:hAnsi="Arial" w:cs="Arial"/>
        </w:rPr>
        <w:t xml:space="preserve">Children’s Wellbeing in Scottish Football Workshop or the </w:t>
      </w:r>
      <w:proofErr w:type="spellStart"/>
      <w:r w:rsidRPr="00E30E12">
        <w:rPr>
          <w:rFonts w:ascii="Arial" w:hAnsi="Arial" w:cs="Arial"/>
        </w:rPr>
        <w:t>sportscoach</w:t>
      </w:r>
      <w:proofErr w:type="spellEnd"/>
      <w:r w:rsidRPr="00E30E12">
        <w:rPr>
          <w:rFonts w:ascii="Arial" w:hAnsi="Arial" w:cs="Arial"/>
        </w:rPr>
        <w:t xml:space="preserve"> UK Safeguarding &amp; Protecting Children Works</w:t>
      </w:r>
      <w:r>
        <w:rPr>
          <w:rFonts w:ascii="Arial" w:hAnsi="Arial" w:cs="Arial"/>
        </w:rPr>
        <w:t>h</w:t>
      </w:r>
      <w:r w:rsidRPr="00E30E12">
        <w:rPr>
          <w:rFonts w:ascii="Arial" w:hAnsi="Arial" w:cs="Arial"/>
        </w:rPr>
        <w:t>op</w:t>
      </w:r>
    </w:p>
    <w:p w14:paraId="3B40381F" w14:textId="77777777" w:rsidR="0060345E" w:rsidRPr="00454EF9" w:rsidRDefault="0060345E" w:rsidP="0060345E">
      <w:pPr>
        <w:pStyle w:val="ListParagraph"/>
        <w:numPr>
          <w:ilvl w:val="0"/>
          <w:numId w:val="23"/>
        </w:numPr>
        <w:spacing w:after="0" w:line="240" w:lineRule="auto"/>
        <w:rPr>
          <w:rFonts w:ascii="Arial" w:hAnsi="Arial" w:cs="Arial"/>
        </w:rPr>
      </w:pPr>
      <w:r w:rsidRPr="00E30E12">
        <w:rPr>
          <w:rFonts w:ascii="Arial" w:hAnsi="Arial" w:cs="Arial"/>
        </w:rPr>
        <w:t>Managing Children’s Wellbeing in Scottish Football workshop or the Children’s 1</w:t>
      </w:r>
      <w:r w:rsidRPr="00E30E12">
        <w:rPr>
          <w:rFonts w:ascii="Arial" w:hAnsi="Arial" w:cs="Arial"/>
          <w:vertAlign w:val="superscript"/>
        </w:rPr>
        <w:t>st</w:t>
      </w:r>
      <w:r w:rsidRPr="00E30E12">
        <w:rPr>
          <w:rFonts w:ascii="Arial" w:hAnsi="Arial" w:cs="Arial"/>
        </w:rPr>
        <w:t xml:space="preserve"> In Safe Hands workshop</w:t>
      </w:r>
      <w:r>
        <w:rPr>
          <w:rFonts w:ascii="Arial" w:hAnsi="Arial" w:cs="Arial"/>
        </w:rPr>
        <w:br/>
      </w:r>
    </w:p>
    <w:p w14:paraId="29B5C27F" w14:textId="77777777" w:rsidR="0060345E" w:rsidRPr="00E30E12" w:rsidRDefault="0060345E" w:rsidP="0060345E">
      <w:pPr>
        <w:spacing w:line="240" w:lineRule="auto"/>
        <w:ind w:left="720"/>
        <w:rPr>
          <w:rFonts w:ascii="Arial" w:hAnsi="Arial" w:cs="Arial"/>
        </w:rPr>
      </w:pPr>
      <w:r w:rsidRPr="00E30E12">
        <w:rPr>
          <w:rFonts w:ascii="Arial" w:hAnsi="Arial" w:cs="Arial"/>
        </w:rPr>
        <w:t xml:space="preserve">In </w:t>
      </w:r>
      <w:proofErr w:type="gramStart"/>
      <w:r w:rsidRPr="00E30E12">
        <w:rPr>
          <w:rFonts w:ascii="Arial" w:hAnsi="Arial" w:cs="Arial"/>
        </w:rPr>
        <w:t>addition</w:t>
      </w:r>
      <w:proofErr w:type="gramEnd"/>
      <w:r w:rsidRPr="00E30E12">
        <w:rPr>
          <w:rFonts w:ascii="Arial" w:hAnsi="Arial" w:cs="Arial"/>
        </w:rPr>
        <w:t xml:space="preserve"> they must have completed the following and returned to SWF in accordance with SWF’s Child Wellbeing &amp; Protection Policy:</w:t>
      </w:r>
    </w:p>
    <w:p w14:paraId="3CF355AF" w14:textId="77777777" w:rsidR="0060345E" w:rsidRPr="00E30E12" w:rsidRDefault="0060345E" w:rsidP="0060345E">
      <w:pPr>
        <w:pStyle w:val="ListParagraph"/>
        <w:numPr>
          <w:ilvl w:val="0"/>
          <w:numId w:val="23"/>
        </w:numPr>
        <w:spacing w:after="0" w:line="240" w:lineRule="auto"/>
        <w:rPr>
          <w:rFonts w:ascii="Arial" w:hAnsi="Arial" w:cs="Arial"/>
        </w:rPr>
      </w:pPr>
      <w:r w:rsidRPr="00E30E12">
        <w:rPr>
          <w:rFonts w:ascii="Arial" w:hAnsi="Arial" w:cs="Arial"/>
        </w:rPr>
        <w:t>PVG scheme record/update through SWF in past 3 years</w:t>
      </w:r>
    </w:p>
    <w:p w14:paraId="5E2AE25B" w14:textId="77777777" w:rsidR="0060345E" w:rsidRPr="00E30E12" w:rsidRDefault="0060345E" w:rsidP="0060345E">
      <w:pPr>
        <w:pStyle w:val="ListParagraph"/>
        <w:numPr>
          <w:ilvl w:val="0"/>
          <w:numId w:val="23"/>
        </w:numPr>
        <w:spacing w:after="0" w:line="240" w:lineRule="auto"/>
        <w:rPr>
          <w:rFonts w:ascii="Arial" w:hAnsi="Arial" w:cs="Arial"/>
        </w:rPr>
      </w:pPr>
      <w:r>
        <w:rPr>
          <w:rFonts w:ascii="Arial" w:hAnsi="Arial" w:cs="Arial"/>
        </w:rPr>
        <w:t>Self-D</w:t>
      </w:r>
      <w:r w:rsidRPr="00E30E12">
        <w:rPr>
          <w:rFonts w:ascii="Arial" w:hAnsi="Arial" w:cs="Arial"/>
        </w:rPr>
        <w:t>eclaration form</w:t>
      </w:r>
    </w:p>
    <w:p w14:paraId="2E3A9759" w14:textId="77777777" w:rsidR="0060345E" w:rsidRPr="00E30E12" w:rsidRDefault="0060345E" w:rsidP="0060345E">
      <w:pPr>
        <w:pStyle w:val="ListParagraph"/>
        <w:numPr>
          <w:ilvl w:val="0"/>
          <w:numId w:val="23"/>
        </w:numPr>
        <w:spacing w:after="0" w:line="240" w:lineRule="auto"/>
        <w:rPr>
          <w:rFonts w:ascii="Arial" w:hAnsi="Arial" w:cs="Arial"/>
        </w:rPr>
      </w:pPr>
      <w:r w:rsidRPr="00E30E12">
        <w:rPr>
          <w:rFonts w:ascii="Arial" w:hAnsi="Arial" w:cs="Arial"/>
        </w:rPr>
        <w:t>Fair Processing Notice form</w:t>
      </w:r>
    </w:p>
    <w:p w14:paraId="18CD0674" w14:textId="77777777" w:rsidR="0060345E" w:rsidRPr="00E30E12" w:rsidRDefault="0060345E" w:rsidP="0060345E">
      <w:pPr>
        <w:pStyle w:val="ListParagraph"/>
        <w:numPr>
          <w:ilvl w:val="0"/>
          <w:numId w:val="23"/>
        </w:numPr>
        <w:spacing w:after="0" w:line="240" w:lineRule="auto"/>
        <w:rPr>
          <w:rFonts w:ascii="Arial" w:hAnsi="Arial" w:cs="Arial"/>
        </w:rPr>
      </w:pPr>
      <w:r w:rsidRPr="00E30E12">
        <w:rPr>
          <w:rFonts w:ascii="Arial" w:hAnsi="Arial" w:cs="Arial"/>
        </w:rPr>
        <w:t>2 references approving their suitability to conduct regulated work</w:t>
      </w:r>
    </w:p>
    <w:p w14:paraId="0C7D50CF" w14:textId="77777777" w:rsidR="0060345E" w:rsidRPr="00454EF9" w:rsidRDefault="0060345E" w:rsidP="0060345E">
      <w:pPr>
        <w:pStyle w:val="ListParagraph"/>
        <w:numPr>
          <w:ilvl w:val="0"/>
          <w:numId w:val="23"/>
        </w:numPr>
        <w:spacing w:after="0" w:line="240" w:lineRule="auto"/>
        <w:rPr>
          <w:rFonts w:ascii="Arial" w:hAnsi="Arial" w:cs="Arial"/>
        </w:rPr>
      </w:pPr>
      <w:r w:rsidRPr="00E30E12">
        <w:rPr>
          <w:rFonts w:ascii="Arial" w:hAnsi="Arial" w:cs="Arial"/>
        </w:rPr>
        <w:t>SWF’s code of conduct for safeguarding children’s wellbeing</w:t>
      </w:r>
      <w:r>
        <w:rPr>
          <w:rFonts w:ascii="Arial" w:hAnsi="Arial" w:cs="Arial"/>
        </w:rPr>
        <w:br/>
      </w:r>
    </w:p>
    <w:p w14:paraId="5924215F" w14:textId="77777777" w:rsidR="0060345E" w:rsidRDefault="0060345E" w:rsidP="0060345E">
      <w:pPr>
        <w:spacing w:line="240" w:lineRule="auto"/>
        <w:ind w:left="720"/>
        <w:rPr>
          <w:rFonts w:ascii="Arial" w:hAnsi="Arial" w:cs="Arial"/>
        </w:rPr>
      </w:pPr>
    </w:p>
    <w:p w14:paraId="6B6E7530" w14:textId="77777777" w:rsidR="00B503DA" w:rsidRPr="009C6D4B" w:rsidRDefault="00B503DA" w:rsidP="0060345E">
      <w:pPr>
        <w:spacing w:line="240" w:lineRule="auto"/>
        <w:ind w:left="720"/>
        <w:rPr>
          <w:rFonts w:ascii="Arial" w:hAnsi="Arial" w:cs="Arial"/>
        </w:rPr>
      </w:pPr>
    </w:p>
    <w:p w14:paraId="5A2125A2" w14:textId="77777777" w:rsidR="0060345E" w:rsidRPr="00454EF9" w:rsidRDefault="0060345E" w:rsidP="0060345E">
      <w:pPr>
        <w:pStyle w:val="ListParagraph"/>
        <w:numPr>
          <w:ilvl w:val="1"/>
          <w:numId w:val="2"/>
        </w:numPr>
        <w:spacing w:after="160" w:line="240" w:lineRule="auto"/>
        <w:rPr>
          <w:rFonts w:ascii="Arial" w:hAnsi="Arial" w:cs="Arial"/>
          <w:b/>
        </w:rPr>
      </w:pPr>
      <w:r w:rsidRPr="00454EF9">
        <w:rPr>
          <w:rFonts w:ascii="Arial" w:hAnsi="Arial" w:cs="Arial"/>
          <w:b/>
        </w:rPr>
        <w:lastRenderedPageBreak/>
        <w:t xml:space="preserve">Club Secretary </w:t>
      </w:r>
    </w:p>
    <w:p w14:paraId="358F89DC" w14:textId="77777777" w:rsidR="00B503DA" w:rsidRDefault="0060345E" w:rsidP="00B503DA">
      <w:pPr>
        <w:spacing w:line="240" w:lineRule="auto"/>
        <w:ind w:left="709"/>
        <w:rPr>
          <w:rFonts w:ascii="Arial" w:hAnsi="Arial" w:cs="Arial"/>
          <w:b/>
        </w:rPr>
      </w:pPr>
      <w:r w:rsidRPr="00454EF9">
        <w:rPr>
          <w:rFonts w:ascii="Arial" w:hAnsi="Arial" w:cs="Arial"/>
        </w:rPr>
        <w:t xml:space="preserve">Each club shall have a named Club Secretary.  This individual should be named during the affiliation process and be in possession of an </w:t>
      </w:r>
      <w:proofErr w:type="gramStart"/>
      <w:r w:rsidRPr="00454EF9">
        <w:rPr>
          <w:rFonts w:ascii="Arial" w:hAnsi="Arial" w:cs="Arial"/>
        </w:rPr>
        <w:t>up to date</w:t>
      </w:r>
      <w:proofErr w:type="gramEnd"/>
      <w:r w:rsidRPr="00454EF9">
        <w:rPr>
          <w:rFonts w:ascii="Arial" w:hAnsi="Arial" w:cs="Arial"/>
        </w:rPr>
        <w:t xml:space="preserve"> job description outlining their duties.</w:t>
      </w:r>
    </w:p>
    <w:p w14:paraId="5DAB9735" w14:textId="2D01B528" w:rsidR="0060345E" w:rsidRPr="00B503DA" w:rsidRDefault="0060345E" w:rsidP="00B503DA">
      <w:pPr>
        <w:spacing w:line="240" w:lineRule="auto"/>
        <w:ind w:left="709"/>
        <w:rPr>
          <w:rFonts w:ascii="Arial" w:hAnsi="Arial" w:cs="Arial"/>
          <w:b/>
        </w:rPr>
      </w:pPr>
      <w:r w:rsidRPr="00E30E12">
        <w:rPr>
          <w:rFonts w:ascii="Arial" w:eastAsia="Calibri" w:hAnsi="Arial" w:cs="Arial"/>
          <w:noProof/>
          <w:lang w:eastAsia="en-GB"/>
        </w:rPr>
        <mc:AlternateContent>
          <mc:Choice Requires="wps">
            <w:drawing>
              <wp:anchor distT="0" distB="0" distL="114300" distR="114300" simplePos="0" relativeHeight="251658250" behindDoc="0" locked="0" layoutInCell="1" allowOverlap="1" wp14:anchorId="75B9A0A3" wp14:editId="6D5474EA">
                <wp:simplePos x="0" y="0"/>
                <wp:positionH relativeFrom="margin">
                  <wp:posOffset>427318</wp:posOffset>
                </wp:positionH>
                <wp:positionV relativeFrom="paragraph">
                  <wp:posOffset>96520</wp:posOffset>
                </wp:positionV>
                <wp:extent cx="5838825" cy="47625"/>
                <wp:effectExtent l="0" t="0" r="0" b="9525"/>
                <wp:wrapNone/>
                <wp:docPr id="27" name="Minus 19"/>
                <wp:cNvGraphicFramePr/>
                <a:graphic xmlns:a="http://schemas.openxmlformats.org/drawingml/2006/main">
                  <a:graphicData uri="http://schemas.microsoft.com/office/word/2010/wordprocessingShape">
                    <wps:wsp>
                      <wps:cNvSpPr/>
                      <wps:spPr>
                        <a:xfrm>
                          <a:off x="0" y="0"/>
                          <a:ext cx="5838825" cy="47625"/>
                        </a:xfrm>
                        <a:prstGeom prst="mathMin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DD7EFF" id="Minus 19" o:spid="_x0000_s1026" style="position:absolute;margin-left:33.65pt;margin-top:7.6pt;width:459.75pt;height:3.75pt;z-index:251694080;visibility:visible;mso-wrap-style:square;mso-wrap-distance-left:9pt;mso-wrap-distance-top:0;mso-wrap-distance-right:9pt;mso-wrap-distance-bottom:0;mso-position-horizontal:absolute;mso-position-horizontal-relative:margin;mso-position-vertical:absolute;mso-position-vertical-relative:text;v-text-anchor:middle" coordsize="58388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" path="m773936,18212r4290953,l5064889,29413r-4290953,l773936,18212xe" fillcolor="#5b9bd5" strokecolor="#41719c" strokeweight="1pt">
                <v:stroke joinstyle="miter"/>
                <v:path arrowok="t" o:connecttype="custom" o:connectlocs="773936,18212;5064889,18212;5064889,29413;773936,29413;773936,18212" o:connectangles="0,0,0,0,0"/>
                <w10:wrap anchorx="margin"/>
              </v:shape>
            </w:pict>
          </mc:Fallback>
        </mc:AlternateContent>
      </w:r>
    </w:p>
    <w:p w14:paraId="1AD4BC80" w14:textId="77777777" w:rsidR="0060345E" w:rsidRDefault="0060345E" w:rsidP="0060345E">
      <w:pPr>
        <w:spacing w:after="200" w:line="240" w:lineRule="auto"/>
        <w:rPr>
          <w:rFonts w:ascii="Arial" w:eastAsia="Calibri" w:hAnsi="Arial" w:cs="Arial"/>
        </w:rPr>
      </w:pPr>
    </w:p>
    <w:p w14:paraId="6E5031B8" w14:textId="77777777" w:rsidR="0060345E" w:rsidRPr="008802DA" w:rsidRDefault="0060345E" w:rsidP="00B503DA">
      <w:pPr>
        <w:pStyle w:val="ListParagraph"/>
        <w:numPr>
          <w:ilvl w:val="0"/>
          <w:numId w:val="37"/>
        </w:numPr>
        <w:spacing w:after="200" w:line="240" w:lineRule="auto"/>
        <w:rPr>
          <w:rFonts w:ascii="Arial" w:eastAsia="Calibri" w:hAnsi="Arial" w:cs="Arial"/>
          <w:b/>
          <w:u w:val="single"/>
        </w:rPr>
      </w:pPr>
      <w:r w:rsidRPr="008802DA">
        <w:rPr>
          <w:rFonts w:ascii="Arial" w:eastAsia="Calibri" w:hAnsi="Arial" w:cs="Arial"/>
          <w:b/>
          <w:u w:val="single"/>
        </w:rPr>
        <w:t>The Ground</w:t>
      </w:r>
    </w:p>
    <w:p w14:paraId="15905B07" w14:textId="77777777" w:rsidR="0060345E" w:rsidRDefault="0060345E" w:rsidP="0060345E">
      <w:pPr>
        <w:spacing w:after="200" w:line="240" w:lineRule="auto"/>
        <w:ind w:left="360" w:firstLine="360"/>
        <w:contextualSpacing/>
        <w:rPr>
          <w:rFonts w:ascii="Arial" w:eastAsia="Calibri" w:hAnsi="Arial" w:cs="Arial"/>
          <w:b/>
          <w:u w:val="single"/>
        </w:rPr>
      </w:pPr>
      <w:r>
        <w:rPr>
          <w:rFonts w:ascii="Arial" w:eastAsia="Calibri" w:hAnsi="Arial" w:cs="Arial"/>
          <w:b/>
        </w:rPr>
        <w:t xml:space="preserve">a.   </w:t>
      </w:r>
      <w:r w:rsidRPr="00454EF9">
        <w:rPr>
          <w:rFonts w:ascii="Arial" w:eastAsia="Calibri" w:hAnsi="Arial" w:cs="Arial"/>
          <w:b/>
        </w:rPr>
        <w:t>Registered Ground</w:t>
      </w:r>
      <w:r>
        <w:rPr>
          <w:rFonts w:ascii="Arial" w:eastAsia="Calibri" w:hAnsi="Arial" w:cs="Arial"/>
          <w:b/>
        </w:rPr>
        <w:br/>
      </w:r>
    </w:p>
    <w:p w14:paraId="5E00E6B2" w14:textId="77777777" w:rsidR="0060345E" w:rsidRDefault="0060345E" w:rsidP="0060345E">
      <w:pPr>
        <w:spacing w:after="200" w:line="240" w:lineRule="auto"/>
        <w:ind w:left="720"/>
        <w:contextualSpacing/>
        <w:rPr>
          <w:rFonts w:ascii="Arial" w:eastAsia="Calibri" w:hAnsi="Arial" w:cs="Arial"/>
        </w:rPr>
      </w:pPr>
      <w:r w:rsidRPr="009B65B8">
        <w:rPr>
          <w:rFonts w:ascii="Arial" w:eastAsia="Calibri" w:hAnsi="Arial" w:cs="Arial"/>
        </w:rPr>
        <w:t>Clubs shall have a designated home ground for the duration of each season</w:t>
      </w:r>
      <w:r>
        <w:rPr>
          <w:rFonts w:ascii="Arial" w:eastAsia="Calibri" w:hAnsi="Arial" w:cs="Arial"/>
        </w:rPr>
        <w:t xml:space="preserve"> for all matches unless unforeseen circumstances occur.  As per competition rules, in this scenario clubs must seek permission from the League Administrator to use another venue</w:t>
      </w:r>
    </w:p>
    <w:p w14:paraId="639F1B9F" w14:textId="77777777" w:rsidR="0060345E" w:rsidRDefault="0060345E" w:rsidP="0060345E">
      <w:pPr>
        <w:spacing w:after="200" w:line="240" w:lineRule="auto"/>
        <w:ind w:left="720"/>
        <w:contextualSpacing/>
        <w:rPr>
          <w:rFonts w:ascii="Arial" w:eastAsia="Calibri" w:hAnsi="Arial" w:cs="Arial"/>
        </w:rPr>
      </w:pPr>
    </w:p>
    <w:p w14:paraId="69F37E3F" w14:textId="65DB2DCE" w:rsidR="0060345E" w:rsidRPr="009B65B8" w:rsidRDefault="0060345E" w:rsidP="0060345E">
      <w:pPr>
        <w:spacing w:after="200" w:line="240" w:lineRule="auto"/>
        <w:ind w:left="720"/>
        <w:contextualSpacing/>
        <w:rPr>
          <w:rFonts w:ascii="Arial" w:eastAsia="Calibri" w:hAnsi="Arial" w:cs="Arial"/>
        </w:rPr>
      </w:pPr>
      <w:r>
        <w:rPr>
          <w:rFonts w:ascii="Arial" w:eastAsia="Calibri" w:hAnsi="Arial" w:cs="Arial"/>
        </w:rPr>
        <w:t xml:space="preserve">The alternative ground should be outlined at the start of the season and provided to the League Administrator in advance of the season kicking off.  As per above, all clubs must submit a formal request to the League Administrator in the event of them requiring </w:t>
      </w:r>
      <w:proofErr w:type="gramStart"/>
      <w:r>
        <w:rPr>
          <w:rFonts w:ascii="Arial" w:eastAsia="Calibri" w:hAnsi="Arial" w:cs="Arial"/>
        </w:rPr>
        <w:t>to use</w:t>
      </w:r>
      <w:proofErr w:type="gramEnd"/>
      <w:r>
        <w:rPr>
          <w:rFonts w:ascii="Arial" w:eastAsia="Calibri" w:hAnsi="Arial" w:cs="Arial"/>
        </w:rPr>
        <w:t xml:space="preserve"> their named alternative ground.  </w:t>
      </w:r>
      <w:r w:rsidRPr="009914D1">
        <w:rPr>
          <w:rFonts w:ascii="Arial" w:eastAsia="Calibri" w:hAnsi="Arial" w:cs="Arial"/>
          <w:color w:val="000000" w:themeColor="text1"/>
        </w:rPr>
        <w:t xml:space="preserve">No clubs shall be permitted to use their alternative ground for more than 4 </w:t>
      </w:r>
      <w:r w:rsidR="00FE5C97" w:rsidRPr="009914D1">
        <w:rPr>
          <w:rFonts w:ascii="Arial" w:eastAsia="Calibri" w:hAnsi="Arial" w:cs="Arial"/>
          <w:color w:val="000000" w:themeColor="text1"/>
        </w:rPr>
        <w:t>League One</w:t>
      </w:r>
      <w:r w:rsidRPr="009914D1">
        <w:rPr>
          <w:rFonts w:ascii="Arial" w:eastAsia="Calibri" w:hAnsi="Arial" w:cs="Arial"/>
          <w:color w:val="000000" w:themeColor="text1"/>
        </w:rPr>
        <w:t xml:space="preserve"> fixtures per season, </w:t>
      </w:r>
      <w:r>
        <w:rPr>
          <w:rFonts w:ascii="Arial" w:eastAsia="Calibri" w:hAnsi="Arial" w:cs="Arial"/>
        </w:rPr>
        <w:t>unless due to exceptional circumstances</w:t>
      </w:r>
      <w:r w:rsidR="00AF385B">
        <w:rPr>
          <w:rFonts w:ascii="Arial" w:eastAsia="Calibri" w:hAnsi="Arial" w:cs="Arial"/>
        </w:rPr>
        <w:t>, subject to Management Committee approval</w:t>
      </w:r>
    </w:p>
    <w:p w14:paraId="3D3F2EC6" w14:textId="77777777" w:rsidR="0060345E" w:rsidRPr="009B65B8" w:rsidRDefault="0060345E" w:rsidP="0060345E">
      <w:pPr>
        <w:spacing w:after="200" w:line="240" w:lineRule="auto"/>
        <w:ind w:left="720"/>
        <w:contextualSpacing/>
        <w:rPr>
          <w:rFonts w:ascii="Arial" w:eastAsia="Calibri" w:hAnsi="Arial" w:cs="Arial"/>
        </w:rPr>
      </w:pPr>
    </w:p>
    <w:p w14:paraId="3BF22D62" w14:textId="77777777" w:rsidR="0060345E" w:rsidRPr="00E30E12" w:rsidRDefault="0060345E" w:rsidP="0060345E">
      <w:pPr>
        <w:spacing w:after="200" w:line="240" w:lineRule="auto"/>
        <w:ind w:left="720"/>
        <w:contextualSpacing/>
        <w:rPr>
          <w:rFonts w:ascii="Arial" w:eastAsia="Calibri" w:hAnsi="Arial" w:cs="Arial"/>
          <w:b/>
        </w:rPr>
      </w:pPr>
    </w:p>
    <w:p w14:paraId="54C3DF11" w14:textId="77777777" w:rsidR="0060345E" w:rsidRPr="009C6D4B" w:rsidRDefault="0060345E" w:rsidP="0060345E">
      <w:pPr>
        <w:spacing w:line="240" w:lineRule="auto"/>
        <w:ind w:left="720"/>
        <w:contextualSpacing/>
        <w:rPr>
          <w:rFonts w:ascii="Arial" w:eastAsia="Calibri" w:hAnsi="Arial" w:cs="Arial"/>
          <w:b/>
          <w:u w:val="single"/>
        </w:rPr>
      </w:pPr>
      <w:r w:rsidRPr="009B65B8">
        <w:rPr>
          <w:rFonts w:ascii="Arial" w:eastAsia="Calibri" w:hAnsi="Arial" w:cs="Arial"/>
          <w:b/>
        </w:rPr>
        <w:t>b.</w:t>
      </w:r>
      <w:r>
        <w:rPr>
          <w:rFonts w:ascii="Arial" w:eastAsia="Calibri" w:hAnsi="Arial" w:cs="Arial"/>
          <w:b/>
        </w:rPr>
        <w:t xml:space="preserve">   </w:t>
      </w:r>
      <w:r w:rsidRPr="00454EF9">
        <w:rPr>
          <w:rFonts w:ascii="Arial" w:eastAsia="Calibri" w:hAnsi="Arial" w:cs="Arial"/>
          <w:b/>
        </w:rPr>
        <w:t>The Field of Play</w:t>
      </w:r>
      <w:r>
        <w:rPr>
          <w:rFonts w:ascii="Arial" w:eastAsia="Calibri" w:hAnsi="Arial" w:cs="Arial"/>
          <w:b/>
        </w:rPr>
        <w:br/>
      </w:r>
    </w:p>
    <w:p w14:paraId="7951808A" w14:textId="77777777" w:rsidR="0060345E" w:rsidRDefault="0060345E" w:rsidP="0060345E">
      <w:pPr>
        <w:spacing w:line="240" w:lineRule="auto"/>
        <w:ind w:firstLine="720"/>
        <w:contextualSpacing/>
        <w:rPr>
          <w:rFonts w:ascii="Arial" w:eastAsia="Calibri" w:hAnsi="Arial" w:cs="Arial"/>
        </w:rPr>
      </w:pPr>
      <w:r w:rsidRPr="00E30E12">
        <w:rPr>
          <w:rFonts w:ascii="Arial" w:eastAsia="Calibri" w:hAnsi="Arial" w:cs="Arial"/>
        </w:rPr>
        <w:t xml:space="preserve">The field shall </w:t>
      </w:r>
      <w:proofErr w:type="gramStart"/>
      <w:r w:rsidRPr="00E30E12">
        <w:rPr>
          <w:rFonts w:ascii="Arial" w:eastAsia="Calibri" w:hAnsi="Arial" w:cs="Arial"/>
        </w:rPr>
        <w:t>be in compl</w:t>
      </w:r>
      <w:r>
        <w:rPr>
          <w:rFonts w:ascii="Arial" w:eastAsia="Calibri" w:hAnsi="Arial" w:cs="Arial"/>
        </w:rPr>
        <w:t>iance with</w:t>
      </w:r>
      <w:proofErr w:type="gramEnd"/>
      <w:r>
        <w:rPr>
          <w:rFonts w:ascii="Arial" w:eastAsia="Calibri" w:hAnsi="Arial" w:cs="Arial"/>
        </w:rPr>
        <w:t xml:space="preserve"> the Laws of the Game.</w:t>
      </w:r>
    </w:p>
    <w:p w14:paraId="46BD2784" w14:textId="77777777" w:rsidR="0060345E" w:rsidRPr="00454EF9" w:rsidRDefault="0060345E" w:rsidP="0060345E">
      <w:pPr>
        <w:spacing w:line="240" w:lineRule="auto"/>
        <w:ind w:left="1080"/>
        <w:contextualSpacing/>
        <w:rPr>
          <w:rFonts w:ascii="Arial" w:eastAsia="Calibri" w:hAnsi="Arial" w:cs="Arial"/>
        </w:rPr>
      </w:pPr>
    </w:p>
    <w:p w14:paraId="61A1D6AE" w14:textId="77777777" w:rsidR="0060345E" w:rsidRPr="00454EF9" w:rsidRDefault="0060345E" w:rsidP="0060345E">
      <w:pPr>
        <w:spacing w:after="200" w:line="240" w:lineRule="auto"/>
        <w:ind w:left="720"/>
        <w:contextualSpacing/>
        <w:rPr>
          <w:rFonts w:ascii="Arial" w:eastAsia="Calibri" w:hAnsi="Arial" w:cs="Arial"/>
          <w:b/>
        </w:rPr>
      </w:pPr>
      <w:r w:rsidRPr="00454EF9">
        <w:rPr>
          <w:rFonts w:ascii="Arial" w:eastAsia="Calibri" w:hAnsi="Arial" w:cs="Arial"/>
          <w:b/>
        </w:rPr>
        <w:t>c.   Natural Grass Surfaces</w:t>
      </w:r>
      <w:r>
        <w:rPr>
          <w:rFonts w:ascii="Arial" w:eastAsia="Calibri" w:hAnsi="Arial" w:cs="Arial"/>
          <w:b/>
        </w:rPr>
        <w:br/>
      </w:r>
    </w:p>
    <w:p w14:paraId="18B5C85A" w14:textId="77777777" w:rsidR="0060345E" w:rsidRPr="00E30E12" w:rsidRDefault="0060345E" w:rsidP="0060345E">
      <w:pPr>
        <w:spacing w:line="240" w:lineRule="auto"/>
        <w:ind w:left="720"/>
        <w:rPr>
          <w:rFonts w:ascii="Arial" w:eastAsia="Calibri" w:hAnsi="Arial" w:cs="Arial"/>
        </w:rPr>
      </w:pPr>
      <w:r w:rsidRPr="00E30E12">
        <w:rPr>
          <w:rFonts w:ascii="Arial" w:eastAsia="Calibri" w:hAnsi="Arial" w:cs="Arial"/>
        </w:rPr>
        <w:t>Any natural grass surface may be subject to tests, at intervals to be decided by the SWF, to ensure compliance to performance standards determined by the SWF</w:t>
      </w:r>
      <w:r>
        <w:rPr>
          <w:rFonts w:ascii="Arial" w:eastAsia="Calibri" w:hAnsi="Arial" w:cs="Arial"/>
        </w:rPr>
        <w:t xml:space="preserve"> or others approved by </w:t>
      </w:r>
      <w:r w:rsidRPr="00E30E12">
        <w:rPr>
          <w:rFonts w:ascii="Arial" w:eastAsia="Calibri" w:hAnsi="Arial" w:cs="Arial"/>
        </w:rPr>
        <w:t>SWF.  The field shall be in good condition and playable throughout the playing season.</w:t>
      </w:r>
    </w:p>
    <w:p w14:paraId="10D3D0D5" w14:textId="77777777" w:rsidR="0060345E" w:rsidRPr="00454EF9" w:rsidRDefault="0060345E" w:rsidP="0060345E">
      <w:pPr>
        <w:spacing w:line="240" w:lineRule="auto"/>
        <w:ind w:left="720"/>
        <w:contextualSpacing/>
        <w:rPr>
          <w:rFonts w:ascii="Arial" w:eastAsia="Calibri" w:hAnsi="Arial" w:cs="Arial"/>
          <w:b/>
        </w:rPr>
      </w:pPr>
      <w:r w:rsidRPr="009B65B8">
        <w:rPr>
          <w:rFonts w:ascii="Arial" w:eastAsia="Calibri" w:hAnsi="Arial" w:cs="Arial"/>
          <w:b/>
        </w:rPr>
        <w:t>d</w:t>
      </w:r>
      <w:r w:rsidRPr="00454EF9">
        <w:rPr>
          <w:rFonts w:ascii="Arial" w:eastAsia="Calibri" w:hAnsi="Arial" w:cs="Arial"/>
          <w:b/>
        </w:rPr>
        <w:t>.    Artificial Surfaces</w:t>
      </w:r>
      <w:r>
        <w:rPr>
          <w:rFonts w:ascii="Arial" w:eastAsia="Calibri" w:hAnsi="Arial" w:cs="Arial"/>
          <w:b/>
        </w:rPr>
        <w:br/>
      </w:r>
    </w:p>
    <w:p w14:paraId="28FF2E55" w14:textId="77777777" w:rsidR="0060345E" w:rsidRDefault="0060345E" w:rsidP="0060345E">
      <w:pPr>
        <w:spacing w:line="240" w:lineRule="auto"/>
        <w:ind w:firstLine="720"/>
        <w:rPr>
          <w:rFonts w:ascii="Arial" w:eastAsia="Calibri" w:hAnsi="Arial" w:cs="Arial"/>
        </w:rPr>
      </w:pPr>
      <w:r w:rsidRPr="00454EF9">
        <w:rPr>
          <w:rFonts w:ascii="Arial" w:eastAsia="Calibri" w:hAnsi="Arial" w:cs="Arial"/>
        </w:rPr>
        <w:t>Standard</w:t>
      </w:r>
      <w:r w:rsidRPr="00E30E12">
        <w:rPr>
          <w:rFonts w:ascii="Arial" w:eastAsia="Calibri" w:hAnsi="Arial" w:cs="Arial"/>
        </w:rPr>
        <w:t xml:space="preserve"> t</w:t>
      </w:r>
      <w:r>
        <w:rPr>
          <w:rFonts w:ascii="Arial" w:eastAsia="Calibri" w:hAnsi="Arial" w:cs="Arial"/>
        </w:rPr>
        <w:t>o be approved by the SWF</w:t>
      </w:r>
      <w:r w:rsidRPr="00E30E12">
        <w:rPr>
          <w:rFonts w:ascii="Arial" w:eastAsia="Calibri" w:hAnsi="Arial" w:cs="Arial"/>
        </w:rPr>
        <w:t xml:space="preserve"> upon written application from the club.</w:t>
      </w:r>
    </w:p>
    <w:p w14:paraId="60A13A22" w14:textId="77777777" w:rsidR="0060345E" w:rsidRPr="00454EF9" w:rsidRDefault="0060345E" w:rsidP="0060345E">
      <w:pPr>
        <w:spacing w:line="240" w:lineRule="auto"/>
        <w:ind w:firstLine="720"/>
        <w:rPr>
          <w:rFonts w:ascii="Arial" w:eastAsia="Calibri" w:hAnsi="Arial" w:cs="Arial"/>
        </w:rPr>
      </w:pPr>
      <w:r>
        <w:rPr>
          <w:rFonts w:ascii="Arial" w:eastAsia="Calibri" w:hAnsi="Arial" w:cs="Arial"/>
          <w:b/>
        </w:rPr>
        <w:t>e.</w:t>
      </w:r>
      <w:r>
        <w:rPr>
          <w:rFonts w:ascii="Arial" w:eastAsia="Calibri" w:hAnsi="Arial" w:cs="Arial"/>
        </w:rPr>
        <w:t xml:space="preserve">   </w:t>
      </w:r>
      <w:r w:rsidRPr="00454EF9">
        <w:rPr>
          <w:rFonts w:ascii="Arial" w:eastAsia="Calibri" w:hAnsi="Arial" w:cs="Arial"/>
          <w:b/>
        </w:rPr>
        <w:t>Health &amp; Safety Regulations</w:t>
      </w:r>
    </w:p>
    <w:p w14:paraId="24402097" w14:textId="77777777" w:rsidR="0060345E" w:rsidRDefault="0060345E" w:rsidP="0060345E">
      <w:pPr>
        <w:spacing w:line="240" w:lineRule="auto"/>
        <w:ind w:left="720"/>
        <w:rPr>
          <w:rFonts w:ascii="Arial" w:hAnsi="Arial" w:cs="Arial"/>
        </w:rPr>
      </w:pPr>
      <w:r w:rsidRPr="0002518A">
        <w:rPr>
          <w:rFonts w:ascii="Arial" w:hAnsi="Arial" w:cs="Arial"/>
        </w:rPr>
        <w:t>The ground must comply with prevailing Health and Safety regulations, and, where applicable, have relevant certification issued by the</w:t>
      </w:r>
      <w:r>
        <w:rPr>
          <w:rFonts w:ascii="Arial" w:hAnsi="Arial" w:cs="Arial"/>
        </w:rPr>
        <w:t xml:space="preserve"> local authority when required.</w:t>
      </w:r>
    </w:p>
    <w:p w14:paraId="4B2F0C75" w14:textId="77777777" w:rsidR="0060345E" w:rsidRPr="00AA3660" w:rsidRDefault="0060345E" w:rsidP="0060345E">
      <w:pPr>
        <w:spacing w:line="240" w:lineRule="auto"/>
        <w:ind w:left="720"/>
        <w:rPr>
          <w:rFonts w:ascii="Arial" w:hAnsi="Arial" w:cs="Arial"/>
          <w:b/>
        </w:rPr>
      </w:pPr>
      <w:r w:rsidRPr="00AA3660">
        <w:rPr>
          <w:rFonts w:ascii="Arial" w:hAnsi="Arial" w:cs="Arial"/>
          <w:b/>
        </w:rPr>
        <w:t>f.     Access</w:t>
      </w:r>
    </w:p>
    <w:p w14:paraId="66FDC8E8" w14:textId="77777777" w:rsidR="0060345E" w:rsidRDefault="0060345E" w:rsidP="0060345E">
      <w:pPr>
        <w:spacing w:line="240" w:lineRule="auto"/>
        <w:ind w:left="720"/>
        <w:rPr>
          <w:rFonts w:ascii="Arial" w:eastAsia="Calibri" w:hAnsi="Arial" w:cs="Arial"/>
        </w:rPr>
      </w:pPr>
      <w:r>
        <w:rPr>
          <w:rFonts w:ascii="Arial" w:hAnsi="Arial" w:cs="Arial"/>
        </w:rPr>
        <w:t xml:space="preserve">Both clubs must have access to the match pitch (half pitch each) for a minimum of 30 minutes before kick-off.  </w:t>
      </w:r>
      <w:proofErr w:type="gramStart"/>
      <w:r w:rsidRPr="00813495">
        <w:rPr>
          <w:rFonts w:ascii="Arial" w:eastAsia="Calibri" w:hAnsi="Arial" w:cs="Arial"/>
        </w:rPr>
        <w:t>In the event that</w:t>
      </w:r>
      <w:proofErr w:type="gramEnd"/>
      <w:r w:rsidRPr="00813495">
        <w:rPr>
          <w:rFonts w:ascii="Arial" w:eastAsia="Calibri" w:hAnsi="Arial" w:cs="Arial"/>
        </w:rPr>
        <w:t xml:space="preserve"> this is not feasible, the home club must advise their opponent in advance of the fixture of the specific warm up arrangements in place (dimensions of area, surface, access time &amp; distance from match pitch) as part of their confirmation of details communication in the week prior to the match</w:t>
      </w:r>
    </w:p>
    <w:p w14:paraId="0B68321D" w14:textId="77777777" w:rsidR="0084551F" w:rsidRDefault="0084551F" w:rsidP="0060345E">
      <w:pPr>
        <w:spacing w:line="240" w:lineRule="auto"/>
        <w:ind w:left="720"/>
        <w:rPr>
          <w:rFonts w:ascii="Arial" w:eastAsia="Calibri" w:hAnsi="Arial" w:cs="Arial"/>
        </w:rPr>
      </w:pPr>
    </w:p>
    <w:p w14:paraId="14A37885" w14:textId="04F7CCBF" w:rsidR="0084551F" w:rsidRDefault="0084551F" w:rsidP="004771B8">
      <w:pPr>
        <w:pStyle w:val="ListParagraph"/>
        <w:numPr>
          <w:ilvl w:val="0"/>
          <w:numId w:val="39"/>
        </w:numPr>
        <w:spacing w:line="240" w:lineRule="auto"/>
        <w:rPr>
          <w:rFonts w:ascii="Arial" w:hAnsi="Arial" w:cs="Arial"/>
          <w:b/>
          <w:bCs/>
          <w:iCs/>
        </w:rPr>
      </w:pPr>
      <w:r w:rsidRPr="004771B8">
        <w:rPr>
          <w:rFonts w:ascii="Arial" w:hAnsi="Arial" w:cs="Arial"/>
          <w:b/>
          <w:bCs/>
          <w:iCs/>
        </w:rPr>
        <w:t>Attendances</w:t>
      </w:r>
    </w:p>
    <w:p w14:paraId="222DA78F" w14:textId="77777777" w:rsidR="004771B8" w:rsidRPr="004771B8" w:rsidRDefault="004771B8" w:rsidP="004771B8">
      <w:pPr>
        <w:pStyle w:val="ListParagraph"/>
        <w:spacing w:line="240" w:lineRule="auto"/>
        <w:ind w:left="1080"/>
        <w:rPr>
          <w:rFonts w:ascii="Arial" w:hAnsi="Arial" w:cs="Arial"/>
          <w:b/>
          <w:bCs/>
          <w:iCs/>
        </w:rPr>
      </w:pPr>
    </w:p>
    <w:p w14:paraId="5E5339B7" w14:textId="04D97198" w:rsidR="0084551F" w:rsidRPr="004771B8" w:rsidRDefault="0084551F" w:rsidP="004771B8">
      <w:pPr>
        <w:spacing w:line="240" w:lineRule="auto"/>
        <w:ind w:left="668"/>
        <w:rPr>
          <w:rFonts w:ascii="Arial" w:hAnsi="Arial" w:cs="Arial"/>
          <w:iCs/>
        </w:rPr>
      </w:pPr>
      <w:r w:rsidRPr="004771B8">
        <w:rPr>
          <w:rFonts w:ascii="Arial" w:hAnsi="Arial" w:cs="Arial"/>
          <w:iCs/>
        </w:rPr>
        <w:t xml:space="preserve">It will be the home club’s responsibility to ensure attendance figures for each game they host and for this to be reported to the League Administrator to collect.  As we strive to grow the game, baseline data ensures the ability to gauge progress. </w:t>
      </w:r>
    </w:p>
    <w:p w14:paraId="3EBA2E12" w14:textId="77777777" w:rsidR="0084551F" w:rsidRDefault="0084551F" w:rsidP="0060345E">
      <w:pPr>
        <w:spacing w:line="240" w:lineRule="auto"/>
        <w:ind w:left="720"/>
        <w:rPr>
          <w:rFonts w:ascii="Arial" w:eastAsia="Calibri" w:hAnsi="Arial" w:cs="Arial"/>
        </w:rPr>
      </w:pPr>
    </w:p>
    <w:p w14:paraId="31115568" w14:textId="77777777" w:rsidR="0060345E" w:rsidRPr="00454EF9" w:rsidRDefault="0060345E" w:rsidP="0060345E">
      <w:pPr>
        <w:spacing w:line="240" w:lineRule="auto"/>
        <w:ind w:left="720"/>
        <w:jc w:val="center"/>
        <w:rPr>
          <w:rFonts w:ascii="Arial" w:eastAsia="Calibri" w:hAnsi="Arial" w:cs="Arial"/>
        </w:rPr>
      </w:pPr>
      <w:r w:rsidRPr="00E30E12">
        <w:rPr>
          <w:rFonts w:ascii="Arial" w:eastAsia="Calibri" w:hAnsi="Arial" w:cs="Arial"/>
          <w:b/>
          <w:noProof/>
          <w:lang w:eastAsia="en-GB"/>
        </w:rPr>
        <w:drawing>
          <wp:inline distT="0" distB="0" distL="0" distR="0" wp14:anchorId="5C161DD5" wp14:editId="578352B6">
            <wp:extent cx="4310380" cy="2413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0380" cy="24130"/>
                    </a:xfrm>
                    <a:prstGeom prst="rect">
                      <a:avLst/>
                    </a:prstGeom>
                    <a:noFill/>
                  </pic:spPr>
                </pic:pic>
              </a:graphicData>
            </a:graphic>
          </wp:inline>
        </w:drawing>
      </w:r>
    </w:p>
    <w:p w14:paraId="01064A8E" w14:textId="77777777" w:rsidR="0060345E" w:rsidRDefault="0060345E" w:rsidP="0060345E">
      <w:pPr>
        <w:spacing w:after="200" w:line="240" w:lineRule="auto"/>
        <w:ind w:left="1080"/>
        <w:contextualSpacing/>
        <w:rPr>
          <w:rFonts w:ascii="Arial" w:eastAsia="Calibri" w:hAnsi="Arial" w:cs="Arial"/>
          <w:b/>
        </w:rPr>
      </w:pPr>
    </w:p>
    <w:p w14:paraId="2CCE0947" w14:textId="77777777" w:rsidR="004771B8" w:rsidRDefault="004771B8" w:rsidP="0060345E">
      <w:pPr>
        <w:spacing w:after="200" w:line="240" w:lineRule="auto"/>
        <w:ind w:left="1080"/>
        <w:contextualSpacing/>
        <w:rPr>
          <w:rFonts w:ascii="Arial" w:eastAsia="Calibri" w:hAnsi="Arial" w:cs="Arial"/>
          <w:b/>
        </w:rPr>
      </w:pPr>
    </w:p>
    <w:p w14:paraId="6D2D5A7C" w14:textId="77777777" w:rsidR="004771B8" w:rsidRDefault="004771B8" w:rsidP="0060345E">
      <w:pPr>
        <w:spacing w:after="200" w:line="240" w:lineRule="auto"/>
        <w:ind w:left="1080"/>
        <w:contextualSpacing/>
        <w:rPr>
          <w:rFonts w:ascii="Arial" w:eastAsia="Calibri" w:hAnsi="Arial" w:cs="Arial"/>
          <w:b/>
        </w:rPr>
      </w:pPr>
    </w:p>
    <w:p w14:paraId="7B09AA0D" w14:textId="77777777" w:rsidR="004771B8" w:rsidRDefault="004771B8" w:rsidP="0060345E">
      <w:pPr>
        <w:spacing w:after="200" w:line="240" w:lineRule="auto"/>
        <w:ind w:left="1080"/>
        <w:contextualSpacing/>
        <w:rPr>
          <w:rFonts w:ascii="Arial" w:eastAsia="Calibri" w:hAnsi="Arial" w:cs="Arial"/>
          <w:b/>
        </w:rPr>
      </w:pPr>
    </w:p>
    <w:p w14:paraId="3B0FF4EE" w14:textId="77777777" w:rsidR="004771B8" w:rsidRDefault="004771B8" w:rsidP="0060345E">
      <w:pPr>
        <w:spacing w:after="200" w:line="240" w:lineRule="auto"/>
        <w:ind w:left="1080"/>
        <w:contextualSpacing/>
        <w:rPr>
          <w:rFonts w:ascii="Arial" w:eastAsia="Calibri" w:hAnsi="Arial" w:cs="Arial"/>
          <w:b/>
        </w:rPr>
      </w:pPr>
    </w:p>
    <w:p w14:paraId="627C3DD3" w14:textId="77777777" w:rsidR="004771B8" w:rsidRPr="00E30E12" w:rsidRDefault="004771B8" w:rsidP="0060345E">
      <w:pPr>
        <w:spacing w:after="200" w:line="240" w:lineRule="auto"/>
        <w:ind w:left="1080"/>
        <w:contextualSpacing/>
        <w:rPr>
          <w:rFonts w:ascii="Arial" w:eastAsia="Calibri" w:hAnsi="Arial" w:cs="Arial"/>
          <w:b/>
        </w:rPr>
      </w:pPr>
    </w:p>
    <w:p w14:paraId="6966DFE8" w14:textId="77777777" w:rsidR="0060345E" w:rsidRPr="00454EF9" w:rsidRDefault="0060345E" w:rsidP="00B503DA">
      <w:pPr>
        <w:numPr>
          <w:ilvl w:val="0"/>
          <w:numId w:val="37"/>
        </w:numPr>
        <w:spacing w:after="160" w:line="240" w:lineRule="auto"/>
        <w:ind w:left="786"/>
        <w:contextualSpacing/>
        <w:rPr>
          <w:rFonts w:ascii="Arial" w:hAnsi="Arial" w:cs="Arial"/>
          <w:b/>
          <w:u w:val="single"/>
        </w:rPr>
      </w:pPr>
      <w:r w:rsidRPr="00454EF9">
        <w:rPr>
          <w:rFonts w:ascii="Arial" w:hAnsi="Arial" w:cs="Arial"/>
          <w:b/>
          <w:u w:val="single"/>
        </w:rPr>
        <w:lastRenderedPageBreak/>
        <w:t>Facilities</w:t>
      </w:r>
    </w:p>
    <w:p w14:paraId="2AA8BB93" w14:textId="77777777" w:rsidR="0060345E" w:rsidRPr="00E30E12" w:rsidRDefault="0060345E" w:rsidP="0060345E">
      <w:pPr>
        <w:spacing w:line="240" w:lineRule="auto"/>
        <w:ind w:left="720"/>
        <w:contextualSpacing/>
        <w:rPr>
          <w:rFonts w:ascii="Arial" w:hAnsi="Arial" w:cs="Arial"/>
        </w:rPr>
      </w:pPr>
    </w:p>
    <w:p w14:paraId="2630B1BF" w14:textId="77777777" w:rsidR="0060345E" w:rsidRPr="008802DA" w:rsidRDefault="0060345E" w:rsidP="00B503DA">
      <w:pPr>
        <w:pStyle w:val="ListParagraph"/>
        <w:numPr>
          <w:ilvl w:val="1"/>
          <w:numId w:val="37"/>
        </w:numPr>
        <w:spacing w:after="160" w:line="240" w:lineRule="auto"/>
        <w:rPr>
          <w:rFonts w:ascii="Arial" w:hAnsi="Arial" w:cs="Arial"/>
        </w:rPr>
      </w:pPr>
      <w:r>
        <w:rPr>
          <w:rFonts w:ascii="Arial" w:hAnsi="Arial" w:cs="Arial"/>
          <w:b/>
        </w:rPr>
        <w:t>Teams</w:t>
      </w:r>
    </w:p>
    <w:p w14:paraId="351FC0D5" w14:textId="77777777" w:rsidR="0060345E" w:rsidRPr="008802DA" w:rsidRDefault="0060345E" w:rsidP="0060345E">
      <w:pPr>
        <w:spacing w:after="160" w:line="240" w:lineRule="auto"/>
        <w:ind w:left="1287"/>
        <w:rPr>
          <w:rFonts w:ascii="Arial" w:hAnsi="Arial" w:cs="Arial"/>
        </w:rPr>
      </w:pPr>
      <w:r w:rsidRPr="008802DA">
        <w:rPr>
          <w:rFonts w:ascii="Arial" w:hAnsi="Arial" w:cs="Arial"/>
        </w:rPr>
        <w:t>The following rooms and facilities, of an equivalent level for both teams, are a minimum requirement:</w:t>
      </w:r>
    </w:p>
    <w:p w14:paraId="1E357A0E" w14:textId="77777777" w:rsidR="0060345E" w:rsidRPr="00E30E12" w:rsidRDefault="0060345E" w:rsidP="0060345E">
      <w:pPr>
        <w:numPr>
          <w:ilvl w:val="0"/>
          <w:numId w:val="6"/>
        </w:numPr>
        <w:spacing w:after="160" w:line="240" w:lineRule="auto"/>
        <w:contextualSpacing/>
        <w:rPr>
          <w:rFonts w:ascii="Arial" w:hAnsi="Arial" w:cs="Arial"/>
        </w:rPr>
      </w:pPr>
      <w:r w:rsidRPr="00E30E12">
        <w:rPr>
          <w:rFonts w:ascii="Arial" w:hAnsi="Arial" w:cs="Arial"/>
        </w:rPr>
        <w:t>1 dressing room for each club (home and visiting team)</w:t>
      </w:r>
      <w:r>
        <w:rPr>
          <w:rFonts w:ascii="Arial" w:hAnsi="Arial" w:cs="Arial"/>
        </w:rPr>
        <w:t xml:space="preserve"> with facilities to safely secure valuables and/or lock the dressing room.</w:t>
      </w:r>
    </w:p>
    <w:p w14:paraId="04983A4A" w14:textId="24792B74" w:rsidR="0060345E" w:rsidRPr="00E30E12" w:rsidRDefault="0060345E" w:rsidP="0060345E">
      <w:pPr>
        <w:numPr>
          <w:ilvl w:val="0"/>
          <w:numId w:val="6"/>
        </w:numPr>
        <w:spacing w:after="160" w:line="240" w:lineRule="auto"/>
        <w:contextualSpacing/>
        <w:rPr>
          <w:rFonts w:ascii="Arial" w:hAnsi="Arial" w:cs="Arial"/>
        </w:rPr>
      </w:pPr>
      <w:r w:rsidRPr="00E30E12">
        <w:rPr>
          <w:rFonts w:ascii="Arial" w:hAnsi="Arial" w:cs="Arial"/>
        </w:rPr>
        <w:t>S</w:t>
      </w:r>
      <w:r>
        <w:rPr>
          <w:rFonts w:ascii="Arial" w:hAnsi="Arial" w:cs="Arial"/>
        </w:rPr>
        <w:t xml:space="preserve">eating facilities for at least </w:t>
      </w:r>
      <w:r w:rsidRPr="00DB57AA">
        <w:rPr>
          <w:rFonts w:ascii="Arial" w:hAnsi="Arial" w:cs="Arial"/>
        </w:rPr>
        <w:t>1</w:t>
      </w:r>
      <w:r w:rsidR="006D67AB">
        <w:rPr>
          <w:rFonts w:ascii="Arial" w:hAnsi="Arial" w:cs="Arial"/>
        </w:rPr>
        <w:t>8</w:t>
      </w:r>
      <w:r w:rsidR="005862FD" w:rsidRPr="00DB57AA">
        <w:rPr>
          <w:rFonts w:ascii="Arial" w:hAnsi="Arial" w:cs="Arial"/>
        </w:rPr>
        <w:t xml:space="preserve"> </w:t>
      </w:r>
      <w:r w:rsidRPr="00E30E12">
        <w:rPr>
          <w:rFonts w:ascii="Arial" w:hAnsi="Arial" w:cs="Arial"/>
        </w:rPr>
        <w:t>persons</w:t>
      </w:r>
      <w:r>
        <w:rPr>
          <w:rFonts w:ascii="Arial" w:hAnsi="Arial" w:cs="Arial"/>
        </w:rPr>
        <w:t>.</w:t>
      </w:r>
    </w:p>
    <w:p w14:paraId="5F00DC22" w14:textId="77777777" w:rsidR="0060345E" w:rsidRPr="00E30E12" w:rsidRDefault="0060345E" w:rsidP="0060345E">
      <w:pPr>
        <w:numPr>
          <w:ilvl w:val="0"/>
          <w:numId w:val="6"/>
        </w:numPr>
        <w:spacing w:after="160" w:line="240" w:lineRule="auto"/>
        <w:contextualSpacing/>
        <w:rPr>
          <w:rFonts w:ascii="Arial" w:hAnsi="Arial" w:cs="Arial"/>
        </w:rPr>
      </w:pPr>
      <w:r>
        <w:rPr>
          <w:rFonts w:ascii="Arial" w:hAnsi="Arial" w:cs="Arial"/>
        </w:rPr>
        <w:t>Shower facility.</w:t>
      </w:r>
    </w:p>
    <w:p w14:paraId="3F09E77B" w14:textId="77777777" w:rsidR="0060345E" w:rsidRPr="00E30E12" w:rsidRDefault="0060345E" w:rsidP="0060345E">
      <w:pPr>
        <w:numPr>
          <w:ilvl w:val="0"/>
          <w:numId w:val="6"/>
        </w:numPr>
        <w:spacing w:after="160" w:line="240" w:lineRule="auto"/>
        <w:contextualSpacing/>
        <w:rPr>
          <w:rFonts w:ascii="Arial" w:hAnsi="Arial" w:cs="Arial"/>
        </w:rPr>
      </w:pPr>
      <w:r>
        <w:rPr>
          <w:rFonts w:ascii="Arial" w:hAnsi="Arial" w:cs="Arial"/>
        </w:rPr>
        <w:t>1 fully functioning toilet.</w:t>
      </w:r>
    </w:p>
    <w:p w14:paraId="7A023F6F" w14:textId="77777777" w:rsidR="0060345E" w:rsidRPr="00E30E12" w:rsidRDefault="0060345E" w:rsidP="0060345E">
      <w:pPr>
        <w:numPr>
          <w:ilvl w:val="0"/>
          <w:numId w:val="6"/>
        </w:numPr>
        <w:spacing w:after="160" w:line="240" w:lineRule="auto"/>
        <w:contextualSpacing/>
        <w:rPr>
          <w:rFonts w:ascii="Arial" w:hAnsi="Arial" w:cs="Arial"/>
        </w:rPr>
      </w:pPr>
      <w:r>
        <w:rPr>
          <w:rFonts w:ascii="Arial" w:hAnsi="Arial" w:cs="Arial"/>
        </w:rPr>
        <w:t>Physio table.</w:t>
      </w:r>
    </w:p>
    <w:p w14:paraId="434878CA" w14:textId="77777777" w:rsidR="0060345E" w:rsidRPr="00E30E12" w:rsidRDefault="0060345E" w:rsidP="0060345E">
      <w:pPr>
        <w:spacing w:line="240" w:lineRule="auto"/>
        <w:ind w:left="720"/>
        <w:contextualSpacing/>
        <w:rPr>
          <w:rFonts w:ascii="Arial" w:hAnsi="Arial" w:cs="Arial"/>
        </w:rPr>
      </w:pPr>
    </w:p>
    <w:p w14:paraId="4E4EB3C6" w14:textId="77777777" w:rsidR="0060345E" w:rsidRPr="0044689A" w:rsidRDefault="0060345E" w:rsidP="00B503DA">
      <w:pPr>
        <w:numPr>
          <w:ilvl w:val="1"/>
          <w:numId w:val="37"/>
        </w:numPr>
        <w:spacing w:after="160" w:line="240" w:lineRule="auto"/>
        <w:contextualSpacing/>
        <w:rPr>
          <w:rFonts w:ascii="Arial" w:hAnsi="Arial" w:cs="Arial"/>
          <w:b/>
        </w:rPr>
      </w:pPr>
      <w:r w:rsidRPr="0044689A">
        <w:rPr>
          <w:rFonts w:ascii="Arial" w:hAnsi="Arial" w:cs="Arial"/>
          <w:b/>
        </w:rPr>
        <w:t>Match Officials</w:t>
      </w:r>
      <w:r w:rsidRPr="0044689A">
        <w:rPr>
          <w:rFonts w:ascii="Arial" w:hAnsi="Arial" w:cs="Arial"/>
          <w:b/>
        </w:rPr>
        <w:br/>
      </w:r>
    </w:p>
    <w:p w14:paraId="3C539D54" w14:textId="77777777" w:rsidR="0060345E" w:rsidRDefault="0060345E" w:rsidP="0060345E">
      <w:pPr>
        <w:spacing w:after="0" w:line="240" w:lineRule="auto"/>
        <w:ind w:left="720"/>
        <w:rPr>
          <w:rFonts w:ascii="Arial" w:hAnsi="Arial" w:cs="Arial"/>
        </w:rPr>
      </w:pPr>
      <w:r w:rsidRPr="00E30E12">
        <w:rPr>
          <w:rFonts w:ascii="Arial" w:hAnsi="Arial" w:cs="Arial"/>
        </w:rPr>
        <w:t>The following rooms and facilities</w:t>
      </w:r>
      <w:r>
        <w:rPr>
          <w:rFonts w:ascii="Arial" w:hAnsi="Arial" w:cs="Arial"/>
        </w:rPr>
        <w:t xml:space="preserve"> </w:t>
      </w:r>
      <w:r w:rsidRPr="00E30E12">
        <w:rPr>
          <w:rFonts w:ascii="Arial" w:hAnsi="Arial" w:cs="Arial"/>
        </w:rPr>
        <w:t>are a minimum requirement:</w:t>
      </w:r>
    </w:p>
    <w:p w14:paraId="6EC776A8" w14:textId="77777777" w:rsidR="0060345E" w:rsidRDefault="0060345E" w:rsidP="0060345E">
      <w:pPr>
        <w:spacing w:after="0" w:line="240" w:lineRule="auto"/>
        <w:rPr>
          <w:rFonts w:ascii="Arial" w:hAnsi="Arial" w:cs="Arial"/>
        </w:rPr>
      </w:pPr>
    </w:p>
    <w:p w14:paraId="751FEE62" w14:textId="77777777" w:rsidR="0060345E" w:rsidRDefault="0060345E" w:rsidP="0060345E">
      <w:pPr>
        <w:pStyle w:val="ListParagraph"/>
        <w:numPr>
          <w:ilvl w:val="0"/>
          <w:numId w:val="33"/>
        </w:numPr>
        <w:spacing w:after="0" w:line="240" w:lineRule="auto"/>
        <w:rPr>
          <w:rFonts w:ascii="Arial" w:hAnsi="Arial" w:cs="Arial"/>
        </w:rPr>
      </w:pPr>
      <w:r w:rsidRPr="0044689A">
        <w:rPr>
          <w:rFonts w:ascii="Arial" w:hAnsi="Arial" w:cs="Arial"/>
        </w:rPr>
        <w:t>The match official’s dressing room must be separate from the t</w:t>
      </w:r>
      <w:r>
        <w:rPr>
          <w:rFonts w:ascii="Arial" w:hAnsi="Arial" w:cs="Arial"/>
        </w:rPr>
        <w:t>eam dressing rooms but close by and has facility to safely secure valuables.</w:t>
      </w:r>
    </w:p>
    <w:p w14:paraId="65092068" w14:textId="77777777" w:rsidR="0060345E" w:rsidRPr="0044689A" w:rsidRDefault="0060345E" w:rsidP="0060345E">
      <w:pPr>
        <w:pStyle w:val="ListParagraph"/>
        <w:numPr>
          <w:ilvl w:val="0"/>
          <w:numId w:val="33"/>
        </w:numPr>
        <w:spacing w:after="0" w:line="240" w:lineRule="auto"/>
        <w:rPr>
          <w:rFonts w:ascii="Arial" w:hAnsi="Arial" w:cs="Arial"/>
        </w:rPr>
      </w:pPr>
      <w:r>
        <w:rPr>
          <w:rFonts w:ascii="Arial" w:hAnsi="Arial" w:cs="Arial"/>
        </w:rPr>
        <w:t>If both male and female officials are appointed, the home team must advise the officials in advance of the fixture of the changing arrangements in place to allow the officials to manage this accordingly on the day</w:t>
      </w:r>
    </w:p>
    <w:p w14:paraId="2A2D2AE5" w14:textId="77777777" w:rsidR="0060345E" w:rsidRPr="00E617C9" w:rsidRDefault="0060345E" w:rsidP="0060345E">
      <w:pPr>
        <w:pStyle w:val="ListParagraph"/>
        <w:numPr>
          <w:ilvl w:val="0"/>
          <w:numId w:val="33"/>
        </w:numPr>
        <w:spacing w:after="0" w:line="240" w:lineRule="auto"/>
        <w:rPr>
          <w:rFonts w:ascii="Arial" w:hAnsi="Arial" w:cs="Arial"/>
        </w:rPr>
      </w:pPr>
      <w:r w:rsidRPr="00E617C9">
        <w:rPr>
          <w:rFonts w:ascii="Arial" w:hAnsi="Arial" w:cs="Arial"/>
        </w:rPr>
        <w:t>Seating facilities for 3 persons</w:t>
      </w:r>
    </w:p>
    <w:p w14:paraId="21D3695C" w14:textId="77777777" w:rsidR="0060345E" w:rsidRPr="00E30E12" w:rsidRDefault="0060345E" w:rsidP="0060345E">
      <w:pPr>
        <w:numPr>
          <w:ilvl w:val="0"/>
          <w:numId w:val="33"/>
        </w:numPr>
        <w:spacing w:after="0" w:line="240" w:lineRule="auto"/>
        <w:contextualSpacing/>
        <w:rPr>
          <w:rFonts w:ascii="Arial" w:hAnsi="Arial" w:cs="Arial"/>
        </w:rPr>
      </w:pPr>
      <w:r>
        <w:rPr>
          <w:rFonts w:ascii="Arial" w:hAnsi="Arial" w:cs="Arial"/>
        </w:rPr>
        <w:t>Access to a shower</w:t>
      </w:r>
    </w:p>
    <w:p w14:paraId="467DC3EA" w14:textId="77777777" w:rsidR="0060345E" w:rsidRPr="004B655B" w:rsidRDefault="0060345E" w:rsidP="0060345E">
      <w:pPr>
        <w:numPr>
          <w:ilvl w:val="0"/>
          <w:numId w:val="33"/>
        </w:numPr>
        <w:spacing w:after="0" w:line="240" w:lineRule="auto"/>
        <w:contextualSpacing/>
        <w:rPr>
          <w:rFonts w:ascii="Arial" w:hAnsi="Arial" w:cs="Arial"/>
        </w:rPr>
      </w:pPr>
      <w:r w:rsidRPr="00E30E12">
        <w:rPr>
          <w:rFonts w:ascii="Arial" w:hAnsi="Arial" w:cs="Arial"/>
        </w:rPr>
        <w:t>1 toilet for the sole use of the match officials either in or next to the dressing room itself</w:t>
      </w:r>
    </w:p>
    <w:p w14:paraId="61D1CB83" w14:textId="77777777" w:rsidR="0060345E" w:rsidRPr="00E30E12" w:rsidRDefault="0060345E" w:rsidP="0060345E">
      <w:pPr>
        <w:spacing w:after="0" w:line="240" w:lineRule="auto"/>
        <w:ind w:left="1440"/>
        <w:contextualSpacing/>
        <w:rPr>
          <w:rFonts w:ascii="Arial" w:hAnsi="Arial" w:cs="Arial"/>
        </w:rPr>
      </w:pPr>
    </w:p>
    <w:p w14:paraId="487942D2" w14:textId="77777777" w:rsidR="0060345E" w:rsidRPr="0044689A" w:rsidRDefault="0060345E" w:rsidP="00B503DA">
      <w:pPr>
        <w:numPr>
          <w:ilvl w:val="1"/>
          <w:numId w:val="37"/>
        </w:numPr>
        <w:spacing w:after="160" w:line="240" w:lineRule="auto"/>
        <w:contextualSpacing/>
        <w:rPr>
          <w:rFonts w:ascii="Arial" w:hAnsi="Arial" w:cs="Arial"/>
          <w:b/>
        </w:rPr>
      </w:pPr>
      <w:r w:rsidRPr="0044689A">
        <w:rPr>
          <w:rFonts w:ascii="Arial" w:hAnsi="Arial" w:cs="Arial"/>
          <w:b/>
        </w:rPr>
        <w:t>Technical Areas</w:t>
      </w:r>
    </w:p>
    <w:p w14:paraId="6F055125" w14:textId="77777777" w:rsidR="0060345E" w:rsidRPr="00E30E12" w:rsidRDefault="0060345E" w:rsidP="0060345E">
      <w:pPr>
        <w:spacing w:line="240" w:lineRule="auto"/>
        <w:ind w:left="1080"/>
        <w:contextualSpacing/>
        <w:rPr>
          <w:rFonts w:ascii="Arial" w:hAnsi="Arial" w:cs="Arial"/>
        </w:rPr>
      </w:pPr>
    </w:p>
    <w:p w14:paraId="3A06F6FF" w14:textId="77777777" w:rsidR="0060345E" w:rsidRDefault="0060345E" w:rsidP="0060345E">
      <w:pPr>
        <w:spacing w:line="240" w:lineRule="auto"/>
        <w:ind w:left="720"/>
        <w:contextualSpacing/>
        <w:rPr>
          <w:rFonts w:ascii="Arial" w:hAnsi="Arial" w:cs="Arial"/>
        </w:rPr>
      </w:pPr>
      <w:r w:rsidRPr="00E30E12">
        <w:rPr>
          <w:rFonts w:ascii="Arial" w:hAnsi="Arial" w:cs="Arial"/>
        </w:rPr>
        <w:t xml:space="preserve">Clubs shall provide a </w:t>
      </w:r>
      <w:r>
        <w:rPr>
          <w:rFonts w:ascii="Arial" w:hAnsi="Arial" w:cs="Arial"/>
        </w:rPr>
        <w:t>clearly marked technical area</w:t>
      </w:r>
      <w:r w:rsidRPr="00E30E12">
        <w:rPr>
          <w:rFonts w:ascii="Arial" w:hAnsi="Arial" w:cs="Arial"/>
        </w:rPr>
        <w:t xml:space="preserve"> </w:t>
      </w:r>
      <w:r>
        <w:rPr>
          <w:rFonts w:ascii="Arial" w:hAnsi="Arial" w:cs="Arial"/>
        </w:rPr>
        <w:t xml:space="preserve">for up to 13 people </w:t>
      </w:r>
      <w:r w:rsidRPr="00E30E12">
        <w:rPr>
          <w:rFonts w:ascii="Arial" w:hAnsi="Arial" w:cs="Arial"/>
        </w:rPr>
        <w:t xml:space="preserve">next to the field, large enough for the technical team and substitutes. </w:t>
      </w:r>
    </w:p>
    <w:p w14:paraId="383E6689" w14:textId="77777777" w:rsidR="0060345E" w:rsidRPr="00E30E12" w:rsidRDefault="0060345E" w:rsidP="0060345E">
      <w:pPr>
        <w:spacing w:line="240" w:lineRule="auto"/>
        <w:contextualSpacing/>
        <w:rPr>
          <w:rFonts w:ascii="Arial" w:hAnsi="Arial" w:cs="Arial"/>
        </w:rPr>
      </w:pPr>
    </w:p>
    <w:p w14:paraId="4CF05DB3" w14:textId="77777777" w:rsidR="0060345E" w:rsidRPr="0044689A" w:rsidRDefault="0060345E" w:rsidP="00B503DA">
      <w:pPr>
        <w:numPr>
          <w:ilvl w:val="1"/>
          <w:numId w:val="37"/>
        </w:numPr>
        <w:spacing w:after="160" w:line="240" w:lineRule="auto"/>
        <w:contextualSpacing/>
        <w:rPr>
          <w:rFonts w:ascii="Arial" w:hAnsi="Arial" w:cs="Arial"/>
          <w:b/>
        </w:rPr>
      </w:pPr>
      <w:r w:rsidRPr="0044689A">
        <w:rPr>
          <w:rFonts w:ascii="Arial" w:hAnsi="Arial" w:cs="Arial"/>
          <w:b/>
        </w:rPr>
        <w:t>Spectators</w:t>
      </w:r>
      <w:r w:rsidRPr="0044689A">
        <w:rPr>
          <w:rFonts w:ascii="Arial" w:hAnsi="Arial" w:cs="Arial"/>
          <w:b/>
        </w:rPr>
        <w:br/>
      </w:r>
    </w:p>
    <w:p w14:paraId="3C478441" w14:textId="77777777" w:rsidR="0060345E" w:rsidRPr="009914D1" w:rsidRDefault="0060345E" w:rsidP="0060345E">
      <w:pPr>
        <w:spacing w:line="240" w:lineRule="auto"/>
        <w:ind w:left="720"/>
        <w:contextualSpacing/>
        <w:rPr>
          <w:rFonts w:ascii="Arial" w:hAnsi="Arial" w:cs="Arial"/>
          <w:color w:val="000000" w:themeColor="text1"/>
        </w:rPr>
      </w:pPr>
      <w:r w:rsidRPr="009914D1">
        <w:rPr>
          <w:rFonts w:ascii="Arial" w:hAnsi="Arial" w:cs="Arial"/>
          <w:color w:val="000000" w:themeColor="text1"/>
        </w:rPr>
        <w:t>Clubs shall produce a match programme for spectators at home matches – these can be digital versions if appropriate</w:t>
      </w:r>
    </w:p>
    <w:p w14:paraId="1EA97E7E" w14:textId="77777777" w:rsidR="0060345E" w:rsidRPr="00E30E12" w:rsidRDefault="0060345E" w:rsidP="0060345E">
      <w:pPr>
        <w:spacing w:line="240" w:lineRule="auto"/>
        <w:ind w:left="1080"/>
        <w:contextualSpacing/>
        <w:rPr>
          <w:rFonts w:ascii="Arial" w:hAnsi="Arial" w:cs="Arial"/>
          <w:b/>
          <w:u w:val="single"/>
        </w:rPr>
      </w:pPr>
    </w:p>
    <w:p w14:paraId="6766692F" w14:textId="77777777" w:rsidR="0060345E" w:rsidRPr="0044689A" w:rsidRDefault="0060345E" w:rsidP="00B503DA">
      <w:pPr>
        <w:numPr>
          <w:ilvl w:val="1"/>
          <w:numId w:val="37"/>
        </w:numPr>
        <w:spacing w:after="160" w:line="240" w:lineRule="auto"/>
        <w:contextualSpacing/>
        <w:rPr>
          <w:rFonts w:ascii="Arial" w:hAnsi="Arial" w:cs="Arial"/>
          <w:b/>
        </w:rPr>
      </w:pPr>
      <w:r w:rsidRPr="0044689A">
        <w:rPr>
          <w:rFonts w:ascii="Arial" w:hAnsi="Arial" w:cs="Arial"/>
          <w:b/>
        </w:rPr>
        <w:t>Level of Cover for Spectators</w:t>
      </w:r>
    </w:p>
    <w:p w14:paraId="5EDE1FDE" w14:textId="77777777" w:rsidR="0060345E" w:rsidRPr="00E30E12" w:rsidRDefault="0060345E" w:rsidP="0060345E">
      <w:pPr>
        <w:spacing w:line="240" w:lineRule="auto"/>
        <w:ind w:left="1080"/>
        <w:contextualSpacing/>
        <w:rPr>
          <w:rFonts w:ascii="Arial" w:hAnsi="Arial" w:cs="Arial"/>
          <w:b/>
          <w:u w:val="single"/>
        </w:rPr>
      </w:pPr>
    </w:p>
    <w:p w14:paraId="0A7961CA" w14:textId="77777777" w:rsidR="0060345E" w:rsidRDefault="0060345E" w:rsidP="0060345E">
      <w:pPr>
        <w:spacing w:line="240" w:lineRule="auto"/>
        <w:ind w:left="720"/>
        <w:contextualSpacing/>
        <w:rPr>
          <w:rFonts w:ascii="Arial" w:hAnsi="Arial" w:cs="Arial"/>
        </w:rPr>
      </w:pPr>
      <w:r>
        <w:rPr>
          <w:rFonts w:ascii="Arial" w:hAnsi="Arial" w:cs="Arial"/>
        </w:rPr>
        <w:t xml:space="preserve">Clubs shall have an appropriate area for spectators to watch the match.  A permanent or temporary adequate perimeter pitch protection system shall surround the playing area separating it from spectators and employed as directed by the match officials on the day.  This shall be of sound construction and free from any sharp edges. </w:t>
      </w:r>
    </w:p>
    <w:p w14:paraId="2492261A" w14:textId="77777777" w:rsidR="004771B8" w:rsidRDefault="004771B8" w:rsidP="0060345E">
      <w:pPr>
        <w:spacing w:line="240" w:lineRule="auto"/>
        <w:ind w:left="720"/>
        <w:contextualSpacing/>
        <w:rPr>
          <w:rFonts w:ascii="Arial" w:hAnsi="Arial" w:cs="Arial"/>
          <w:i/>
        </w:rPr>
      </w:pPr>
    </w:p>
    <w:p w14:paraId="6DA94990" w14:textId="535CA77C" w:rsidR="0060345E" w:rsidRPr="001A0FD8" w:rsidRDefault="0060345E" w:rsidP="0060345E">
      <w:pPr>
        <w:spacing w:line="240" w:lineRule="auto"/>
        <w:ind w:left="720"/>
        <w:contextualSpacing/>
        <w:rPr>
          <w:rFonts w:ascii="Arial" w:hAnsi="Arial" w:cs="Arial"/>
          <w:i/>
        </w:rPr>
      </w:pPr>
      <w:r w:rsidRPr="001A0FD8">
        <w:rPr>
          <w:rFonts w:ascii="Arial" w:hAnsi="Arial" w:cs="Arial"/>
          <w:i/>
        </w:rPr>
        <w:t>Pitch Perimeter Barrier: refers to barrier or rail that separates spectators from playing area</w:t>
      </w:r>
    </w:p>
    <w:p w14:paraId="12780896" w14:textId="77777777" w:rsidR="0060345E" w:rsidRPr="00E30E12" w:rsidRDefault="0060345E" w:rsidP="0060345E">
      <w:pPr>
        <w:spacing w:line="240" w:lineRule="auto"/>
        <w:ind w:left="1440"/>
        <w:contextualSpacing/>
        <w:rPr>
          <w:rFonts w:ascii="Arial" w:hAnsi="Arial" w:cs="Arial"/>
        </w:rPr>
      </w:pPr>
    </w:p>
    <w:p w14:paraId="21EE0BEE" w14:textId="77777777" w:rsidR="0060345E" w:rsidRPr="00E30E12" w:rsidRDefault="0060345E" w:rsidP="0060345E">
      <w:pPr>
        <w:spacing w:line="240" w:lineRule="auto"/>
        <w:ind w:left="360" w:firstLine="720"/>
        <w:rPr>
          <w:rFonts w:ascii="Arial" w:hAnsi="Arial" w:cs="Arial"/>
          <w:b/>
        </w:rPr>
      </w:pPr>
      <w:r w:rsidRPr="00E30E12">
        <w:rPr>
          <w:rFonts w:ascii="Arial" w:hAnsi="Arial" w:cs="Arial"/>
          <w:b/>
          <w:noProof/>
          <w:lang w:eastAsia="en-GB"/>
        </w:rPr>
        <w:drawing>
          <wp:inline distT="0" distB="0" distL="0" distR="0" wp14:anchorId="64090441" wp14:editId="48F52048">
            <wp:extent cx="4310380" cy="2413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0380" cy="24130"/>
                    </a:xfrm>
                    <a:prstGeom prst="rect">
                      <a:avLst/>
                    </a:prstGeom>
                    <a:noFill/>
                  </pic:spPr>
                </pic:pic>
              </a:graphicData>
            </a:graphic>
          </wp:inline>
        </w:drawing>
      </w:r>
    </w:p>
    <w:p w14:paraId="444C6E18" w14:textId="77777777" w:rsidR="0060345E" w:rsidRPr="0044689A" w:rsidRDefault="0060345E" w:rsidP="00B503DA">
      <w:pPr>
        <w:numPr>
          <w:ilvl w:val="0"/>
          <w:numId w:val="37"/>
        </w:numPr>
        <w:spacing w:after="160" w:line="240" w:lineRule="auto"/>
        <w:ind w:left="786"/>
        <w:contextualSpacing/>
        <w:rPr>
          <w:rFonts w:ascii="Arial" w:hAnsi="Arial" w:cs="Arial"/>
          <w:b/>
          <w:u w:val="single"/>
        </w:rPr>
      </w:pPr>
      <w:r w:rsidRPr="0044689A">
        <w:rPr>
          <w:rFonts w:ascii="Arial" w:hAnsi="Arial" w:cs="Arial"/>
          <w:b/>
          <w:u w:val="single"/>
        </w:rPr>
        <w:t>First Aid Facilities</w:t>
      </w:r>
    </w:p>
    <w:p w14:paraId="4328773E" w14:textId="77777777" w:rsidR="0060345E" w:rsidRPr="00E30E12" w:rsidRDefault="0060345E" w:rsidP="0060345E">
      <w:pPr>
        <w:spacing w:line="240" w:lineRule="auto"/>
        <w:ind w:left="1080"/>
        <w:contextualSpacing/>
        <w:rPr>
          <w:rFonts w:ascii="Arial" w:hAnsi="Arial" w:cs="Arial"/>
        </w:rPr>
      </w:pPr>
    </w:p>
    <w:p w14:paraId="02736E47" w14:textId="77777777" w:rsidR="0060345E" w:rsidRPr="0044689A" w:rsidRDefault="0060345E" w:rsidP="0060345E">
      <w:pPr>
        <w:spacing w:after="160" w:line="240" w:lineRule="auto"/>
        <w:ind w:left="720"/>
        <w:contextualSpacing/>
        <w:rPr>
          <w:rFonts w:ascii="Arial" w:hAnsi="Arial" w:cs="Arial"/>
          <w:b/>
        </w:rPr>
      </w:pPr>
      <w:r>
        <w:rPr>
          <w:rFonts w:ascii="Arial" w:hAnsi="Arial" w:cs="Arial"/>
          <w:b/>
        </w:rPr>
        <w:t>a.</w:t>
      </w:r>
      <w:r>
        <w:rPr>
          <w:rFonts w:ascii="Arial" w:hAnsi="Arial" w:cs="Arial"/>
          <w:b/>
        </w:rPr>
        <w:tab/>
      </w:r>
      <w:r w:rsidRPr="0044689A">
        <w:rPr>
          <w:rFonts w:ascii="Arial" w:hAnsi="Arial" w:cs="Arial"/>
          <w:b/>
        </w:rPr>
        <w:t>Medical and First Aid Risk Assessment</w:t>
      </w:r>
    </w:p>
    <w:p w14:paraId="215A4AB9" w14:textId="77777777" w:rsidR="0060345E" w:rsidRPr="00E30E12" w:rsidRDefault="0060345E" w:rsidP="0060345E">
      <w:pPr>
        <w:spacing w:line="240" w:lineRule="auto"/>
        <w:ind w:left="1080"/>
        <w:contextualSpacing/>
        <w:rPr>
          <w:rFonts w:ascii="Arial" w:hAnsi="Arial" w:cs="Arial"/>
          <w:b/>
          <w:u w:val="single"/>
        </w:rPr>
      </w:pPr>
    </w:p>
    <w:p w14:paraId="1FF16624" w14:textId="77777777" w:rsidR="0060345E" w:rsidRPr="00E30E12" w:rsidRDefault="0060345E" w:rsidP="0060345E">
      <w:pPr>
        <w:spacing w:line="240" w:lineRule="auto"/>
        <w:ind w:left="720"/>
        <w:contextualSpacing/>
        <w:rPr>
          <w:rFonts w:ascii="Arial" w:hAnsi="Arial" w:cs="Arial"/>
        </w:rPr>
      </w:pPr>
      <w:r w:rsidRPr="00E30E12">
        <w:rPr>
          <w:rFonts w:ascii="Arial" w:hAnsi="Arial" w:cs="Arial"/>
        </w:rPr>
        <w:t>Clubs shall commission a medical risk assessment from a c</w:t>
      </w:r>
      <w:r>
        <w:rPr>
          <w:rFonts w:ascii="Arial" w:hAnsi="Arial" w:cs="Arial"/>
        </w:rPr>
        <w:t>ompetent person or organisation for participants and spectators.  This will be indicated in the Medical Plan.</w:t>
      </w:r>
    </w:p>
    <w:p w14:paraId="0AE82FC6" w14:textId="77777777" w:rsidR="0060345E" w:rsidRPr="0044689A" w:rsidRDefault="0060345E" w:rsidP="0060345E">
      <w:pPr>
        <w:spacing w:line="240" w:lineRule="auto"/>
        <w:ind w:left="1440"/>
        <w:contextualSpacing/>
        <w:rPr>
          <w:rFonts w:ascii="Arial" w:hAnsi="Arial" w:cs="Arial"/>
        </w:rPr>
      </w:pPr>
    </w:p>
    <w:p w14:paraId="087D775B" w14:textId="77777777" w:rsidR="0060345E" w:rsidRPr="0044689A" w:rsidRDefault="0060345E" w:rsidP="0060345E">
      <w:pPr>
        <w:spacing w:after="160" w:line="240" w:lineRule="auto"/>
        <w:ind w:left="720"/>
        <w:contextualSpacing/>
        <w:rPr>
          <w:rFonts w:ascii="Arial" w:hAnsi="Arial" w:cs="Arial"/>
          <w:b/>
        </w:rPr>
      </w:pPr>
      <w:r>
        <w:rPr>
          <w:rFonts w:ascii="Arial" w:hAnsi="Arial" w:cs="Arial"/>
          <w:b/>
        </w:rPr>
        <w:t>b.</w:t>
      </w:r>
      <w:r>
        <w:rPr>
          <w:rFonts w:ascii="Arial" w:hAnsi="Arial" w:cs="Arial"/>
          <w:b/>
        </w:rPr>
        <w:tab/>
      </w:r>
      <w:r w:rsidRPr="0044689A">
        <w:rPr>
          <w:rFonts w:ascii="Arial" w:hAnsi="Arial" w:cs="Arial"/>
          <w:b/>
        </w:rPr>
        <w:t>Medical Plan</w:t>
      </w:r>
    </w:p>
    <w:p w14:paraId="505888EB" w14:textId="77777777" w:rsidR="0060345E" w:rsidRPr="00E30E12" w:rsidRDefault="0060345E" w:rsidP="0060345E">
      <w:pPr>
        <w:spacing w:line="240" w:lineRule="auto"/>
        <w:ind w:left="1080"/>
        <w:contextualSpacing/>
        <w:rPr>
          <w:rFonts w:ascii="Arial" w:hAnsi="Arial" w:cs="Arial"/>
          <w:b/>
          <w:u w:val="single"/>
        </w:rPr>
      </w:pPr>
    </w:p>
    <w:p w14:paraId="6F897550" w14:textId="77777777" w:rsidR="0060345E" w:rsidRPr="00E30E12" w:rsidRDefault="0060345E" w:rsidP="0060345E">
      <w:pPr>
        <w:spacing w:line="240" w:lineRule="auto"/>
        <w:ind w:left="720"/>
        <w:contextualSpacing/>
        <w:rPr>
          <w:rFonts w:ascii="Arial" w:hAnsi="Arial" w:cs="Arial"/>
        </w:rPr>
      </w:pPr>
      <w:r w:rsidRPr="00E30E12">
        <w:rPr>
          <w:rFonts w:ascii="Arial" w:hAnsi="Arial" w:cs="Arial"/>
        </w:rPr>
        <w:t>From the results of the medical risk assessment, clubs shall have in place a written Medical Plan.  This shall include but is not limited to the following</w:t>
      </w:r>
      <w:r>
        <w:rPr>
          <w:rFonts w:ascii="Arial" w:hAnsi="Arial" w:cs="Arial"/>
        </w:rPr>
        <w:t>:</w:t>
      </w:r>
    </w:p>
    <w:p w14:paraId="07666505" w14:textId="77777777" w:rsidR="0060345E" w:rsidRPr="00E30E12" w:rsidRDefault="0060345E" w:rsidP="0060345E">
      <w:pPr>
        <w:spacing w:line="240" w:lineRule="auto"/>
        <w:ind w:left="1080"/>
        <w:contextualSpacing/>
        <w:rPr>
          <w:rFonts w:ascii="Arial" w:hAnsi="Arial" w:cs="Arial"/>
        </w:rPr>
      </w:pPr>
    </w:p>
    <w:p w14:paraId="7E3E141B" w14:textId="77777777" w:rsidR="0060345E" w:rsidRPr="00454EF9" w:rsidRDefault="0060345E" w:rsidP="0060345E">
      <w:pPr>
        <w:pStyle w:val="ListParagraph"/>
        <w:numPr>
          <w:ilvl w:val="0"/>
          <w:numId w:val="25"/>
        </w:numPr>
        <w:spacing w:after="160" w:line="240" w:lineRule="auto"/>
        <w:rPr>
          <w:rFonts w:ascii="Arial" w:hAnsi="Arial" w:cs="Arial"/>
          <w:b/>
          <w:u w:val="single"/>
        </w:rPr>
      </w:pPr>
      <w:r w:rsidRPr="0044689A">
        <w:rPr>
          <w:rFonts w:ascii="Arial" w:hAnsi="Arial" w:cs="Arial"/>
          <w:b/>
        </w:rPr>
        <w:t>Medical Facilities</w:t>
      </w:r>
      <w:r w:rsidRPr="002D0D04">
        <w:rPr>
          <w:rFonts w:ascii="Arial" w:hAnsi="Arial" w:cs="Arial"/>
          <w:b/>
          <w:u w:val="single"/>
        </w:rPr>
        <w:t xml:space="preserve"> </w:t>
      </w:r>
      <w:r>
        <w:rPr>
          <w:rFonts w:ascii="Arial" w:hAnsi="Arial" w:cs="Arial"/>
          <w:b/>
          <w:u w:val="single"/>
        </w:rPr>
        <w:br/>
      </w:r>
      <w:r>
        <w:rPr>
          <w:rFonts w:ascii="Arial" w:hAnsi="Arial" w:cs="Arial"/>
        </w:rPr>
        <w:br/>
      </w:r>
      <w:r w:rsidRPr="00454EF9">
        <w:rPr>
          <w:rFonts w:ascii="Arial" w:hAnsi="Arial" w:cs="Arial"/>
        </w:rPr>
        <w:t xml:space="preserve">A designated first aid room is required.  At the very least the facility should have heating </w:t>
      </w:r>
      <w:r w:rsidRPr="00454EF9">
        <w:rPr>
          <w:rFonts w:ascii="Arial" w:hAnsi="Arial" w:cs="Arial"/>
        </w:rPr>
        <w:lastRenderedPageBreak/>
        <w:t>and lighting, a supply of hot and cold water as well as drinking water,</w:t>
      </w:r>
      <w:r>
        <w:rPr>
          <w:rFonts w:ascii="Arial" w:hAnsi="Arial" w:cs="Arial"/>
        </w:rPr>
        <w:t xml:space="preserve"> an accessible toilet facility</w:t>
      </w:r>
      <w:r w:rsidRPr="00454EF9">
        <w:rPr>
          <w:rFonts w:ascii="Arial" w:hAnsi="Arial" w:cs="Arial"/>
        </w:rPr>
        <w:t xml:space="preserve">, a storage </w:t>
      </w:r>
      <w:proofErr w:type="gramStart"/>
      <w:r w:rsidRPr="00454EF9">
        <w:rPr>
          <w:rFonts w:ascii="Arial" w:hAnsi="Arial" w:cs="Arial"/>
        </w:rPr>
        <w:t>facility</w:t>
      </w:r>
      <w:proofErr w:type="gramEnd"/>
      <w:r w:rsidRPr="00454EF9">
        <w:rPr>
          <w:rFonts w:ascii="Arial" w:hAnsi="Arial" w:cs="Arial"/>
        </w:rPr>
        <w:t xml:space="preserve"> and a means of communication.  The room should be well signposted throughout the ground.</w:t>
      </w:r>
    </w:p>
    <w:p w14:paraId="2E963EDB" w14:textId="77777777" w:rsidR="0060345E" w:rsidRPr="00E30E12" w:rsidRDefault="0060345E" w:rsidP="0060345E">
      <w:pPr>
        <w:spacing w:line="240" w:lineRule="auto"/>
        <w:ind w:left="1440"/>
        <w:contextualSpacing/>
        <w:rPr>
          <w:rFonts w:ascii="Arial" w:hAnsi="Arial" w:cs="Arial"/>
        </w:rPr>
      </w:pPr>
    </w:p>
    <w:p w14:paraId="54F61287" w14:textId="77777777" w:rsidR="0060345E" w:rsidRPr="00454EF9" w:rsidRDefault="0060345E" w:rsidP="0060345E">
      <w:pPr>
        <w:numPr>
          <w:ilvl w:val="1"/>
          <w:numId w:val="20"/>
        </w:numPr>
        <w:spacing w:after="160" w:line="240" w:lineRule="auto"/>
        <w:contextualSpacing/>
        <w:rPr>
          <w:rFonts w:ascii="Arial" w:hAnsi="Arial" w:cs="Arial"/>
          <w:b/>
          <w:u w:val="single"/>
        </w:rPr>
      </w:pPr>
      <w:r w:rsidRPr="0044689A">
        <w:rPr>
          <w:rFonts w:ascii="Arial" w:hAnsi="Arial" w:cs="Arial"/>
          <w:b/>
        </w:rPr>
        <w:t>Medical Expertise Provision</w:t>
      </w:r>
      <w:r w:rsidRPr="00E30E12">
        <w:rPr>
          <w:rFonts w:ascii="Arial" w:hAnsi="Arial" w:cs="Arial"/>
          <w:b/>
          <w:u w:val="single"/>
        </w:rPr>
        <w:t xml:space="preserve"> </w:t>
      </w:r>
      <w:r>
        <w:rPr>
          <w:rFonts w:ascii="Arial" w:hAnsi="Arial" w:cs="Arial"/>
          <w:b/>
          <w:u w:val="single"/>
        </w:rPr>
        <w:br/>
      </w:r>
      <w:r>
        <w:rPr>
          <w:rFonts w:ascii="Arial" w:hAnsi="Arial" w:cs="Arial"/>
          <w:b/>
          <w:u w:val="single"/>
        </w:rPr>
        <w:br/>
      </w:r>
      <w:r w:rsidRPr="00454EF9">
        <w:rPr>
          <w:rFonts w:ascii="Arial" w:hAnsi="Arial" w:cs="Arial"/>
        </w:rPr>
        <w:t>It is the responsibility of clubs to ensure that an appropriate level of medical expertise is available for its matches. This will be indicated within the Medi</w:t>
      </w:r>
      <w:r>
        <w:rPr>
          <w:rFonts w:ascii="Arial" w:hAnsi="Arial" w:cs="Arial"/>
        </w:rPr>
        <w:t>c</w:t>
      </w:r>
      <w:r w:rsidRPr="00454EF9">
        <w:rPr>
          <w:rFonts w:ascii="Arial" w:hAnsi="Arial" w:cs="Arial"/>
        </w:rPr>
        <w:t xml:space="preserve">al Plan </w:t>
      </w:r>
    </w:p>
    <w:p w14:paraId="7F319D01" w14:textId="77777777" w:rsidR="0060345E" w:rsidRPr="00E30E12" w:rsidRDefault="0060345E" w:rsidP="0060345E">
      <w:pPr>
        <w:spacing w:line="240" w:lineRule="auto"/>
        <w:ind w:left="1440"/>
        <w:contextualSpacing/>
        <w:rPr>
          <w:rFonts w:ascii="Arial" w:hAnsi="Arial" w:cs="Arial"/>
        </w:rPr>
      </w:pPr>
    </w:p>
    <w:p w14:paraId="2D613902" w14:textId="77777777" w:rsidR="0060345E" w:rsidRPr="00670A7E" w:rsidRDefault="0060345E" w:rsidP="0060345E">
      <w:pPr>
        <w:numPr>
          <w:ilvl w:val="1"/>
          <w:numId w:val="20"/>
        </w:numPr>
        <w:spacing w:after="160" w:line="240" w:lineRule="auto"/>
        <w:contextualSpacing/>
        <w:rPr>
          <w:rFonts w:ascii="Arial" w:hAnsi="Arial" w:cs="Arial"/>
          <w:b/>
          <w:u w:val="single"/>
        </w:rPr>
      </w:pPr>
      <w:r w:rsidRPr="0044689A">
        <w:rPr>
          <w:rFonts w:ascii="Arial" w:hAnsi="Arial" w:cs="Arial"/>
          <w:b/>
        </w:rPr>
        <w:t>Medical and First Aid Equipment</w:t>
      </w:r>
      <w:r>
        <w:rPr>
          <w:rFonts w:ascii="Arial" w:hAnsi="Arial" w:cs="Arial"/>
          <w:b/>
          <w:u w:val="single"/>
        </w:rPr>
        <w:br/>
      </w:r>
      <w:r>
        <w:rPr>
          <w:rFonts w:ascii="Arial" w:hAnsi="Arial" w:cs="Arial"/>
          <w:b/>
          <w:u w:val="single"/>
        </w:rPr>
        <w:br/>
      </w:r>
      <w:r w:rsidRPr="00454EF9">
        <w:rPr>
          <w:rFonts w:ascii="Arial" w:hAnsi="Arial" w:cs="Arial"/>
        </w:rPr>
        <w:t>It is the responsibility of each club to ensure that appropriate medical equipment is provided. This will be indicated in the Medical Plan.</w:t>
      </w:r>
    </w:p>
    <w:p w14:paraId="05D4CF22" w14:textId="77777777" w:rsidR="0060345E" w:rsidRPr="00454EF9" w:rsidRDefault="0060345E" w:rsidP="0060345E">
      <w:pPr>
        <w:spacing w:line="240" w:lineRule="auto"/>
        <w:ind w:left="1080"/>
        <w:contextualSpacing/>
        <w:rPr>
          <w:rFonts w:ascii="Arial" w:hAnsi="Arial" w:cs="Arial"/>
          <w:b/>
          <w:u w:val="single"/>
        </w:rPr>
      </w:pPr>
    </w:p>
    <w:p w14:paraId="501AF0D1" w14:textId="77777777" w:rsidR="0060345E" w:rsidRPr="00E30E12" w:rsidRDefault="0060345E" w:rsidP="0060345E">
      <w:pPr>
        <w:spacing w:line="240" w:lineRule="auto"/>
        <w:ind w:left="1440"/>
        <w:contextualSpacing/>
        <w:rPr>
          <w:rFonts w:ascii="Arial" w:hAnsi="Arial" w:cs="Arial"/>
        </w:rPr>
      </w:pPr>
    </w:p>
    <w:p w14:paraId="349554DF" w14:textId="77777777" w:rsidR="0060345E" w:rsidRDefault="0060345E" w:rsidP="0060345E">
      <w:pPr>
        <w:spacing w:line="240" w:lineRule="auto"/>
        <w:ind w:left="360" w:firstLine="720"/>
        <w:rPr>
          <w:rFonts w:ascii="Arial" w:hAnsi="Arial" w:cs="Arial"/>
        </w:rPr>
      </w:pPr>
      <w:r w:rsidRPr="00E30E12">
        <w:rPr>
          <w:rFonts w:ascii="Arial" w:hAnsi="Arial" w:cs="Arial"/>
          <w:noProof/>
          <w:lang w:eastAsia="en-GB"/>
        </w:rPr>
        <w:drawing>
          <wp:anchor distT="0" distB="0" distL="114300" distR="114300" simplePos="0" relativeHeight="251658251" behindDoc="0" locked="0" layoutInCell="1" allowOverlap="1" wp14:anchorId="7EE44EDB" wp14:editId="17B22C8F">
            <wp:simplePos x="0" y="0"/>
            <wp:positionH relativeFrom="page">
              <wp:align>center</wp:align>
            </wp:positionH>
            <wp:positionV relativeFrom="paragraph">
              <wp:posOffset>31200</wp:posOffset>
            </wp:positionV>
            <wp:extent cx="4310380" cy="2413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0380" cy="24130"/>
                    </a:xfrm>
                    <a:prstGeom prst="rect">
                      <a:avLst/>
                    </a:prstGeom>
                    <a:noFill/>
                  </pic:spPr>
                </pic:pic>
              </a:graphicData>
            </a:graphic>
            <wp14:sizeRelH relativeFrom="page">
              <wp14:pctWidth>0</wp14:pctWidth>
            </wp14:sizeRelH>
            <wp14:sizeRelV relativeFrom="page">
              <wp14:pctHeight>0</wp14:pctHeight>
            </wp14:sizeRelV>
          </wp:anchor>
        </w:drawing>
      </w:r>
    </w:p>
    <w:p w14:paraId="0DC73FD4" w14:textId="77777777" w:rsidR="0060345E" w:rsidRPr="00670A7E" w:rsidRDefault="0060345E" w:rsidP="004771B8">
      <w:pPr>
        <w:spacing w:line="240" w:lineRule="auto"/>
        <w:rPr>
          <w:rFonts w:ascii="Arial" w:hAnsi="Arial" w:cs="Arial"/>
        </w:rPr>
      </w:pPr>
    </w:p>
    <w:p w14:paraId="2FE853C6" w14:textId="77777777" w:rsidR="0060345E" w:rsidRDefault="0060345E" w:rsidP="0060345E">
      <w:pPr>
        <w:spacing w:line="240" w:lineRule="auto"/>
        <w:ind w:left="720"/>
        <w:contextualSpacing/>
        <w:rPr>
          <w:rFonts w:ascii="Arial" w:hAnsi="Arial" w:cs="Arial"/>
          <w:b/>
          <w:u w:val="single"/>
        </w:rPr>
      </w:pPr>
    </w:p>
    <w:p w14:paraId="019BC6C9" w14:textId="77777777" w:rsidR="00360468" w:rsidRDefault="00360468" w:rsidP="00B503DA">
      <w:pPr>
        <w:numPr>
          <w:ilvl w:val="0"/>
          <w:numId w:val="37"/>
        </w:numPr>
        <w:spacing w:after="160" w:line="240" w:lineRule="auto"/>
        <w:ind w:left="786"/>
        <w:contextualSpacing/>
        <w:rPr>
          <w:rFonts w:ascii="Arial" w:hAnsi="Arial" w:cs="Arial"/>
          <w:b/>
          <w:u w:val="single"/>
        </w:rPr>
      </w:pPr>
      <w:r w:rsidRPr="0044689A">
        <w:rPr>
          <w:rFonts w:ascii="Arial" w:hAnsi="Arial" w:cs="Arial"/>
          <w:b/>
          <w:u w:val="single"/>
        </w:rPr>
        <w:t>Media Facilities</w:t>
      </w:r>
    </w:p>
    <w:p w14:paraId="5025CD4F" w14:textId="77777777" w:rsidR="00360468" w:rsidRDefault="00360468" w:rsidP="00360468">
      <w:pPr>
        <w:spacing w:line="240" w:lineRule="auto"/>
        <w:contextualSpacing/>
        <w:rPr>
          <w:rFonts w:ascii="Arial" w:hAnsi="Arial" w:cs="Arial"/>
          <w:b/>
          <w:u w:val="single"/>
        </w:rPr>
      </w:pPr>
    </w:p>
    <w:p w14:paraId="554223B2" w14:textId="77777777" w:rsidR="00360468" w:rsidRPr="00487055" w:rsidRDefault="00360468" w:rsidP="00360468">
      <w:pPr>
        <w:spacing w:line="240" w:lineRule="auto"/>
        <w:ind w:firstLine="426"/>
        <w:rPr>
          <w:rFonts w:ascii="Arial" w:hAnsi="Arial" w:cs="Arial"/>
        </w:rPr>
      </w:pPr>
      <w:r w:rsidRPr="00487055">
        <w:rPr>
          <w:rFonts w:ascii="Arial" w:hAnsi="Arial" w:cs="Arial"/>
        </w:rPr>
        <w:t>Clubs must provide the following:</w:t>
      </w:r>
    </w:p>
    <w:p w14:paraId="65603A5B" w14:textId="77777777" w:rsidR="00360468" w:rsidRPr="00E30E12" w:rsidRDefault="00360468" w:rsidP="00360468">
      <w:pPr>
        <w:spacing w:line="240" w:lineRule="auto"/>
        <w:ind w:left="720"/>
        <w:contextualSpacing/>
        <w:rPr>
          <w:rFonts w:ascii="Arial" w:hAnsi="Arial" w:cs="Arial"/>
        </w:rPr>
      </w:pPr>
    </w:p>
    <w:p w14:paraId="37AB94F8" w14:textId="77777777" w:rsidR="00360468" w:rsidRPr="00E30E12" w:rsidRDefault="00360468" w:rsidP="00360468">
      <w:pPr>
        <w:numPr>
          <w:ilvl w:val="0"/>
          <w:numId w:val="35"/>
        </w:numPr>
        <w:spacing w:after="160" w:line="240" w:lineRule="auto"/>
        <w:contextualSpacing/>
        <w:rPr>
          <w:rFonts w:ascii="Arial" w:hAnsi="Arial" w:cs="Arial"/>
        </w:rPr>
      </w:pPr>
      <w:r w:rsidRPr="00E30E12">
        <w:rPr>
          <w:rFonts w:ascii="Arial" w:hAnsi="Arial" w:cs="Arial"/>
        </w:rPr>
        <w:t xml:space="preserve">Ability to film </w:t>
      </w:r>
      <w:proofErr w:type="gramStart"/>
      <w:r w:rsidRPr="00E30E12">
        <w:rPr>
          <w:rFonts w:ascii="Arial" w:hAnsi="Arial" w:cs="Arial"/>
        </w:rPr>
        <w:t>all of</w:t>
      </w:r>
      <w:proofErr w:type="gramEnd"/>
      <w:r w:rsidRPr="00E30E12">
        <w:rPr>
          <w:rFonts w:ascii="Arial" w:hAnsi="Arial" w:cs="Arial"/>
        </w:rPr>
        <w:t xml:space="preserve"> their </w:t>
      </w:r>
      <w:r>
        <w:rPr>
          <w:rFonts w:ascii="Arial" w:hAnsi="Arial" w:cs="Arial"/>
        </w:rPr>
        <w:t xml:space="preserve">home </w:t>
      </w:r>
      <w:r w:rsidRPr="00E30E12">
        <w:rPr>
          <w:rFonts w:ascii="Arial" w:hAnsi="Arial" w:cs="Arial"/>
        </w:rPr>
        <w:t xml:space="preserve">games </w:t>
      </w:r>
      <w:r>
        <w:rPr>
          <w:rFonts w:ascii="Arial" w:hAnsi="Arial" w:cs="Arial"/>
        </w:rPr>
        <w:t>from an</w:t>
      </w:r>
      <w:r w:rsidRPr="00E30E12">
        <w:rPr>
          <w:rFonts w:ascii="Arial" w:hAnsi="Arial" w:cs="Arial"/>
        </w:rPr>
        <w:t xml:space="preserve"> appropriate </w:t>
      </w:r>
      <w:r>
        <w:rPr>
          <w:rFonts w:ascii="Arial" w:hAnsi="Arial" w:cs="Arial"/>
        </w:rPr>
        <w:t xml:space="preserve">area with a </w:t>
      </w:r>
      <w:r w:rsidRPr="00E30E12">
        <w:rPr>
          <w:rFonts w:ascii="Arial" w:hAnsi="Arial" w:cs="Arial"/>
        </w:rPr>
        <w:t xml:space="preserve">raised platform </w:t>
      </w:r>
      <w:r>
        <w:rPr>
          <w:rFonts w:ascii="Arial" w:hAnsi="Arial" w:cs="Arial"/>
        </w:rPr>
        <w:t xml:space="preserve">or structure, only where suitability risk assessed </w:t>
      </w:r>
    </w:p>
    <w:p w14:paraId="4C7EB4C0" w14:textId="77777777" w:rsidR="00360468" w:rsidRPr="00EE432A" w:rsidRDefault="00360468" w:rsidP="00360468">
      <w:pPr>
        <w:numPr>
          <w:ilvl w:val="0"/>
          <w:numId w:val="35"/>
        </w:numPr>
        <w:spacing w:after="160" w:line="240" w:lineRule="auto"/>
        <w:contextualSpacing/>
        <w:rPr>
          <w:rFonts w:ascii="Arial" w:hAnsi="Arial" w:cs="Arial"/>
        </w:rPr>
      </w:pPr>
      <w:r w:rsidRPr="00E30E12">
        <w:rPr>
          <w:rFonts w:ascii="Arial" w:hAnsi="Arial" w:cs="Arial"/>
        </w:rPr>
        <w:t>Team lines for media</w:t>
      </w:r>
      <w:r>
        <w:rPr>
          <w:rFonts w:ascii="Arial" w:hAnsi="Arial" w:cs="Arial"/>
        </w:rPr>
        <w:t xml:space="preserve"> (paper or electronic)</w:t>
      </w:r>
      <w:r w:rsidRPr="00E30E12">
        <w:rPr>
          <w:rFonts w:ascii="Arial" w:hAnsi="Arial" w:cs="Arial"/>
        </w:rPr>
        <w:t xml:space="preserve">– </w:t>
      </w:r>
      <w:r>
        <w:rPr>
          <w:rFonts w:ascii="Arial" w:hAnsi="Arial" w:cs="Arial"/>
        </w:rPr>
        <w:t xml:space="preserve">these </w:t>
      </w:r>
      <w:r w:rsidRPr="00E30E12">
        <w:rPr>
          <w:rFonts w:ascii="Arial" w:hAnsi="Arial" w:cs="Arial"/>
        </w:rPr>
        <w:t>should be made available to media at least 30 minutes before kick</w:t>
      </w:r>
      <w:r>
        <w:rPr>
          <w:rFonts w:ascii="Arial" w:hAnsi="Arial" w:cs="Arial"/>
        </w:rPr>
        <w:t>-</w:t>
      </w:r>
      <w:r w:rsidRPr="00E30E12">
        <w:rPr>
          <w:rFonts w:ascii="Arial" w:hAnsi="Arial" w:cs="Arial"/>
        </w:rPr>
        <w:t>off.</w:t>
      </w:r>
    </w:p>
    <w:p w14:paraId="33E90E9B" w14:textId="77777777" w:rsidR="00360468" w:rsidRDefault="00360468" w:rsidP="00360468">
      <w:pPr>
        <w:numPr>
          <w:ilvl w:val="0"/>
          <w:numId w:val="35"/>
        </w:numPr>
        <w:spacing w:after="160" w:line="240" w:lineRule="auto"/>
        <w:contextualSpacing/>
        <w:rPr>
          <w:rFonts w:ascii="Arial" w:hAnsi="Arial" w:cs="Arial"/>
        </w:rPr>
      </w:pPr>
      <w:r w:rsidRPr="00B84B26">
        <w:rPr>
          <w:rFonts w:ascii="Arial" w:hAnsi="Arial" w:cs="Arial"/>
        </w:rPr>
        <w:t>Clubs will provide a point of contact to liaise with media representatives and ensure they are looked after at matches. This should not be the match-day coach as the individual must be available to assist media pre-match when coach would be undertaking other duties such as warm up, team talk etc. pre-match</w:t>
      </w:r>
      <w:r>
        <w:rPr>
          <w:rFonts w:ascii="Arial" w:hAnsi="Arial" w:cs="Arial"/>
        </w:rPr>
        <w:t>.</w:t>
      </w:r>
    </w:p>
    <w:p w14:paraId="0EE21685" w14:textId="77777777" w:rsidR="00360468" w:rsidRDefault="00360468" w:rsidP="00360468">
      <w:pPr>
        <w:numPr>
          <w:ilvl w:val="0"/>
          <w:numId w:val="35"/>
        </w:numPr>
        <w:spacing w:after="160" w:line="240" w:lineRule="auto"/>
        <w:contextualSpacing/>
        <w:rPr>
          <w:rFonts w:ascii="Arial" w:hAnsi="Arial" w:cs="Arial"/>
        </w:rPr>
      </w:pPr>
      <w:r>
        <w:rPr>
          <w:rFonts w:ascii="Arial" w:hAnsi="Arial" w:cs="Arial"/>
        </w:rPr>
        <w:t xml:space="preserve">Clubs will provide match details on social media in advance of the match </w:t>
      </w:r>
    </w:p>
    <w:p w14:paraId="7098AF4D" w14:textId="77777777" w:rsidR="0060345E" w:rsidRPr="00EE432A" w:rsidRDefault="0060345E" w:rsidP="0060345E">
      <w:pPr>
        <w:spacing w:line="240" w:lineRule="auto"/>
        <w:contextualSpacing/>
        <w:rPr>
          <w:rFonts w:ascii="Arial" w:hAnsi="Arial" w:cs="Arial"/>
        </w:rPr>
      </w:pPr>
      <w:r w:rsidRPr="00B84B26">
        <w:rPr>
          <w:rFonts w:ascii="Arial" w:hAnsi="Arial" w:cs="Arial"/>
          <w:noProof/>
          <w:lang w:eastAsia="en-GB"/>
        </w:rPr>
        <w:drawing>
          <wp:anchor distT="0" distB="0" distL="114300" distR="114300" simplePos="0" relativeHeight="251658252" behindDoc="0" locked="0" layoutInCell="1" allowOverlap="1" wp14:anchorId="29642D50" wp14:editId="032B14DB">
            <wp:simplePos x="0" y="0"/>
            <wp:positionH relativeFrom="margin">
              <wp:align>center</wp:align>
            </wp:positionH>
            <wp:positionV relativeFrom="paragraph">
              <wp:posOffset>401569</wp:posOffset>
            </wp:positionV>
            <wp:extent cx="4310380" cy="2413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0380" cy="24130"/>
                    </a:xfrm>
                    <a:prstGeom prst="rect">
                      <a:avLst/>
                    </a:prstGeom>
                    <a:noFill/>
                  </pic:spPr>
                </pic:pic>
              </a:graphicData>
            </a:graphic>
            <wp14:sizeRelH relativeFrom="page">
              <wp14:pctWidth>0</wp14:pctWidth>
            </wp14:sizeRelH>
            <wp14:sizeRelV relativeFrom="page">
              <wp14:pctHeight>0</wp14:pctHeight>
            </wp14:sizeRelV>
          </wp:anchor>
        </w:drawing>
      </w:r>
    </w:p>
    <w:p w14:paraId="2C8A0C8B" w14:textId="77777777" w:rsidR="0060345E" w:rsidRPr="00B84B26" w:rsidRDefault="0060345E" w:rsidP="0060345E">
      <w:pPr>
        <w:spacing w:line="240" w:lineRule="auto"/>
        <w:ind w:left="1440"/>
        <w:contextualSpacing/>
        <w:rPr>
          <w:rFonts w:ascii="Arial" w:hAnsi="Arial" w:cs="Arial"/>
        </w:rPr>
      </w:pPr>
    </w:p>
    <w:p w14:paraId="470FF5CE" w14:textId="77777777" w:rsidR="0060345E" w:rsidRPr="00B84B26" w:rsidRDefault="0060345E" w:rsidP="0060345E">
      <w:pPr>
        <w:spacing w:line="240" w:lineRule="auto"/>
        <w:ind w:left="1440"/>
        <w:contextualSpacing/>
        <w:rPr>
          <w:rFonts w:ascii="Arial" w:hAnsi="Arial" w:cs="Arial"/>
        </w:rPr>
      </w:pPr>
    </w:p>
    <w:p w14:paraId="49AC7C00" w14:textId="77777777" w:rsidR="00207B70" w:rsidRDefault="00207B70" w:rsidP="00207B70">
      <w:pPr>
        <w:spacing w:line="240" w:lineRule="auto"/>
        <w:contextualSpacing/>
        <w:rPr>
          <w:rFonts w:ascii="Arial" w:hAnsi="Arial" w:cs="Arial"/>
          <w:b/>
          <w:bCs/>
          <w:color w:val="FF0000"/>
        </w:rPr>
      </w:pPr>
    </w:p>
    <w:p w14:paraId="23C50685" w14:textId="580739E8" w:rsidR="001953E9" w:rsidRPr="004771B8" w:rsidRDefault="001953E9" w:rsidP="004771B8">
      <w:pPr>
        <w:pStyle w:val="ListParagraph"/>
        <w:numPr>
          <w:ilvl w:val="0"/>
          <w:numId w:val="37"/>
        </w:numPr>
        <w:spacing w:line="240" w:lineRule="auto"/>
        <w:rPr>
          <w:rFonts w:ascii="Arial" w:hAnsi="Arial" w:cs="Arial"/>
          <w:b/>
          <w:u w:val="single"/>
        </w:rPr>
      </w:pPr>
      <w:r w:rsidRPr="004771B8">
        <w:rPr>
          <w:rFonts w:ascii="Arial" w:hAnsi="Arial" w:cs="Arial"/>
          <w:b/>
          <w:u w:val="single"/>
        </w:rPr>
        <w:t>Player Pathway</w:t>
      </w:r>
    </w:p>
    <w:p w14:paraId="724EE72A" w14:textId="77777777" w:rsidR="004771B8" w:rsidRPr="004771B8" w:rsidRDefault="004771B8" w:rsidP="004771B8">
      <w:pPr>
        <w:pStyle w:val="ListParagraph"/>
        <w:spacing w:line="240" w:lineRule="auto"/>
        <w:ind w:left="927"/>
        <w:rPr>
          <w:rFonts w:ascii="Arial" w:hAnsi="Arial" w:cs="Arial"/>
          <w:u w:val="single"/>
        </w:rPr>
      </w:pPr>
    </w:p>
    <w:p w14:paraId="5897EEA9" w14:textId="3C86E7A0" w:rsidR="001953E9" w:rsidRDefault="001953E9" w:rsidP="001953E9">
      <w:pPr>
        <w:spacing w:line="240" w:lineRule="auto"/>
        <w:ind w:left="720"/>
        <w:contextualSpacing/>
        <w:rPr>
          <w:rFonts w:ascii="Arial" w:hAnsi="Arial" w:cs="Arial"/>
        </w:rPr>
      </w:pPr>
      <w:r>
        <w:rPr>
          <w:rFonts w:ascii="Arial" w:hAnsi="Arial" w:cs="Arial"/>
        </w:rPr>
        <w:t xml:space="preserve">The sustainability of our clubs is at the heart of requiring a full pathway.  Clubs should be applying the appropriate focus on the development of new and emerging talent and not solely on the senior game.  A full pathway enables clubs to be sustainable and ensures that young players know they can progress into senior football. </w:t>
      </w:r>
    </w:p>
    <w:p w14:paraId="57F2F0E6" w14:textId="77777777" w:rsidR="004771B8" w:rsidRPr="00B84B26" w:rsidRDefault="004771B8" w:rsidP="001953E9">
      <w:pPr>
        <w:spacing w:line="240" w:lineRule="auto"/>
        <w:ind w:left="720"/>
        <w:contextualSpacing/>
        <w:rPr>
          <w:rFonts w:ascii="Arial" w:hAnsi="Arial" w:cs="Arial"/>
        </w:rPr>
      </w:pPr>
    </w:p>
    <w:p w14:paraId="57ABBB22" w14:textId="43677150" w:rsidR="001953E9" w:rsidRPr="0071425D" w:rsidRDefault="0071425D" w:rsidP="001953E9">
      <w:pPr>
        <w:spacing w:line="240" w:lineRule="auto"/>
        <w:ind w:left="720"/>
        <w:contextualSpacing/>
        <w:rPr>
          <w:rFonts w:ascii="Arial" w:hAnsi="Arial" w:cs="Arial"/>
          <w:color w:val="000000" w:themeColor="text1"/>
        </w:rPr>
      </w:pPr>
      <w:proofErr w:type="gramStart"/>
      <w:r w:rsidRPr="0071425D">
        <w:rPr>
          <w:rFonts w:ascii="Arial" w:hAnsi="Arial" w:cs="Arial"/>
          <w:color w:val="000000" w:themeColor="text1"/>
        </w:rPr>
        <w:t>League</w:t>
      </w:r>
      <w:proofErr w:type="gramEnd"/>
      <w:r w:rsidRPr="0071425D">
        <w:rPr>
          <w:rFonts w:ascii="Arial" w:hAnsi="Arial" w:cs="Arial"/>
          <w:color w:val="000000" w:themeColor="text1"/>
        </w:rPr>
        <w:t xml:space="preserve"> One c</w:t>
      </w:r>
      <w:r w:rsidR="001953E9" w:rsidRPr="0071425D">
        <w:rPr>
          <w:rFonts w:ascii="Arial" w:hAnsi="Arial" w:cs="Arial"/>
          <w:color w:val="000000" w:themeColor="text1"/>
        </w:rPr>
        <w:t xml:space="preserve">lubs will have to be working towards a full player pathway (up to a minimum of 16’s) </w:t>
      </w:r>
      <w:r w:rsidR="00CE7314" w:rsidRPr="0071425D">
        <w:rPr>
          <w:rFonts w:ascii="Arial" w:hAnsi="Arial" w:cs="Arial"/>
          <w:color w:val="000000" w:themeColor="text1"/>
        </w:rPr>
        <w:t xml:space="preserve">which must be </w:t>
      </w:r>
      <w:r w:rsidR="001953E9" w:rsidRPr="0071425D">
        <w:rPr>
          <w:rFonts w:ascii="Arial" w:hAnsi="Arial" w:cs="Arial"/>
          <w:color w:val="000000" w:themeColor="text1"/>
        </w:rPr>
        <w:t xml:space="preserve">detailed in their development plan. </w:t>
      </w:r>
    </w:p>
    <w:p w14:paraId="6580653B" w14:textId="77777777" w:rsidR="0071425D" w:rsidRPr="0071425D" w:rsidRDefault="0071425D" w:rsidP="001953E9">
      <w:pPr>
        <w:spacing w:line="240" w:lineRule="auto"/>
        <w:ind w:left="720"/>
        <w:contextualSpacing/>
        <w:rPr>
          <w:rFonts w:ascii="Arial" w:hAnsi="Arial" w:cs="Arial"/>
          <w:color w:val="000000" w:themeColor="text1"/>
        </w:rPr>
      </w:pPr>
    </w:p>
    <w:p w14:paraId="7236FD36" w14:textId="1E70B946" w:rsidR="001953E9" w:rsidRPr="0071425D" w:rsidRDefault="001953E9" w:rsidP="001953E9">
      <w:pPr>
        <w:spacing w:line="240" w:lineRule="auto"/>
        <w:ind w:left="720"/>
        <w:contextualSpacing/>
        <w:rPr>
          <w:rFonts w:ascii="Arial" w:hAnsi="Arial" w:cs="Arial"/>
          <w:color w:val="000000" w:themeColor="text1"/>
        </w:rPr>
      </w:pPr>
      <w:r w:rsidRPr="0071425D">
        <w:rPr>
          <w:rFonts w:ascii="Arial" w:hAnsi="Arial" w:cs="Arial"/>
          <w:color w:val="000000" w:themeColor="text1"/>
        </w:rPr>
        <w:t>Partnerships with another local club to help create a pathway will only be considered subject to the agreement of the Management Committee and SWF Board.</w:t>
      </w:r>
    </w:p>
    <w:p w14:paraId="429CF61B" w14:textId="77777777" w:rsidR="001953E9" w:rsidRPr="0071425D" w:rsidRDefault="001953E9" w:rsidP="001953E9">
      <w:pPr>
        <w:spacing w:line="240" w:lineRule="auto"/>
        <w:ind w:left="720"/>
        <w:contextualSpacing/>
        <w:rPr>
          <w:rFonts w:ascii="Arial" w:hAnsi="Arial" w:cs="Arial"/>
          <w:color w:val="000000" w:themeColor="text1"/>
        </w:rPr>
      </w:pPr>
    </w:p>
    <w:p w14:paraId="1A9A3C75" w14:textId="77777777" w:rsidR="001953E9" w:rsidRPr="0071425D" w:rsidRDefault="001953E9" w:rsidP="001953E9">
      <w:pPr>
        <w:spacing w:line="240" w:lineRule="auto"/>
        <w:ind w:firstLine="720"/>
        <w:contextualSpacing/>
        <w:rPr>
          <w:rFonts w:ascii="Arial" w:hAnsi="Arial" w:cs="Arial"/>
          <w:color w:val="000000" w:themeColor="text1"/>
        </w:rPr>
      </w:pPr>
      <w:r w:rsidRPr="0071425D">
        <w:rPr>
          <w:rFonts w:ascii="Arial" w:hAnsi="Arial" w:cs="Arial"/>
          <w:color w:val="000000" w:themeColor="text1"/>
        </w:rPr>
        <w:t>Full pathway is defined as follows: 14’s – 16’s – 18’</w:t>
      </w:r>
      <w:proofErr w:type="gramStart"/>
      <w:r w:rsidRPr="0071425D">
        <w:rPr>
          <w:rFonts w:ascii="Arial" w:hAnsi="Arial" w:cs="Arial"/>
          <w:color w:val="000000" w:themeColor="text1"/>
        </w:rPr>
        <w:t>s  or</w:t>
      </w:r>
      <w:proofErr w:type="gramEnd"/>
      <w:r w:rsidRPr="0071425D">
        <w:rPr>
          <w:rFonts w:ascii="Arial" w:hAnsi="Arial" w:cs="Arial"/>
          <w:color w:val="000000" w:themeColor="text1"/>
        </w:rPr>
        <w:t xml:space="preserve"> 18’s National Academy Team or SWFL</w:t>
      </w:r>
    </w:p>
    <w:p w14:paraId="3BAA7B88" w14:textId="77777777" w:rsidR="0060345E" w:rsidRPr="00E30E12" w:rsidRDefault="0060345E" w:rsidP="0060345E">
      <w:pPr>
        <w:spacing w:line="240" w:lineRule="auto"/>
        <w:ind w:left="1440"/>
        <w:contextualSpacing/>
        <w:rPr>
          <w:rFonts w:ascii="Arial" w:hAnsi="Arial" w:cs="Arial"/>
        </w:rPr>
      </w:pPr>
    </w:p>
    <w:p w14:paraId="1651DFE8" w14:textId="77777777" w:rsidR="0060345E" w:rsidRPr="00E30E12" w:rsidRDefault="0060345E" w:rsidP="0060345E">
      <w:pPr>
        <w:spacing w:line="240" w:lineRule="auto"/>
        <w:ind w:left="1440"/>
        <w:contextualSpacing/>
        <w:rPr>
          <w:rFonts w:ascii="Arial" w:hAnsi="Arial" w:cs="Arial"/>
        </w:rPr>
      </w:pPr>
      <w:r w:rsidRPr="00E30E12">
        <w:rPr>
          <w:rFonts w:ascii="Arial" w:hAnsi="Arial" w:cs="Arial"/>
          <w:noProof/>
          <w:lang w:eastAsia="en-GB"/>
        </w:rPr>
        <w:drawing>
          <wp:anchor distT="0" distB="0" distL="114300" distR="114300" simplePos="0" relativeHeight="251658253" behindDoc="0" locked="0" layoutInCell="1" allowOverlap="1" wp14:anchorId="26CBD147" wp14:editId="742861B7">
            <wp:simplePos x="0" y="0"/>
            <wp:positionH relativeFrom="margin">
              <wp:align>center</wp:align>
            </wp:positionH>
            <wp:positionV relativeFrom="paragraph">
              <wp:posOffset>140197</wp:posOffset>
            </wp:positionV>
            <wp:extent cx="4310380" cy="2413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0380" cy="24130"/>
                    </a:xfrm>
                    <a:prstGeom prst="rect">
                      <a:avLst/>
                    </a:prstGeom>
                    <a:noFill/>
                  </pic:spPr>
                </pic:pic>
              </a:graphicData>
            </a:graphic>
            <wp14:sizeRelH relativeFrom="page">
              <wp14:pctWidth>0</wp14:pctWidth>
            </wp14:sizeRelH>
            <wp14:sizeRelV relativeFrom="page">
              <wp14:pctHeight>0</wp14:pctHeight>
            </wp14:sizeRelV>
          </wp:anchor>
        </w:drawing>
      </w:r>
    </w:p>
    <w:p w14:paraId="5E079667" w14:textId="77777777" w:rsidR="0060345E" w:rsidRPr="00E30E12" w:rsidRDefault="0060345E" w:rsidP="0060345E">
      <w:pPr>
        <w:spacing w:line="240" w:lineRule="auto"/>
        <w:ind w:left="1440"/>
        <w:contextualSpacing/>
        <w:rPr>
          <w:rFonts w:ascii="Arial" w:hAnsi="Arial" w:cs="Arial"/>
        </w:rPr>
      </w:pPr>
    </w:p>
    <w:p w14:paraId="6421E66D" w14:textId="77777777" w:rsidR="0060345E" w:rsidRPr="006660B1" w:rsidRDefault="0060345E" w:rsidP="0060345E">
      <w:pPr>
        <w:spacing w:line="240" w:lineRule="auto"/>
        <w:ind w:firstLine="720"/>
        <w:rPr>
          <w:rFonts w:ascii="Arial" w:hAnsi="Arial" w:cs="Arial"/>
          <w:b/>
        </w:rPr>
      </w:pPr>
      <w:r w:rsidRPr="006660B1">
        <w:rPr>
          <w:rFonts w:ascii="Arial" w:hAnsi="Arial" w:cs="Arial"/>
          <w:b/>
        </w:rPr>
        <w:t xml:space="preserve">7. </w:t>
      </w:r>
      <w:r w:rsidRPr="006660B1">
        <w:rPr>
          <w:rFonts w:ascii="Arial" w:hAnsi="Arial" w:cs="Arial"/>
          <w:b/>
          <w:u w:val="single"/>
        </w:rPr>
        <w:t>Commercial</w:t>
      </w:r>
    </w:p>
    <w:p w14:paraId="0391CADA" w14:textId="77777777" w:rsidR="0060345E" w:rsidRPr="00E30E12" w:rsidRDefault="0060345E" w:rsidP="0060345E">
      <w:pPr>
        <w:spacing w:line="240" w:lineRule="auto"/>
        <w:ind w:left="720"/>
        <w:rPr>
          <w:rFonts w:ascii="Arial" w:hAnsi="Arial" w:cs="Arial"/>
        </w:rPr>
      </w:pPr>
      <w:r>
        <w:rPr>
          <w:rFonts w:ascii="Arial" w:hAnsi="Arial" w:cs="Arial"/>
        </w:rPr>
        <w:t xml:space="preserve">As a pre-requisite of entry into Scottish Women’s Football, your club is committed to comply with the following: </w:t>
      </w:r>
    </w:p>
    <w:p w14:paraId="0B1FCC37" w14:textId="77777777" w:rsidR="0060345E" w:rsidRPr="00E30E12" w:rsidRDefault="0060345E" w:rsidP="0060345E">
      <w:pPr>
        <w:pStyle w:val="ListParagraph"/>
        <w:numPr>
          <w:ilvl w:val="1"/>
          <w:numId w:val="23"/>
        </w:numPr>
        <w:spacing w:after="0" w:line="240" w:lineRule="auto"/>
        <w:rPr>
          <w:rFonts w:ascii="Arial" w:hAnsi="Arial" w:cs="Arial"/>
        </w:rPr>
      </w:pPr>
      <w:r w:rsidRPr="00E30E12">
        <w:rPr>
          <w:rFonts w:ascii="Arial" w:hAnsi="Arial" w:cs="Arial"/>
        </w:rPr>
        <w:t xml:space="preserve">Attending/sending representation to appropriate media/sponsor events such as </w:t>
      </w:r>
      <w:r>
        <w:rPr>
          <w:rFonts w:ascii="Arial" w:hAnsi="Arial" w:cs="Arial"/>
        </w:rPr>
        <w:t>Championship/League One</w:t>
      </w:r>
      <w:r w:rsidRPr="00E30E12">
        <w:rPr>
          <w:rFonts w:ascii="Arial" w:hAnsi="Arial" w:cs="Arial"/>
        </w:rPr>
        <w:t xml:space="preserve"> launch</w:t>
      </w:r>
      <w:r>
        <w:rPr>
          <w:rFonts w:ascii="Arial" w:hAnsi="Arial" w:cs="Arial"/>
        </w:rPr>
        <w:t>.</w:t>
      </w:r>
    </w:p>
    <w:p w14:paraId="5DEA043D" w14:textId="77777777" w:rsidR="0060345E" w:rsidRPr="00E30E12" w:rsidRDefault="0060345E" w:rsidP="0060345E">
      <w:pPr>
        <w:pStyle w:val="ListParagraph"/>
        <w:numPr>
          <w:ilvl w:val="1"/>
          <w:numId w:val="23"/>
        </w:numPr>
        <w:spacing w:after="0" w:line="240" w:lineRule="auto"/>
        <w:rPr>
          <w:rFonts w:ascii="Arial" w:hAnsi="Arial" w:cs="Arial"/>
        </w:rPr>
      </w:pPr>
      <w:r w:rsidRPr="00E30E12">
        <w:rPr>
          <w:rFonts w:ascii="Arial" w:hAnsi="Arial" w:cs="Arial"/>
        </w:rPr>
        <w:lastRenderedPageBreak/>
        <w:t>Ensuring that the club fully participate and contribute to the activation of any league sponsorship agreement which includes:</w:t>
      </w:r>
    </w:p>
    <w:p w14:paraId="75B18314" w14:textId="77777777" w:rsidR="0060345E" w:rsidRPr="00E30E12" w:rsidRDefault="0060345E" w:rsidP="0060345E">
      <w:pPr>
        <w:pStyle w:val="ListParagraph"/>
        <w:numPr>
          <w:ilvl w:val="2"/>
          <w:numId w:val="23"/>
        </w:numPr>
        <w:spacing w:after="0" w:line="240" w:lineRule="auto"/>
        <w:rPr>
          <w:rFonts w:ascii="Arial" w:hAnsi="Arial" w:cs="Arial"/>
        </w:rPr>
      </w:pPr>
      <w:r w:rsidRPr="00E30E12">
        <w:rPr>
          <w:rFonts w:ascii="Arial" w:hAnsi="Arial" w:cs="Arial"/>
        </w:rPr>
        <w:t>Displaying relevant sponsors branding on match-days pitch-side, in match-day programmes and match tickets</w:t>
      </w:r>
      <w:r>
        <w:rPr>
          <w:rFonts w:ascii="Arial" w:hAnsi="Arial" w:cs="Arial"/>
        </w:rPr>
        <w:t>. Pitch-side branding will be provided at the expense of SWF where appropriate.</w:t>
      </w:r>
    </w:p>
    <w:p w14:paraId="35FE9E30" w14:textId="77777777" w:rsidR="0060345E" w:rsidRPr="00E30E12" w:rsidRDefault="0060345E" w:rsidP="0060345E">
      <w:pPr>
        <w:pStyle w:val="ListParagraph"/>
        <w:numPr>
          <w:ilvl w:val="2"/>
          <w:numId w:val="23"/>
        </w:numPr>
        <w:spacing w:after="0" w:line="240" w:lineRule="auto"/>
        <w:rPr>
          <w:rFonts w:ascii="Arial" w:hAnsi="Arial" w:cs="Arial"/>
        </w:rPr>
      </w:pPr>
      <w:r w:rsidRPr="00E30E12">
        <w:rPr>
          <w:rFonts w:ascii="Arial" w:hAnsi="Arial" w:cs="Arial"/>
        </w:rPr>
        <w:t>Providing access to a player and head/assistant coach for post-match interviews when required</w:t>
      </w:r>
      <w:r>
        <w:rPr>
          <w:rFonts w:ascii="Arial" w:hAnsi="Arial" w:cs="Arial"/>
        </w:rPr>
        <w:t>.</w:t>
      </w:r>
    </w:p>
    <w:p w14:paraId="04075E19" w14:textId="77777777" w:rsidR="0060345E" w:rsidRPr="00E30E12" w:rsidRDefault="0060345E" w:rsidP="0060345E">
      <w:pPr>
        <w:pStyle w:val="ListParagraph"/>
        <w:numPr>
          <w:ilvl w:val="2"/>
          <w:numId w:val="23"/>
        </w:numPr>
        <w:spacing w:after="0" w:line="240" w:lineRule="auto"/>
        <w:rPr>
          <w:rFonts w:ascii="Arial" w:hAnsi="Arial" w:cs="Arial"/>
        </w:rPr>
      </w:pPr>
      <w:r w:rsidRPr="00E30E12">
        <w:rPr>
          <w:rFonts w:ascii="Arial" w:hAnsi="Arial" w:cs="Arial"/>
        </w:rPr>
        <w:t>Ensuring branding guidelines are adhered to in relation to online communications and content which includes twitter hashtags, appropriate use of correct logos, referencing the title sponsor etc.</w:t>
      </w:r>
    </w:p>
    <w:p w14:paraId="29B1A393" w14:textId="77777777" w:rsidR="0060345E" w:rsidRPr="00E30E12" w:rsidRDefault="0060345E" w:rsidP="0060345E">
      <w:pPr>
        <w:pStyle w:val="ListParagraph"/>
        <w:numPr>
          <w:ilvl w:val="2"/>
          <w:numId w:val="23"/>
        </w:numPr>
        <w:spacing w:after="0" w:line="240" w:lineRule="auto"/>
        <w:rPr>
          <w:rFonts w:ascii="Arial" w:hAnsi="Arial" w:cs="Arial"/>
        </w:rPr>
      </w:pPr>
      <w:r w:rsidRPr="00E30E12">
        <w:rPr>
          <w:rFonts w:ascii="Arial" w:hAnsi="Arial" w:cs="Arial"/>
        </w:rPr>
        <w:t>Wearing appropriate branding as required which may include inclusion of sleeve-patch on match-day kit or wearing branded warm up bibs</w:t>
      </w:r>
      <w:r>
        <w:rPr>
          <w:rFonts w:ascii="Arial" w:hAnsi="Arial" w:cs="Arial"/>
        </w:rPr>
        <w:t>. Appropriate branding and printing will be provided at the expense of SWF where required.</w:t>
      </w:r>
    </w:p>
    <w:p w14:paraId="1EDD049D" w14:textId="3AE5A73F" w:rsidR="0060345E" w:rsidRDefault="0060345E" w:rsidP="0060345E">
      <w:pPr>
        <w:pStyle w:val="ListParagraph"/>
        <w:numPr>
          <w:ilvl w:val="2"/>
          <w:numId w:val="23"/>
        </w:numPr>
        <w:spacing w:after="0" w:line="240" w:lineRule="auto"/>
        <w:rPr>
          <w:rFonts w:ascii="Arial" w:hAnsi="Arial" w:cs="Arial"/>
        </w:rPr>
      </w:pPr>
      <w:r w:rsidRPr="00E30E12">
        <w:rPr>
          <w:rFonts w:ascii="Arial" w:hAnsi="Arial" w:cs="Arial"/>
        </w:rPr>
        <w:t xml:space="preserve">Seeking permission prior to broadcasting any </w:t>
      </w:r>
      <w:r w:rsidR="00EE10E8">
        <w:rPr>
          <w:rFonts w:ascii="Arial" w:hAnsi="Arial" w:cs="Arial"/>
        </w:rPr>
        <w:t>League One</w:t>
      </w:r>
      <w:r w:rsidR="00EE10E8" w:rsidRPr="00E30E12">
        <w:rPr>
          <w:rFonts w:ascii="Arial" w:hAnsi="Arial" w:cs="Arial"/>
        </w:rPr>
        <w:t xml:space="preserve"> </w:t>
      </w:r>
      <w:r w:rsidRPr="00E30E12">
        <w:rPr>
          <w:rFonts w:ascii="Arial" w:hAnsi="Arial" w:cs="Arial"/>
        </w:rPr>
        <w:t>fixture live or otherwise in its entirety or in the form of a highlights package</w:t>
      </w:r>
      <w:r>
        <w:rPr>
          <w:rFonts w:ascii="Arial" w:hAnsi="Arial" w:cs="Arial"/>
        </w:rPr>
        <w:t>.</w:t>
      </w:r>
    </w:p>
    <w:p w14:paraId="2006B615" w14:textId="77777777" w:rsidR="0060345E" w:rsidRDefault="0060345E" w:rsidP="0060345E">
      <w:pPr>
        <w:pStyle w:val="ListParagraph"/>
        <w:numPr>
          <w:ilvl w:val="2"/>
          <w:numId w:val="23"/>
        </w:numPr>
        <w:spacing w:after="0" w:line="240" w:lineRule="auto"/>
        <w:rPr>
          <w:rFonts w:ascii="Arial" w:hAnsi="Arial" w:cs="Arial"/>
        </w:rPr>
      </w:pPr>
      <w:r>
        <w:rPr>
          <w:rFonts w:ascii="Arial" w:hAnsi="Arial" w:cs="Arial"/>
        </w:rPr>
        <w:t>Participating in Player of the Month Awards.</w:t>
      </w:r>
    </w:p>
    <w:p w14:paraId="049AFBF2" w14:textId="77777777" w:rsidR="0071425D" w:rsidRDefault="0071425D" w:rsidP="0071425D">
      <w:pPr>
        <w:pStyle w:val="ListParagraph"/>
        <w:spacing w:after="0" w:line="240" w:lineRule="auto"/>
        <w:ind w:left="2520"/>
        <w:rPr>
          <w:rFonts w:ascii="Arial" w:hAnsi="Arial" w:cs="Arial"/>
        </w:rPr>
      </w:pPr>
    </w:p>
    <w:p w14:paraId="524E33F5" w14:textId="77777777" w:rsidR="0071425D" w:rsidRPr="0071425D" w:rsidRDefault="0071425D" w:rsidP="0071425D">
      <w:pPr>
        <w:spacing w:after="0" w:line="240" w:lineRule="auto"/>
        <w:ind w:left="2160"/>
        <w:rPr>
          <w:rFonts w:ascii="Arial" w:hAnsi="Arial" w:cs="Arial"/>
        </w:rPr>
      </w:pPr>
    </w:p>
    <w:p w14:paraId="1E0B5494" w14:textId="37E7301E" w:rsidR="0060345E" w:rsidRPr="0071425D" w:rsidRDefault="0071425D" w:rsidP="0071425D">
      <w:pPr>
        <w:pStyle w:val="ListParagraph"/>
        <w:numPr>
          <w:ilvl w:val="0"/>
          <w:numId w:val="40"/>
        </w:numPr>
        <w:rPr>
          <w:rFonts w:ascii="Arial" w:hAnsi="Arial" w:cs="Arial"/>
          <w:b/>
          <w:bCs/>
          <w:u w:val="single"/>
        </w:rPr>
      </w:pPr>
      <w:r w:rsidRPr="0071425D">
        <w:rPr>
          <w:rFonts w:ascii="Arial" w:hAnsi="Arial" w:cs="Arial"/>
          <w:b/>
          <w:bCs/>
          <w:u w:val="single"/>
        </w:rPr>
        <w:t xml:space="preserve">General Player Wellbeing </w:t>
      </w:r>
    </w:p>
    <w:p w14:paraId="6BF2C978" w14:textId="77777777" w:rsidR="0071425D" w:rsidRDefault="0071425D" w:rsidP="0071425D">
      <w:pPr>
        <w:rPr>
          <w:rFonts w:ascii="Arial" w:hAnsi="Arial" w:cs="Arial"/>
        </w:rPr>
      </w:pPr>
    </w:p>
    <w:p w14:paraId="0D810C05" w14:textId="0DC57A55" w:rsidR="0071425D" w:rsidRPr="0071425D" w:rsidRDefault="0071425D" w:rsidP="0071425D">
      <w:pPr>
        <w:ind w:left="567"/>
        <w:rPr>
          <w:rFonts w:ascii="Arial" w:hAnsi="Arial" w:cs="Arial"/>
        </w:rPr>
      </w:pPr>
      <w:r w:rsidRPr="0071425D">
        <w:rPr>
          <w:rFonts w:ascii="Arial" w:hAnsi="Arial" w:cs="Arial"/>
        </w:rPr>
        <w:t>Each club should have a clear set of policies and pathways for any player that may wish to raise wellbeing concerns.</w:t>
      </w:r>
    </w:p>
    <w:p w14:paraId="2AB6D36A" w14:textId="77777777" w:rsidR="0071425D" w:rsidRPr="0071425D" w:rsidRDefault="0071425D" w:rsidP="0071425D">
      <w:pPr>
        <w:rPr>
          <w:rFonts w:ascii="Arial" w:hAnsi="Arial" w:cs="Arial"/>
        </w:rPr>
      </w:pPr>
    </w:p>
    <w:p w14:paraId="42D95ACE" w14:textId="77777777" w:rsidR="0071425D" w:rsidRPr="0071425D" w:rsidRDefault="0071425D" w:rsidP="0071425D">
      <w:pPr>
        <w:ind w:firstLine="567"/>
        <w:rPr>
          <w:rFonts w:ascii="Arial" w:hAnsi="Arial" w:cs="Arial"/>
          <w:i/>
          <w:iCs/>
        </w:rPr>
      </w:pPr>
      <w:r w:rsidRPr="0071425D">
        <w:rPr>
          <w:rFonts w:ascii="Arial" w:hAnsi="Arial" w:cs="Arial"/>
          <w:i/>
          <w:iCs/>
        </w:rPr>
        <w:t>Sanitary products</w:t>
      </w:r>
    </w:p>
    <w:p w14:paraId="696932CE" w14:textId="277D6DC0" w:rsidR="0071425D" w:rsidRDefault="0071425D" w:rsidP="0071425D">
      <w:pPr>
        <w:ind w:left="567"/>
        <w:rPr>
          <w:rFonts w:ascii="Arial" w:hAnsi="Arial" w:cs="Arial"/>
        </w:rPr>
      </w:pPr>
      <w:r w:rsidRPr="0071425D">
        <w:rPr>
          <w:rFonts w:ascii="Arial" w:hAnsi="Arial" w:cs="Arial"/>
        </w:rPr>
        <w:t>At every game, players and fans should have access to free sanitary products within the toilets of the home ground.</w:t>
      </w:r>
    </w:p>
    <w:p w14:paraId="38AEB566" w14:textId="77777777" w:rsidR="0071425D" w:rsidRDefault="0071425D">
      <w:pPr>
        <w:rPr>
          <w:rFonts w:ascii="Arial" w:hAnsi="Arial" w:cs="Arial"/>
        </w:rPr>
      </w:pPr>
    </w:p>
    <w:p w14:paraId="2A9C6A37" w14:textId="77777777" w:rsidR="0071425D" w:rsidRDefault="0071425D">
      <w:pPr>
        <w:rPr>
          <w:rFonts w:ascii="Arial" w:hAnsi="Arial" w:cs="Arial"/>
        </w:rPr>
      </w:pPr>
    </w:p>
    <w:p w14:paraId="472A2980" w14:textId="77777777" w:rsidR="0060345E" w:rsidRDefault="0060345E">
      <w:pPr>
        <w:rPr>
          <w:rFonts w:ascii="Arial" w:hAnsi="Arial" w:cs="Arial"/>
        </w:rPr>
      </w:pPr>
    </w:p>
    <w:p w14:paraId="56C69CEC" w14:textId="77777777" w:rsidR="0071425D" w:rsidRDefault="0071425D">
      <w:pPr>
        <w:rPr>
          <w:rFonts w:ascii="Arial" w:hAnsi="Arial" w:cs="Arial"/>
        </w:rPr>
      </w:pPr>
    </w:p>
    <w:p w14:paraId="4C9F6802" w14:textId="77777777" w:rsidR="0071425D" w:rsidRDefault="0071425D">
      <w:pPr>
        <w:rPr>
          <w:rFonts w:ascii="Arial" w:hAnsi="Arial" w:cs="Arial"/>
        </w:rPr>
      </w:pPr>
    </w:p>
    <w:p w14:paraId="56B41D5C" w14:textId="77777777" w:rsidR="0071425D" w:rsidRDefault="0071425D">
      <w:pPr>
        <w:rPr>
          <w:rFonts w:ascii="Arial" w:hAnsi="Arial" w:cs="Arial"/>
        </w:rPr>
      </w:pPr>
    </w:p>
    <w:p w14:paraId="1950C66D" w14:textId="77777777" w:rsidR="0071425D" w:rsidRDefault="0071425D">
      <w:pPr>
        <w:rPr>
          <w:rFonts w:ascii="Arial" w:hAnsi="Arial" w:cs="Arial"/>
        </w:rPr>
      </w:pPr>
    </w:p>
    <w:p w14:paraId="02B90C7D" w14:textId="77777777" w:rsidR="0071425D" w:rsidRDefault="0071425D">
      <w:pPr>
        <w:rPr>
          <w:rFonts w:ascii="Arial" w:hAnsi="Arial" w:cs="Arial"/>
        </w:rPr>
      </w:pPr>
    </w:p>
    <w:p w14:paraId="55EEAE4F" w14:textId="77777777" w:rsidR="0071425D" w:rsidRDefault="0071425D">
      <w:pPr>
        <w:rPr>
          <w:rFonts w:ascii="Arial" w:hAnsi="Arial" w:cs="Arial"/>
        </w:rPr>
      </w:pPr>
    </w:p>
    <w:p w14:paraId="2085D1BE" w14:textId="77777777" w:rsidR="0071425D" w:rsidRDefault="0071425D">
      <w:pPr>
        <w:rPr>
          <w:rFonts w:ascii="Arial" w:hAnsi="Arial" w:cs="Arial"/>
        </w:rPr>
      </w:pPr>
    </w:p>
    <w:p w14:paraId="5CE0884B" w14:textId="77777777" w:rsidR="0071425D" w:rsidRDefault="0071425D">
      <w:pPr>
        <w:rPr>
          <w:rFonts w:ascii="Arial" w:hAnsi="Arial" w:cs="Arial"/>
        </w:rPr>
      </w:pPr>
    </w:p>
    <w:p w14:paraId="33067176" w14:textId="77777777" w:rsidR="0071425D" w:rsidRDefault="0071425D">
      <w:pPr>
        <w:rPr>
          <w:rFonts w:ascii="Arial" w:hAnsi="Arial" w:cs="Arial"/>
        </w:rPr>
      </w:pPr>
    </w:p>
    <w:p w14:paraId="1CA6410B" w14:textId="77777777" w:rsidR="0071425D" w:rsidRDefault="0071425D">
      <w:pPr>
        <w:rPr>
          <w:rFonts w:ascii="Arial" w:hAnsi="Arial" w:cs="Arial"/>
        </w:rPr>
      </w:pPr>
    </w:p>
    <w:p w14:paraId="4CCC2939" w14:textId="77777777" w:rsidR="0071425D" w:rsidRDefault="0071425D">
      <w:pPr>
        <w:rPr>
          <w:rFonts w:ascii="Arial" w:hAnsi="Arial" w:cs="Arial"/>
        </w:rPr>
      </w:pPr>
    </w:p>
    <w:p w14:paraId="3C58F125" w14:textId="77777777" w:rsidR="0071425D" w:rsidRDefault="0071425D">
      <w:pPr>
        <w:rPr>
          <w:rFonts w:ascii="Arial" w:hAnsi="Arial" w:cs="Arial"/>
        </w:rPr>
      </w:pPr>
    </w:p>
    <w:p w14:paraId="50401DC6" w14:textId="77777777" w:rsidR="0060345E" w:rsidRDefault="0060345E">
      <w:pPr>
        <w:rPr>
          <w:rFonts w:ascii="Arial" w:hAnsi="Arial" w:cs="Arial"/>
        </w:rPr>
      </w:pPr>
    </w:p>
    <w:p w14:paraId="45CF5995" w14:textId="77777777" w:rsidR="0060345E" w:rsidRDefault="0060345E">
      <w:pPr>
        <w:rPr>
          <w:rFonts w:ascii="Arial" w:hAnsi="Arial" w:cs="Arial"/>
        </w:rPr>
      </w:pPr>
    </w:p>
    <w:p w14:paraId="2A67073D" w14:textId="77777777" w:rsidR="0060345E" w:rsidRDefault="0060345E">
      <w:pPr>
        <w:rPr>
          <w:rFonts w:ascii="Arial" w:hAnsi="Arial" w:cs="Arial"/>
        </w:rPr>
      </w:pPr>
    </w:p>
    <w:p w14:paraId="0FE570AA" w14:textId="77777777" w:rsidR="0071425D" w:rsidRDefault="0071425D">
      <w:pPr>
        <w:rPr>
          <w:rFonts w:ascii="Arial" w:hAnsi="Arial" w:cs="Arial"/>
        </w:rPr>
      </w:pPr>
    </w:p>
    <w:p w14:paraId="48945BC5" w14:textId="77777777" w:rsidR="0060345E" w:rsidRDefault="0060345E">
      <w:pPr>
        <w:rPr>
          <w:rFonts w:ascii="Arial" w:hAnsi="Arial" w:cs="Arial"/>
        </w:rPr>
      </w:pPr>
    </w:p>
    <w:tbl>
      <w:tblPr>
        <w:tblStyle w:val="GridTable5Dark-Accent1"/>
        <w:tblW w:w="10547" w:type="dxa"/>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704"/>
        <w:gridCol w:w="567"/>
        <w:gridCol w:w="6321"/>
        <w:gridCol w:w="278"/>
        <w:gridCol w:w="1225"/>
        <w:gridCol w:w="1452"/>
      </w:tblGrid>
      <w:tr w:rsidR="00F533AA" w:rsidRPr="00035312" w14:paraId="5538D1B7" w14:textId="77777777" w:rsidTr="00F533AA">
        <w:trPr>
          <w:cnfStyle w:val="100000000000" w:firstRow="1" w:lastRow="0" w:firstColumn="0" w:lastColumn="0" w:oddVBand="0" w:evenVBand="0" w:oddHBand="0" w:evenHBand="0" w:firstRowFirstColumn="0" w:firstRowLastColumn="0" w:lastRowFirstColumn="0" w:lastRowLastColumn="0"/>
          <w:trHeight w:val="400"/>
        </w:trPr>
        <w:tc>
          <w:tcPr>
            <w:tcW w:w="10547" w:type="dxa"/>
            <w:gridSpan w:val="6"/>
            <w:tcBorders>
              <w:top w:val="single" w:sz="8" w:space="0" w:color="auto"/>
              <w:left w:val="single" w:sz="8" w:space="0" w:color="auto"/>
              <w:bottom w:val="single" w:sz="8" w:space="0" w:color="auto"/>
              <w:right w:val="single" w:sz="8" w:space="0" w:color="auto"/>
            </w:tcBorders>
            <w:noWrap/>
          </w:tcPr>
          <w:p w14:paraId="02000126" w14:textId="5CFF37BE" w:rsidR="00F533AA" w:rsidRPr="00035312" w:rsidRDefault="00207B70" w:rsidP="00F533AA">
            <w:pPr>
              <w:jc w:val="center"/>
              <w:rPr>
                <w:rFonts w:ascii="Arial" w:eastAsia="Times New Roman" w:hAnsi="Arial" w:cs="Arial"/>
                <w:b w:val="0"/>
                <w:bCs w:val="0"/>
                <w:sz w:val="16"/>
                <w:szCs w:val="16"/>
                <w:lang w:eastAsia="en-GB"/>
              </w:rPr>
            </w:pPr>
            <w:r>
              <w:rPr>
                <w:rFonts w:ascii="Arial" w:eastAsia="Times New Roman" w:hAnsi="Arial" w:cs="Arial"/>
                <w:sz w:val="22"/>
                <w:szCs w:val="22"/>
                <w:lang w:eastAsia="en-GB"/>
              </w:rPr>
              <w:lastRenderedPageBreak/>
              <w:t>LEAGUE ONE</w:t>
            </w:r>
            <w:r w:rsidR="00F533AA">
              <w:rPr>
                <w:rFonts w:ascii="Arial" w:eastAsia="Times New Roman" w:hAnsi="Arial" w:cs="Arial"/>
                <w:sz w:val="22"/>
                <w:szCs w:val="22"/>
                <w:lang w:eastAsia="en-GB"/>
              </w:rPr>
              <w:t xml:space="preserve"> MATRIX</w:t>
            </w:r>
          </w:p>
        </w:tc>
      </w:tr>
      <w:tr w:rsidR="00F533AA" w:rsidRPr="00035312" w14:paraId="4E0D667C" w14:textId="77777777" w:rsidTr="00F533AA">
        <w:trPr>
          <w:cnfStyle w:val="000000100000" w:firstRow="0" w:lastRow="0" w:firstColumn="0" w:lastColumn="0" w:oddVBand="0" w:evenVBand="0" w:oddHBand="1" w:evenHBand="0" w:firstRowFirstColumn="0" w:firstRowLastColumn="0" w:lastRowFirstColumn="0" w:lastRowLastColumn="0"/>
          <w:trHeight w:val="400"/>
        </w:trPr>
        <w:tc>
          <w:tcPr>
            <w:tcW w:w="704" w:type="dxa"/>
            <w:tcBorders>
              <w:top w:val="single" w:sz="8" w:space="0" w:color="auto"/>
            </w:tcBorders>
            <w:noWrap/>
            <w:hideMark/>
          </w:tcPr>
          <w:p w14:paraId="7FD23B30"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1</w:t>
            </w:r>
          </w:p>
        </w:tc>
        <w:tc>
          <w:tcPr>
            <w:tcW w:w="567" w:type="dxa"/>
            <w:tcBorders>
              <w:top w:val="single" w:sz="8" w:space="0" w:color="auto"/>
            </w:tcBorders>
            <w:noWrap/>
            <w:hideMark/>
          </w:tcPr>
          <w:p w14:paraId="3F358BE3"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tcBorders>
              <w:top w:val="single" w:sz="8" w:space="0" w:color="auto"/>
            </w:tcBorders>
            <w:noWrap/>
            <w:hideMark/>
          </w:tcPr>
          <w:p w14:paraId="0444493A" w14:textId="77777777" w:rsidR="00F533AA" w:rsidRPr="00035312" w:rsidRDefault="00F533AA" w:rsidP="00F533AA">
            <w:pPr>
              <w:rPr>
                <w:rFonts w:ascii="Arial" w:eastAsia="Times New Roman" w:hAnsi="Arial" w:cs="Arial"/>
                <w:b/>
                <w:bCs/>
                <w:sz w:val="22"/>
                <w:szCs w:val="22"/>
                <w:u w:val="single"/>
                <w:lang w:eastAsia="en-GB"/>
              </w:rPr>
            </w:pPr>
            <w:r w:rsidRPr="00035312">
              <w:rPr>
                <w:rFonts w:ascii="Arial" w:eastAsia="Times New Roman" w:hAnsi="Arial" w:cs="Arial"/>
                <w:b/>
                <w:bCs/>
                <w:sz w:val="22"/>
                <w:szCs w:val="22"/>
                <w:u w:val="single"/>
                <w:lang w:eastAsia="en-GB"/>
              </w:rPr>
              <w:t>Personnel</w:t>
            </w:r>
          </w:p>
        </w:tc>
        <w:tc>
          <w:tcPr>
            <w:tcW w:w="278" w:type="dxa"/>
            <w:tcBorders>
              <w:top w:val="single" w:sz="8" w:space="0" w:color="auto"/>
            </w:tcBorders>
            <w:noWrap/>
            <w:hideMark/>
          </w:tcPr>
          <w:p w14:paraId="4AB9EDAB"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tcBorders>
              <w:top w:val="single" w:sz="8" w:space="0" w:color="auto"/>
            </w:tcBorders>
            <w:noWrap/>
            <w:hideMark/>
          </w:tcPr>
          <w:p w14:paraId="59DF8A6B" w14:textId="77777777" w:rsidR="00F533AA" w:rsidRPr="00035312" w:rsidRDefault="00F533AA" w:rsidP="00F533AA">
            <w:pPr>
              <w:jc w:val="center"/>
              <w:rPr>
                <w:rFonts w:ascii="Arial" w:eastAsia="Times New Roman" w:hAnsi="Arial" w:cs="Arial"/>
                <w:b/>
                <w:bCs/>
                <w:sz w:val="16"/>
                <w:szCs w:val="16"/>
                <w:lang w:eastAsia="en-GB"/>
              </w:rPr>
            </w:pPr>
            <w:r w:rsidRPr="00035312">
              <w:rPr>
                <w:rFonts w:ascii="Arial" w:eastAsia="Times New Roman" w:hAnsi="Arial" w:cs="Arial"/>
                <w:b/>
                <w:bCs/>
                <w:sz w:val="16"/>
                <w:szCs w:val="16"/>
                <w:lang w:eastAsia="en-GB"/>
              </w:rPr>
              <w:t xml:space="preserve">Mandatory </w:t>
            </w:r>
          </w:p>
        </w:tc>
        <w:tc>
          <w:tcPr>
            <w:tcW w:w="1452" w:type="dxa"/>
            <w:tcBorders>
              <w:top w:val="single" w:sz="8" w:space="0" w:color="auto"/>
            </w:tcBorders>
            <w:noWrap/>
            <w:hideMark/>
          </w:tcPr>
          <w:p w14:paraId="6FCE07C8" w14:textId="77777777" w:rsidR="00F533AA" w:rsidRPr="00035312" w:rsidRDefault="00F533AA" w:rsidP="00F533AA">
            <w:pPr>
              <w:jc w:val="center"/>
              <w:rPr>
                <w:rFonts w:ascii="Arial" w:eastAsia="Times New Roman" w:hAnsi="Arial" w:cs="Arial"/>
                <w:b/>
                <w:bCs/>
                <w:sz w:val="16"/>
                <w:szCs w:val="16"/>
                <w:lang w:eastAsia="en-GB"/>
              </w:rPr>
            </w:pPr>
            <w:r w:rsidRPr="00035312">
              <w:rPr>
                <w:rFonts w:ascii="Arial" w:eastAsia="Times New Roman" w:hAnsi="Arial" w:cs="Arial"/>
                <w:b/>
                <w:bCs/>
                <w:sz w:val="16"/>
                <w:szCs w:val="16"/>
                <w:lang w:eastAsia="en-GB"/>
              </w:rPr>
              <w:t>Recommended</w:t>
            </w:r>
          </w:p>
        </w:tc>
      </w:tr>
      <w:tr w:rsidR="00F533AA" w:rsidRPr="00035312" w14:paraId="2F12877D" w14:textId="77777777" w:rsidTr="00F533AA">
        <w:trPr>
          <w:trHeight w:val="400"/>
        </w:trPr>
        <w:tc>
          <w:tcPr>
            <w:tcW w:w="704" w:type="dxa"/>
            <w:noWrap/>
            <w:hideMark/>
          </w:tcPr>
          <w:p w14:paraId="7321935D" w14:textId="77777777" w:rsidR="00F533AA" w:rsidRPr="00035312" w:rsidRDefault="00F533AA" w:rsidP="00F533AA">
            <w:pPr>
              <w:jc w:val="right"/>
              <w:rPr>
                <w:rFonts w:ascii="Arial" w:eastAsia="Times New Roman" w:hAnsi="Arial" w:cs="Arial"/>
                <w:sz w:val="22"/>
                <w:szCs w:val="22"/>
                <w:lang w:eastAsia="en-GB"/>
              </w:rPr>
            </w:pPr>
            <w:r w:rsidRPr="00035312">
              <w:rPr>
                <w:rFonts w:ascii="Arial" w:eastAsia="Times New Roman" w:hAnsi="Arial" w:cs="Arial"/>
                <w:sz w:val="22"/>
                <w:szCs w:val="22"/>
                <w:lang w:eastAsia="en-GB"/>
              </w:rPr>
              <w:t>a.</w:t>
            </w:r>
          </w:p>
        </w:tc>
        <w:tc>
          <w:tcPr>
            <w:tcW w:w="567" w:type="dxa"/>
            <w:noWrap/>
            <w:hideMark/>
          </w:tcPr>
          <w:p w14:paraId="6A1F3B56"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4B344974"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Coach/Manager</w:t>
            </w:r>
          </w:p>
        </w:tc>
        <w:tc>
          <w:tcPr>
            <w:tcW w:w="278" w:type="dxa"/>
            <w:noWrap/>
            <w:hideMark/>
          </w:tcPr>
          <w:p w14:paraId="2FF2C09B"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0ED3CF81" w14:textId="77777777" w:rsidR="00F533AA" w:rsidRPr="00035312" w:rsidRDefault="00F533AA" w:rsidP="00F533AA">
            <w:pPr>
              <w:jc w:val="center"/>
              <w:rPr>
                <w:rFonts w:ascii="Arial" w:eastAsia="Times New Roman" w:hAnsi="Arial" w:cs="Arial"/>
                <w:sz w:val="22"/>
                <w:szCs w:val="22"/>
                <w:lang w:eastAsia="en-GB"/>
              </w:rPr>
            </w:pPr>
            <w:r>
              <w:rPr>
                <w:rFonts w:ascii="Arial" w:eastAsia="Times New Roman" w:hAnsi="Arial" w:cs="Arial"/>
                <w:sz w:val="22"/>
                <w:szCs w:val="22"/>
                <w:lang w:eastAsia="en-GB"/>
              </w:rPr>
              <w:sym w:font="Wingdings" w:char="F0FC"/>
            </w:r>
          </w:p>
        </w:tc>
        <w:tc>
          <w:tcPr>
            <w:tcW w:w="1452" w:type="dxa"/>
            <w:noWrap/>
            <w:hideMark/>
          </w:tcPr>
          <w:p w14:paraId="6ECC4F7E"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F533AA" w:rsidRPr="00035312" w14:paraId="79316114" w14:textId="77777777" w:rsidTr="00F533AA">
        <w:trPr>
          <w:cnfStyle w:val="000000100000" w:firstRow="0" w:lastRow="0" w:firstColumn="0" w:lastColumn="0" w:oddVBand="0" w:evenVBand="0" w:oddHBand="1" w:evenHBand="0" w:firstRowFirstColumn="0" w:firstRowLastColumn="0" w:lastRowFirstColumn="0" w:lastRowLastColumn="0"/>
          <w:trHeight w:val="400"/>
        </w:trPr>
        <w:tc>
          <w:tcPr>
            <w:tcW w:w="704" w:type="dxa"/>
            <w:noWrap/>
            <w:hideMark/>
          </w:tcPr>
          <w:p w14:paraId="74E4A3D8" w14:textId="77777777" w:rsidR="00F533AA" w:rsidRPr="00035312" w:rsidRDefault="00F533AA" w:rsidP="00F533AA">
            <w:pPr>
              <w:jc w:val="right"/>
              <w:rPr>
                <w:rFonts w:ascii="Arial" w:eastAsia="Times New Roman" w:hAnsi="Arial" w:cs="Arial"/>
                <w:sz w:val="22"/>
                <w:szCs w:val="22"/>
                <w:lang w:eastAsia="en-GB"/>
              </w:rPr>
            </w:pPr>
            <w:r w:rsidRPr="00035312">
              <w:rPr>
                <w:rFonts w:ascii="Arial" w:eastAsia="Times New Roman" w:hAnsi="Arial" w:cs="Arial"/>
                <w:sz w:val="22"/>
                <w:szCs w:val="22"/>
                <w:lang w:eastAsia="en-GB"/>
              </w:rPr>
              <w:t>b.</w:t>
            </w:r>
          </w:p>
        </w:tc>
        <w:tc>
          <w:tcPr>
            <w:tcW w:w="567" w:type="dxa"/>
            <w:noWrap/>
            <w:hideMark/>
          </w:tcPr>
          <w:p w14:paraId="026E82B8"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64997A06"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Goalkeeping</w:t>
            </w:r>
          </w:p>
        </w:tc>
        <w:tc>
          <w:tcPr>
            <w:tcW w:w="278" w:type="dxa"/>
            <w:noWrap/>
            <w:hideMark/>
          </w:tcPr>
          <w:p w14:paraId="6EEB2653"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4E2A2F72" w14:textId="77777777" w:rsidR="00F533AA" w:rsidRPr="00035312" w:rsidRDefault="00F533AA" w:rsidP="00F533AA">
            <w:pPr>
              <w:jc w:val="center"/>
              <w:rPr>
                <w:rFonts w:ascii="Arial" w:eastAsia="Times New Roman" w:hAnsi="Arial" w:cs="Arial"/>
                <w:sz w:val="22"/>
                <w:szCs w:val="22"/>
                <w:lang w:eastAsia="en-GB"/>
              </w:rPr>
            </w:pPr>
            <w:r>
              <w:rPr>
                <w:rFonts w:ascii="Arial" w:eastAsia="Times New Roman" w:hAnsi="Arial" w:cs="Arial"/>
                <w:sz w:val="22"/>
                <w:szCs w:val="22"/>
                <w:lang w:eastAsia="en-GB"/>
              </w:rPr>
              <w:sym w:font="Wingdings" w:char="F0FC"/>
            </w:r>
          </w:p>
        </w:tc>
        <w:tc>
          <w:tcPr>
            <w:tcW w:w="1452" w:type="dxa"/>
            <w:noWrap/>
            <w:hideMark/>
          </w:tcPr>
          <w:p w14:paraId="436AF477"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F533AA" w:rsidRPr="00035312" w14:paraId="1218F6C8" w14:textId="77777777" w:rsidTr="00F533AA">
        <w:trPr>
          <w:trHeight w:val="400"/>
        </w:trPr>
        <w:tc>
          <w:tcPr>
            <w:tcW w:w="704" w:type="dxa"/>
            <w:noWrap/>
            <w:hideMark/>
          </w:tcPr>
          <w:p w14:paraId="76663306" w14:textId="77777777" w:rsidR="00F533AA" w:rsidRPr="00035312" w:rsidRDefault="00F533AA" w:rsidP="00F533AA">
            <w:pPr>
              <w:jc w:val="right"/>
              <w:rPr>
                <w:rFonts w:ascii="Arial" w:eastAsia="Times New Roman" w:hAnsi="Arial" w:cs="Arial"/>
                <w:sz w:val="22"/>
                <w:szCs w:val="22"/>
                <w:lang w:eastAsia="en-GB"/>
              </w:rPr>
            </w:pPr>
            <w:r w:rsidRPr="00035312">
              <w:rPr>
                <w:rFonts w:ascii="Arial" w:eastAsia="Times New Roman" w:hAnsi="Arial" w:cs="Arial"/>
                <w:sz w:val="22"/>
                <w:szCs w:val="22"/>
                <w:lang w:eastAsia="en-GB"/>
              </w:rPr>
              <w:t>c.</w:t>
            </w:r>
          </w:p>
        </w:tc>
        <w:tc>
          <w:tcPr>
            <w:tcW w:w="567" w:type="dxa"/>
            <w:noWrap/>
            <w:hideMark/>
          </w:tcPr>
          <w:p w14:paraId="49C069A3"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75A160D0"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Physiotherapy</w:t>
            </w:r>
          </w:p>
        </w:tc>
        <w:tc>
          <w:tcPr>
            <w:tcW w:w="278" w:type="dxa"/>
            <w:noWrap/>
            <w:hideMark/>
          </w:tcPr>
          <w:p w14:paraId="4B0BFA28"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2588AE45" w14:textId="77777777" w:rsidR="00F533AA" w:rsidRPr="00035312" w:rsidRDefault="00F533AA" w:rsidP="00F533AA">
            <w:pPr>
              <w:jc w:val="center"/>
              <w:rPr>
                <w:rFonts w:ascii="Arial" w:eastAsia="Times New Roman" w:hAnsi="Arial" w:cs="Arial"/>
                <w:sz w:val="22"/>
                <w:szCs w:val="22"/>
                <w:lang w:eastAsia="en-GB"/>
              </w:rPr>
            </w:pPr>
            <w:r>
              <w:rPr>
                <w:rFonts w:ascii="Arial" w:eastAsia="Times New Roman" w:hAnsi="Arial" w:cs="Arial"/>
                <w:sz w:val="22"/>
                <w:szCs w:val="22"/>
                <w:lang w:eastAsia="en-GB"/>
              </w:rPr>
              <w:sym w:font="Wingdings" w:char="F0FC"/>
            </w:r>
          </w:p>
        </w:tc>
        <w:tc>
          <w:tcPr>
            <w:tcW w:w="1452" w:type="dxa"/>
            <w:noWrap/>
            <w:hideMark/>
          </w:tcPr>
          <w:p w14:paraId="07924976"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F533AA" w:rsidRPr="00035312" w14:paraId="36951631" w14:textId="77777777" w:rsidTr="00F533AA">
        <w:trPr>
          <w:cnfStyle w:val="000000100000" w:firstRow="0" w:lastRow="0" w:firstColumn="0" w:lastColumn="0" w:oddVBand="0" w:evenVBand="0" w:oddHBand="1" w:evenHBand="0" w:firstRowFirstColumn="0" w:firstRowLastColumn="0" w:lastRowFirstColumn="0" w:lastRowLastColumn="0"/>
          <w:trHeight w:val="400"/>
        </w:trPr>
        <w:tc>
          <w:tcPr>
            <w:tcW w:w="704" w:type="dxa"/>
            <w:noWrap/>
            <w:hideMark/>
          </w:tcPr>
          <w:p w14:paraId="62C011FF" w14:textId="77777777" w:rsidR="00F533AA" w:rsidRPr="00035312" w:rsidRDefault="00F533AA" w:rsidP="00F533AA">
            <w:pPr>
              <w:jc w:val="right"/>
              <w:rPr>
                <w:rFonts w:ascii="Arial" w:eastAsia="Times New Roman" w:hAnsi="Arial" w:cs="Arial"/>
                <w:sz w:val="22"/>
                <w:szCs w:val="22"/>
                <w:lang w:eastAsia="en-GB"/>
              </w:rPr>
            </w:pPr>
            <w:r w:rsidRPr="00035312">
              <w:rPr>
                <w:rFonts w:ascii="Arial" w:eastAsia="Times New Roman" w:hAnsi="Arial" w:cs="Arial"/>
                <w:sz w:val="22"/>
                <w:szCs w:val="22"/>
                <w:lang w:eastAsia="en-GB"/>
              </w:rPr>
              <w:t>d.</w:t>
            </w:r>
          </w:p>
        </w:tc>
        <w:tc>
          <w:tcPr>
            <w:tcW w:w="567" w:type="dxa"/>
            <w:noWrap/>
            <w:hideMark/>
          </w:tcPr>
          <w:p w14:paraId="7D7F5E71"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1A570A17"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Child Wellbeing &amp; Protection Officer</w:t>
            </w:r>
          </w:p>
        </w:tc>
        <w:tc>
          <w:tcPr>
            <w:tcW w:w="278" w:type="dxa"/>
            <w:noWrap/>
            <w:hideMark/>
          </w:tcPr>
          <w:p w14:paraId="182AE3B5"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406E57F1" w14:textId="77777777" w:rsidR="00F533AA" w:rsidRPr="00035312" w:rsidRDefault="00F533AA" w:rsidP="00F533AA">
            <w:pPr>
              <w:jc w:val="center"/>
              <w:rPr>
                <w:rFonts w:ascii="Arial" w:eastAsia="Times New Roman" w:hAnsi="Arial" w:cs="Arial"/>
                <w:sz w:val="22"/>
                <w:szCs w:val="22"/>
                <w:lang w:eastAsia="en-GB"/>
              </w:rPr>
            </w:pPr>
            <w:r>
              <w:rPr>
                <w:rFonts w:ascii="Arial" w:eastAsia="Times New Roman" w:hAnsi="Arial" w:cs="Arial"/>
                <w:sz w:val="22"/>
                <w:szCs w:val="22"/>
                <w:lang w:eastAsia="en-GB"/>
              </w:rPr>
              <w:sym w:font="Wingdings" w:char="F0FC"/>
            </w:r>
          </w:p>
        </w:tc>
        <w:tc>
          <w:tcPr>
            <w:tcW w:w="1452" w:type="dxa"/>
            <w:noWrap/>
            <w:hideMark/>
          </w:tcPr>
          <w:p w14:paraId="64309370"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F533AA" w:rsidRPr="00035312" w14:paraId="41F3C67C" w14:textId="77777777" w:rsidTr="00F533AA">
        <w:trPr>
          <w:trHeight w:val="400"/>
        </w:trPr>
        <w:tc>
          <w:tcPr>
            <w:tcW w:w="704" w:type="dxa"/>
            <w:noWrap/>
            <w:hideMark/>
          </w:tcPr>
          <w:p w14:paraId="10811BDD" w14:textId="77777777" w:rsidR="00F533AA" w:rsidRPr="00035312" w:rsidRDefault="00F533AA" w:rsidP="00F533AA">
            <w:pPr>
              <w:jc w:val="right"/>
              <w:rPr>
                <w:rFonts w:ascii="Arial" w:eastAsia="Times New Roman" w:hAnsi="Arial" w:cs="Arial"/>
                <w:sz w:val="22"/>
                <w:szCs w:val="22"/>
                <w:lang w:eastAsia="en-GB"/>
              </w:rPr>
            </w:pPr>
            <w:r w:rsidRPr="00035312">
              <w:rPr>
                <w:rFonts w:ascii="Arial" w:eastAsia="Times New Roman" w:hAnsi="Arial" w:cs="Arial"/>
                <w:sz w:val="22"/>
                <w:szCs w:val="22"/>
                <w:lang w:eastAsia="en-GB"/>
              </w:rPr>
              <w:t>e.</w:t>
            </w:r>
          </w:p>
        </w:tc>
        <w:tc>
          <w:tcPr>
            <w:tcW w:w="567" w:type="dxa"/>
            <w:noWrap/>
            <w:hideMark/>
          </w:tcPr>
          <w:p w14:paraId="44169A64"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322DD581"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First Aider</w:t>
            </w:r>
          </w:p>
        </w:tc>
        <w:tc>
          <w:tcPr>
            <w:tcW w:w="278" w:type="dxa"/>
            <w:noWrap/>
            <w:hideMark/>
          </w:tcPr>
          <w:p w14:paraId="23649446"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6499162C" w14:textId="77777777" w:rsidR="00F533AA" w:rsidRPr="00035312" w:rsidRDefault="00F533AA" w:rsidP="00F533AA">
            <w:pPr>
              <w:jc w:val="center"/>
              <w:rPr>
                <w:rFonts w:ascii="Arial" w:eastAsia="Times New Roman" w:hAnsi="Arial" w:cs="Arial"/>
                <w:sz w:val="22"/>
                <w:szCs w:val="22"/>
                <w:lang w:eastAsia="en-GB"/>
              </w:rPr>
            </w:pPr>
            <w:r>
              <w:rPr>
                <w:rFonts w:ascii="Arial" w:eastAsia="Times New Roman" w:hAnsi="Arial" w:cs="Arial"/>
                <w:sz w:val="22"/>
                <w:szCs w:val="22"/>
                <w:lang w:eastAsia="en-GB"/>
              </w:rPr>
              <w:sym w:font="Wingdings" w:char="F0FC"/>
            </w:r>
          </w:p>
        </w:tc>
        <w:tc>
          <w:tcPr>
            <w:tcW w:w="1452" w:type="dxa"/>
            <w:noWrap/>
            <w:hideMark/>
          </w:tcPr>
          <w:p w14:paraId="5FF48088"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F533AA" w:rsidRPr="00035312" w14:paraId="2B664D0A" w14:textId="77777777" w:rsidTr="00F533AA">
        <w:trPr>
          <w:cnfStyle w:val="000000100000" w:firstRow="0" w:lastRow="0" w:firstColumn="0" w:lastColumn="0" w:oddVBand="0" w:evenVBand="0" w:oddHBand="1" w:evenHBand="0" w:firstRowFirstColumn="0" w:firstRowLastColumn="0" w:lastRowFirstColumn="0" w:lastRowLastColumn="0"/>
          <w:trHeight w:val="400"/>
        </w:trPr>
        <w:tc>
          <w:tcPr>
            <w:tcW w:w="704" w:type="dxa"/>
            <w:noWrap/>
            <w:hideMark/>
          </w:tcPr>
          <w:p w14:paraId="40125E29" w14:textId="77777777" w:rsidR="00F533AA" w:rsidRPr="00035312" w:rsidRDefault="00F533AA" w:rsidP="00F533AA">
            <w:pPr>
              <w:jc w:val="right"/>
              <w:rPr>
                <w:rFonts w:ascii="Arial" w:eastAsia="Times New Roman" w:hAnsi="Arial" w:cs="Arial"/>
                <w:sz w:val="22"/>
                <w:szCs w:val="22"/>
                <w:lang w:eastAsia="en-GB"/>
              </w:rPr>
            </w:pPr>
            <w:r w:rsidRPr="00035312">
              <w:rPr>
                <w:rFonts w:ascii="Arial" w:eastAsia="Times New Roman" w:hAnsi="Arial" w:cs="Arial"/>
                <w:sz w:val="22"/>
                <w:szCs w:val="22"/>
                <w:lang w:eastAsia="en-GB"/>
              </w:rPr>
              <w:t>f.</w:t>
            </w:r>
          </w:p>
        </w:tc>
        <w:tc>
          <w:tcPr>
            <w:tcW w:w="567" w:type="dxa"/>
            <w:noWrap/>
            <w:hideMark/>
          </w:tcPr>
          <w:p w14:paraId="1BB31FF1"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41DD1A3F"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Club Secretary</w:t>
            </w:r>
          </w:p>
        </w:tc>
        <w:tc>
          <w:tcPr>
            <w:tcW w:w="278" w:type="dxa"/>
            <w:noWrap/>
            <w:hideMark/>
          </w:tcPr>
          <w:p w14:paraId="5A44B77B"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193FC64C" w14:textId="77777777" w:rsidR="00F533AA" w:rsidRPr="00035312" w:rsidRDefault="00F533AA" w:rsidP="00F533AA">
            <w:pPr>
              <w:jc w:val="center"/>
              <w:rPr>
                <w:rFonts w:ascii="Arial" w:eastAsia="Times New Roman" w:hAnsi="Arial" w:cs="Arial"/>
                <w:sz w:val="22"/>
                <w:szCs w:val="22"/>
                <w:lang w:eastAsia="en-GB"/>
              </w:rPr>
            </w:pPr>
            <w:r>
              <w:rPr>
                <w:rFonts w:ascii="Arial" w:eastAsia="Times New Roman" w:hAnsi="Arial" w:cs="Arial"/>
                <w:sz w:val="22"/>
                <w:szCs w:val="22"/>
                <w:lang w:eastAsia="en-GB"/>
              </w:rPr>
              <w:sym w:font="Wingdings" w:char="F0FC"/>
            </w:r>
          </w:p>
        </w:tc>
        <w:tc>
          <w:tcPr>
            <w:tcW w:w="1452" w:type="dxa"/>
            <w:noWrap/>
            <w:hideMark/>
          </w:tcPr>
          <w:p w14:paraId="3EA71891"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F533AA" w:rsidRPr="00035312" w14:paraId="5526C1F5" w14:textId="77777777" w:rsidTr="00F533AA">
        <w:trPr>
          <w:trHeight w:val="400"/>
        </w:trPr>
        <w:tc>
          <w:tcPr>
            <w:tcW w:w="704" w:type="dxa"/>
            <w:noWrap/>
            <w:hideMark/>
          </w:tcPr>
          <w:p w14:paraId="0EA654B9"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2</w:t>
            </w:r>
          </w:p>
        </w:tc>
        <w:tc>
          <w:tcPr>
            <w:tcW w:w="567" w:type="dxa"/>
            <w:noWrap/>
            <w:hideMark/>
          </w:tcPr>
          <w:p w14:paraId="1E0CF9C0"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72D60B98" w14:textId="77777777" w:rsidR="00F533AA" w:rsidRPr="00035312" w:rsidRDefault="00F533AA" w:rsidP="00F533AA">
            <w:pPr>
              <w:rPr>
                <w:rFonts w:ascii="Arial" w:eastAsia="Times New Roman" w:hAnsi="Arial" w:cs="Arial"/>
                <w:b/>
                <w:bCs/>
                <w:sz w:val="22"/>
                <w:szCs w:val="22"/>
                <w:u w:val="single"/>
                <w:lang w:eastAsia="en-GB"/>
              </w:rPr>
            </w:pPr>
            <w:r w:rsidRPr="00035312">
              <w:rPr>
                <w:rFonts w:ascii="Arial" w:eastAsia="Times New Roman" w:hAnsi="Arial" w:cs="Arial"/>
                <w:b/>
                <w:bCs/>
                <w:sz w:val="22"/>
                <w:szCs w:val="22"/>
                <w:u w:val="single"/>
                <w:lang w:eastAsia="en-GB"/>
              </w:rPr>
              <w:t>The Ground</w:t>
            </w:r>
          </w:p>
        </w:tc>
        <w:tc>
          <w:tcPr>
            <w:tcW w:w="278" w:type="dxa"/>
            <w:noWrap/>
            <w:hideMark/>
          </w:tcPr>
          <w:p w14:paraId="1887C60D"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2677" w:type="dxa"/>
            <w:gridSpan w:val="2"/>
            <w:noWrap/>
            <w:hideMark/>
          </w:tcPr>
          <w:p w14:paraId="2BC58FB4" w14:textId="77777777" w:rsidR="00F533AA" w:rsidRPr="00035312" w:rsidRDefault="00F533AA" w:rsidP="00F533AA">
            <w:pPr>
              <w:jc w:val="cente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F533AA" w:rsidRPr="00035312" w14:paraId="274D24A1" w14:textId="77777777" w:rsidTr="00F533AA">
        <w:trPr>
          <w:cnfStyle w:val="000000100000" w:firstRow="0" w:lastRow="0" w:firstColumn="0" w:lastColumn="0" w:oddVBand="0" w:evenVBand="0" w:oddHBand="1" w:evenHBand="0" w:firstRowFirstColumn="0" w:firstRowLastColumn="0" w:lastRowFirstColumn="0" w:lastRowLastColumn="0"/>
          <w:trHeight w:val="400"/>
        </w:trPr>
        <w:tc>
          <w:tcPr>
            <w:tcW w:w="704" w:type="dxa"/>
            <w:noWrap/>
            <w:hideMark/>
          </w:tcPr>
          <w:p w14:paraId="4AEBBE7A" w14:textId="77777777" w:rsidR="00F533AA" w:rsidRPr="00035312" w:rsidRDefault="00F533AA" w:rsidP="00F533AA">
            <w:pPr>
              <w:jc w:val="right"/>
              <w:rPr>
                <w:rFonts w:ascii="Arial" w:eastAsia="Times New Roman" w:hAnsi="Arial" w:cs="Arial"/>
                <w:sz w:val="22"/>
                <w:szCs w:val="22"/>
                <w:lang w:eastAsia="en-GB"/>
              </w:rPr>
            </w:pPr>
            <w:r w:rsidRPr="00035312">
              <w:rPr>
                <w:rFonts w:ascii="Arial" w:eastAsia="Times New Roman" w:hAnsi="Arial" w:cs="Arial"/>
                <w:sz w:val="22"/>
                <w:szCs w:val="22"/>
                <w:lang w:eastAsia="en-GB"/>
              </w:rPr>
              <w:t>a.</w:t>
            </w:r>
          </w:p>
        </w:tc>
        <w:tc>
          <w:tcPr>
            <w:tcW w:w="567" w:type="dxa"/>
            <w:noWrap/>
            <w:hideMark/>
          </w:tcPr>
          <w:p w14:paraId="50F72C6E"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35705732"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Registered Ground</w:t>
            </w:r>
          </w:p>
        </w:tc>
        <w:tc>
          <w:tcPr>
            <w:tcW w:w="278" w:type="dxa"/>
            <w:noWrap/>
            <w:hideMark/>
          </w:tcPr>
          <w:p w14:paraId="31CDEDD6"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4429E7F5" w14:textId="77777777" w:rsidR="00F533AA" w:rsidRDefault="00F533AA" w:rsidP="00F533AA">
            <w:pPr>
              <w:jc w:val="center"/>
            </w:pPr>
            <w:r w:rsidRPr="009C6B9B">
              <w:rPr>
                <w:rFonts w:ascii="Arial" w:eastAsia="Times New Roman" w:hAnsi="Arial" w:cs="Arial"/>
                <w:sz w:val="22"/>
                <w:szCs w:val="22"/>
                <w:lang w:eastAsia="en-GB"/>
              </w:rPr>
              <w:sym w:font="Wingdings" w:char="F0FC"/>
            </w:r>
          </w:p>
        </w:tc>
        <w:tc>
          <w:tcPr>
            <w:tcW w:w="1452" w:type="dxa"/>
            <w:noWrap/>
            <w:hideMark/>
          </w:tcPr>
          <w:p w14:paraId="16B48B35"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F533AA" w:rsidRPr="00035312" w14:paraId="368CAB91" w14:textId="77777777" w:rsidTr="00F533AA">
        <w:trPr>
          <w:trHeight w:val="400"/>
        </w:trPr>
        <w:tc>
          <w:tcPr>
            <w:tcW w:w="704" w:type="dxa"/>
            <w:noWrap/>
            <w:hideMark/>
          </w:tcPr>
          <w:p w14:paraId="55830D0D" w14:textId="77777777" w:rsidR="00F533AA" w:rsidRPr="00035312" w:rsidRDefault="00F533AA" w:rsidP="00F533AA">
            <w:pPr>
              <w:jc w:val="right"/>
              <w:rPr>
                <w:rFonts w:ascii="Arial" w:eastAsia="Times New Roman" w:hAnsi="Arial" w:cs="Arial"/>
                <w:sz w:val="22"/>
                <w:szCs w:val="22"/>
                <w:lang w:eastAsia="en-GB"/>
              </w:rPr>
            </w:pPr>
            <w:r w:rsidRPr="00035312">
              <w:rPr>
                <w:rFonts w:ascii="Arial" w:eastAsia="Times New Roman" w:hAnsi="Arial" w:cs="Arial"/>
                <w:sz w:val="22"/>
                <w:szCs w:val="22"/>
                <w:lang w:eastAsia="en-GB"/>
              </w:rPr>
              <w:t>b.</w:t>
            </w:r>
          </w:p>
        </w:tc>
        <w:tc>
          <w:tcPr>
            <w:tcW w:w="567" w:type="dxa"/>
            <w:noWrap/>
            <w:hideMark/>
          </w:tcPr>
          <w:p w14:paraId="1F98A063"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3D4DC8B0"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The Field of Play</w:t>
            </w:r>
          </w:p>
        </w:tc>
        <w:tc>
          <w:tcPr>
            <w:tcW w:w="278" w:type="dxa"/>
            <w:noWrap/>
            <w:hideMark/>
          </w:tcPr>
          <w:p w14:paraId="6C18CFCB"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0EE88002" w14:textId="77777777" w:rsidR="00F533AA" w:rsidRDefault="00F533AA" w:rsidP="00F533AA">
            <w:pPr>
              <w:jc w:val="center"/>
            </w:pPr>
            <w:r w:rsidRPr="009C6B9B">
              <w:rPr>
                <w:rFonts w:ascii="Arial" w:eastAsia="Times New Roman" w:hAnsi="Arial" w:cs="Arial"/>
                <w:sz w:val="22"/>
                <w:szCs w:val="22"/>
                <w:lang w:eastAsia="en-GB"/>
              </w:rPr>
              <w:sym w:font="Wingdings" w:char="F0FC"/>
            </w:r>
          </w:p>
        </w:tc>
        <w:tc>
          <w:tcPr>
            <w:tcW w:w="1452" w:type="dxa"/>
            <w:noWrap/>
            <w:hideMark/>
          </w:tcPr>
          <w:p w14:paraId="08837784"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F533AA" w:rsidRPr="00035312" w14:paraId="6D72F85C" w14:textId="77777777" w:rsidTr="00F533AA">
        <w:trPr>
          <w:cnfStyle w:val="000000100000" w:firstRow="0" w:lastRow="0" w:firstColumn="0" w:lastColumn="0" w:oddVBand="0" w:evenVBand="0" w:oddHBand="1" w:evenHBand="0" w:firstRowFirstColumn="0" w:firstRowLastColumn="0" w:lastRowFirstColumn="0" w:lastRowLastColumn="0"/>
          <w:trHeight w:val="400"/>
        </w:trPr>
        <w:tc>
          <w:tcPr>
            <w:tcW w:w="704" w:type="dxa"/>
            <w:noWrap/>
            <w:hideMark/>
          </w:tcPr>
          <w:p w14:paraId="4D9E9E62" w14:textId="77777777" w:rsidR="00F533AA" w:rsidRPr="00035312" w:rsidRDefault="00F533AA" w:rsidP="00F533AA">
            <w:pPr>
              <w:jc w:val="right"/>
              <w:rPr>
                <w:rFonts w:ascii="Arial" w:eastAsia="Times New Roman" w:hAnsi="Arial" w:cs="Arial"/>
                <w:sz w:val="22"/>
                <w:szCs w:val="22"/>
                <w:lang w:eastAsia="en-GB"/>
              </w:rPr>
            </w:pPr>
            <w:r w:rsidRPr="00035312">
              <w:rPr>
                <w:rFonts w:ascii="Arial" w:eastAsia="Times New Roman" w:hAnsi="Arial" w:cs="Arial"/>
                <w:sz w:val="22"/>
                <w:szCs w:val="22"/>
                <w:lang w:eastAsia="en-GB"/>
              </w:rPr>
              <w:t>c.</w:t>
            </w:r>
          </w:p>
        </w:tc>
        <w:tc>
          <w:tcPr>
            <w:tcW w:w="567" w:type="dxa"/>
            <w:noWrap/>
            <w:hideMark/>
          </w:tcPr>
          <w:p w14:paraId="592F0518"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7BE34E58"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Natural Grass Surfaces</w:t>
            </w:r>
          </w:p>
        </w:tc>
        <w:tc>
          <w:tcPr>
            <w:tcW w:w="278" w:type="dxa"/>
            <w:noWrap/>
            <w:hideMark/>
          </w:tcPr>
          <w:p w14:paraId="5A4183FF"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1E71BB8F" w14:textId="77777777" w:rsidR="00F533AA" w:rsidRDefault="00F533AA" w:rsidP="00F533AA">
            <w:pPr>
              <w:jc w:val="center"/>
            </w:pPr>
            <w:r w:rsidRPr="009C6B9B">
              <w:rPr>
                <w:rFonts w:ascii="Arial" w:eastAsia="Times New Roman" w:hAnsi="Arial" w:cs="Arial"/>
                <w:sz w:val="22"/>
                <w:szCs w:val="22"/>
                <w:lang w:eastAsia="en-GB"/>
              </w:rPr>
              <w:sym w:font="Wingdings" w:char="F0FC"/>
            </w:r>
          </w:p>
        </w:tc>
        <w:tc>
          <w:tcPr>
            <w:tcW w:w="1452" w:type="dxa"/>
            <w:noWrap/>
            <w:hideMark/>
          </w:tcPr>
          <w:p w14:paraId="0C352256"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F533AA" w:rsidRPr="00035312" w14:paraId="0F867207" w14:textId="77777777" w:rsidTr="00F533AA">
        <w:trPr>
          <w:trHeight w:val="400"/>
        </w:trPr>
        <w:tc>
          <w:tcPr>
            <w:tcW w:w="704" w:type="dxa"/>
            <w:noWrap/>
            <w:hideMark/>
          </w:tcPr>
          <w:p w14:paraId="6EAEC752" w14:textId="77777777" w:rsidR="00F533AA" w:rsidRPr="00035312" w:rsidRDefault="00F533AA" w:rsidP="00F533AA">
            <w:pPr>
              <w:jc w:val="right"/>
              <w:rPr>
                <w:rFonts w:ascii="Arial" w:eastAsia="Times New Roman" w:hAnsi="Arial" w:cs="Arial"/>
                <w:sz w:val="22"/>
                <w:szCs w:val="22"/>
                <w:lang w:eastAsia="en-GB"/>
              </w:rPr>
            </w:pPr>
            <w:r w:rsidRPr="00035312">
              <w:rPr>
                <w:rFonts w:ascii="Arial" w:eastAsia="Times New Roman" w:hAnsi="Arial" w:cs="Arial"/>
                <w:sz w:val="22"/>
                <w:szCs w:val="22"/>
                <w:lang w:eastAsia="en-GB"/>
              </w:rPr>
              <w:t>d.</w:t>
            </w:r>
          </w:p>
        </w:tc>
        <w:tc>
          <w:tcPr>
            <w:tcW w:w="567" w:type="dxa"/>
            <w:noWrap/>
            <w:hideMark/>
          </w:tcPr>
          <w:p w14:paraId="42219631"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1D8BA3F4"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Artificial Surfaces</w:t>
            </w:r>
          </w:p>
        </w:tc>
        <w:tc>
          <w:tcPr>
            <w:tcW w:w="278" w:type="dxa"/>
            <w:noWrap/>
            <w:hideMark/>
          </w:tcPr>
          <w:p w14:paraId="111D8C6E"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35A101B2" w14:textId="77777777" w:rsidR="00F533AA" w:rsidRDefault="00F533AA" w:rsidP="00F533AA">
            <w:pPr>
              <w:jc w:val="center"/>
            </w:pPr>
            <w:r w:rsidRPr="009C6B9B">
              <w:rPr>
                <w:rFonts w:ascii="Arial" w:eastAsia="Times New Roman" w:hAnsi="Arial" w:cs="Arial"/>
                <w:sz w:val="22"/>
                <w:szCs w:val="22"/>
                <w:lang w:eastAsia="en-GB"/>
              </w:rPr>
              <w:sym w:font="Wingdings" w:char="F0FC"/>
            </w:r>
          </w:p>
        </w:tc>
        <w:tc>
          <w:tcPr>
            <w:tcW w:w="1452" w:type="dxa"/>
            <w:noWrap/>
            <w:hideMark/>
          </w:tcPr>
          <w:p w14:paraId="7CCAEA2B"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F533AA" w:rsidRPr="00035312" w14:paraId="471EA4EB" w14:textId="77777777" w:rsidTr="00F533AA">
        <w:trPr>
          <w:cnfStyle w:val="000000100000" w:firstRow="0" w:lastRow="0" w:firstColumn="0" w:lastColumn="0" w:oddVBand="0" w:evenVBand="0" w:oddHBand="1" w:evenHBand="0" w:firstRowFirstColumn="0" w:firstRowLastColumn="0" w:lastRowFirstColumn="0" w:lastRowLastColumn="0"/>
          <w:trHeight w:val="400"/>
        </w:trPr>
        <w:tc>
          <w:tcPr>
            <w:tcW w:w="704" w:type="dxa"/>
            <w:noWrap/>
            <w:hideMark/>
          </w:tcPr>
          <w:p w14:paraId="33D13A81" w14:textId="77777777" w:rsidR="00F533AA" w:rsidRPr="00035312" w:rsidRDefault="00F533AA" w:rsidP="00F533AA">
            <w:pPr>
              <w:jc w:val="right"/>
              <w:rPr>
                <w:rFonts w:ascii="Arial" w:eastAsia="Times New Roman" w:hAnsi="Arial" w:cs="Arial"/>
                <w:sz w:val="22"/>
                <w:szCs w:val="22"/>
                <w:lang w:eastAsia="en-GB"/>
              </w:rPr>
            </w:pPr>
            <w:r w:rsidRPr="00035312">
              <w:rPr>
                <w:rFonts w:ascii="Arial" w:eastAsia="Times New Roman" w:hAnsi="Arial" w:cs="Arial"/>
                <w:sz w:val="22"/>
                <w:szCs w:val="22"/>
                <w:lang w:eastAsia="en-GB"/>
              </w:rPr>
              <w:t>e.</w:t>
            </w:r>
          </w:p>
        </w:tc>
        <w:tc>
          <w:tcPr>
            <w:tcW w:w="567" w:type="dxa"/>
            <w:noWrap/>
            <w:hideMark/>
          </w:tcPr>
          <w:p w14:paraId="7CBE3708"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28523BBF"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Health &amp; Safety Regulations</w:t>
            </w:r>
          </w:p>
        </w:tc>
        <w:tc>
          <w:tcPr>
            <w:tcW w:w="278" w:type="dxa"/>
            <w:noWrap/>
            <w:hideMark/>
          </w:tcPr>
          <w:p w14:paraId="75CAE261"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035B94D5" w14:textId="77777777" w:rsidR="00F533AA" w:rsidRDefault="00F533AA" w:rsidP="00F533AA">
            <w:pPr>
              <w:jc w:val="center"/>
            </w:pPr>
            <w:r w:rsidRPr="009C6B9B">
              <w:rPr>
                <w:rFonts w:ascii="Arial" w:eastAsia="Times New Roman" w:hAnsi="Arial" w:cs="Arial"/>
                <w:sz w:val="22"/>
                <w:szCs w:val="22"/>
                <w:lang w:eastAsia="en-GB"/>
              </w:rPr>
              <w:sym w:font="Wingdings" w:char="F0FC"/>
            </w:r>
          </w:p>
        </w:tc>
        <w:tc>
          <w:tcPr>
            <w:tcW w:w="1452" w:type="dxa"/>
            <w:noWrap/>
            <w:hideMark/>
          </w:tcPr>
          <w:p w14:paraId="6B6970F0"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F533AA" w:rsidRPr="00035312" w14:paraId="34CDF979" w14:textId="77777777" w:rsidTr="00F533AA">
        <w:trPr>
          <w:trHeight w:val="400"/>
        </w:trPr>
        <w:tc>
          <w:tcPr>
            <w:tcW w:w="704" w:type="dxa"/>
            <w:noWrap/>
            <w:hideMark/>
          </w:tcPr>
          <w:p w14:paraId="7DA99D6A" w14:textId="77777777" w:rsidR="00F533AA" w:rsidRPr="00035312" w:rsidRDefault="00F533AA" w:rsidP="00F533AA">
            <w:pPr>
              <w:jc w:val="right"/>
              <w:rPr>
                <w:rFonts w:ascii="Arial" w:eastAsia="Times New Roman" w:hAnsi="Arial" w:cs="Arial"/>
                <w:sz w:val="22"/>
                <w:szCs w:val="22"/>
                <w:lang w:eastAsia="en-GB"/>
              </w:rPr>
            </w:pPr>
            <w:r w:rsidRPr="00035312">
              <w:rPr>
                <w:rFonts w:ascii="Arial" w:eastAsia="Times New Roman" w:hAnsi="Arial" w:cs="Arial"/>
                <w:sz w:val="22"/>
                <w:szCs w:val="22"/>
                <w:lang w:eastAsia="en-GB"/>
              </w:rPr>
              <w:t>f.</w:t>
            </w:r>
          </w:p>
        </w:tc>
        <w:tc>
          <w:tcPr>
            <w:tcW w:w="567" w:type="dxa"/>
            <w:noWrap/>
            <w:hideMark/>
          </w:tcPr>
          <w:p w14:paraId="6F08E7BD"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43AF1DCB"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Access</w:t>
            </w:r>
          </w:p>
        </w:tc>
        <w:tc>
          <w:tcPr>
            <w:tcW w:w="278" w:type="dxa"/>
            <w:noWrap/>
            <w:hideMark/>
          </w:tcPr>
          <w:p w14:paraId="3016D062"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76451F0F" w14:textId="77777777" w:rsidR="00F533AA" w:rsidRDefault="00F533AA" w:rsidP="00F533AA">
            <w:pPr>
              <w:jc w:val="center"/>
            </w:pPr>
            <w:r w:rsidRPr="009C6B9B">
              <w:rPr>
                <w:rFonts w:ascii="Arial" w:eastAsia="Times New Roman" w:hAnsi="Arial" w:cs="Arial"/>
                <w:sz w:val="22"/>
                <w:szCs w:val="22"/>
                <w:lang w:eastAsia="en-GB"/>
              </w:rPr>
              <w:sym w:font="Wingdings" w:char="F0FC"/>
            </w:r>
          </w:p>
        </w:tc>
        <w:tc>
          <w:tcPr>
            <w:tcW w:w="1452" w:type="dxa"/>
            <w:noWrap/>
            <w:hideMark/>
          </w:tcPr>
          <w:p w14:paraId="54C56C06"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F533AA" w:rsidRPr="00035312" w14:paraId="17066D82" w14:textId="77777777" w:rsidTr="00F533AA">
        <w:trPr>
          <w:cnfStyle w:val="000000100000" w:firstRow="0" w:lastRow="0" w:firstColumn="0" w:lastColumn="0" w:oddVBand="0" w:evenVBand="0" w:oddHBand="1" w:evenHBand="0" w:firstRowFirstColumn="0" w:firstRowLastColumn="0" w:lastRowFirstColumn="0" w:lastRowLastColumn="0"/>
          <w:trHeight w:val="400"/>
        </w:trPr>
        <w:tc>
          <w:tcPr>
            <w:tcW w:w="704" w:type="dxa"/>
            <w:noWrap/>
            <w:hideMark/>
          </w:tcPr>
          <w:p w14:paraId="5CE861E2"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3</w:t>
            </w:r>
          </w:p>
        </w:tc>
        <w:tc>
          <w:tcPr>
            <w:tcW w:w="567" w:type="dxa"/>
            <w:noWrap/>
            <w:hideMark/>
          </w:tcPr>
          <w:p w14:paraId="5A000D84"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4F1368CE" w14:textId="77777777" w:rsidR="00F533AA" w:rsidRPr="00035312" w:rsidRDefault="00F533AA" w:rsidP="00F533AA">
            <w:pPr>
              <w:rPr>
                <w:rFonts w:ascii="Arial" w:eastAsia="Times New Roman" w:hAnsi="Arial" w:cs="Arial"/>
                <w:b/>
                <w:bCs/>
                <w:sz w:val="22"/>
                <w:szCs w:val="22"/>
                <w:u w:val="single"/>
                <w:lang w:eastAsia="en-GB"/>
              </w:rPr>
            </w:pPr>
            <w:r w:rsidRPr="00035312">
              <w:rPr>
                <w:rFonts w:ascii="Arial" w:eastAsia="Times New Roman" w:hAnsi="Arial" w:cs="Arial"/>
                <w:b/>
                <w:bCs/>
                <w:sz w:val="22"/>
                <w:szCs w:val="22"/>
                <w:u w:val="single"/>
                <w:lang w:eastAsia="en-GB"/>
              </w:rPr>
              <w:t>Facilities</w:t>
            </w:r>
          </w:p>
        </w:tc>
        <w:tc>
          <w:tcPr>
            <w:tcW w:w="278" w:type="dxa"/>
            <w:noWrap/>
            <w:hideMark/>
          </w:tcPr>
          <w:p w14:paraId="36A8773C"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77F30ED0"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452" w:type="dxa"/>
            <w:noWrap/>
            <w:hideMark/>
          </w:tcPr>
          <w:p w14:paraId="428C2F7C"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F533AA" w:rsidRPr="00035312" w14:paraId="5209DE2F" w14:textId="77777777" w:rsidTr="00F533AA">
        <w:trPr>
          <w:trHeight w:val="400"/>
        </w:trPr>
        <w:tc>
          <w:tcPr>
            <w:tcW w:w="704" w:type="dxa"/>
            <w:noWrap/>
            <w:hideMark/>
          </w:tcPr>
          <w:p w14:paraId="6CA3D650" w14:textId="77777777" w:rsidR="00F533AA" w:rsidRPr="00035312" w:rsidRDefault="00F533AA" w:rsidP="00F533AA">
            <w:pPr>
              <w:jc w:val="right"/>
              <w:rPr>
                <w:rFonts w:ascii="Arial" w:eastAsia="Times New Roman" w:hAnsi="Arial" w:cs="Arial"/>
                <w:sz w:val="22"/>
                <w:szCs w:val="22"/>
                <w:lang w:eastAsia="en-GB"/>
              </w:rPr>
            </w:pPr>
            <w:r w:rsidRPr="00035312">
              <w:rPr>
                <w:rFonts w:ascii="Arial" w:eastAsia="Times New Roman" w:hAnsi="Arial" w:cs="Arial"/>
                <w:sz w:val="22"/>
                <w:szCs w:val="22"/>
                <w:lang w:eastAsia="en-GB"/>
              </w:rPr>
              <w:t>a.</w:t>
            </w:r>
          </w:p>
        </w:tc>
        <w:tc>
          <w:tcPr>
            <w:tcW w:w="567" w:type="dxa"/>
            <w:noWrap/>
            <w:hideMark/>
          </w:tcPr>
          <w:p w14:paraId="64619CD8" w14:textId="77777777" w:rsidR="00F533AA" w:rsidRPr="00035312" w:rsidRDefault="00F533AA" w:rsidP="00F533AA">
            <w:pPr>
              <w:jc w:val="right"/>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0FCAE5F6" w14:textId="77777777" w:rsidR="00F533AA" w:rsidRPr="00035312" w:rsidRDefault="00F533AA" w:rsidP="00F533AA">
            <w:pPr>
              <w:rPr>
                <w:rFonts w:ascii="Arial" w:eastAsia="Times New Roman" w:hAnsi="Arial" w:cs="Arial"/>
                <w:b/>
                <w:bCs/>
                <w:sz w:val="22"/>
                <w:szCs w:val="22"/>
                <w:lang w:eastAsia="en-GB"/>
              </w:rPr>
            </w:pPr>
            <w:r w:rsidRPr="00035312">
              <w:rPr>
                <w:rFonts w:ascii="Arial" w:eastAsia="Times New Roman" w:hAnsi="Arial" w:cs="Arial"/>
                <w:b/>
                <w:bCs/>
                <w:sz w:val="22"/>
                <w:szCs w:val="22"/>
                <w:lang w:eastAsia="en-GB"/>
              </w:rPr>
              <w:t>Teams</w:t>
            </w:r>
          </w:p>
        </w:tc>
        <w:tc>
          <w:tcPr>
            <w:tcW w:w="278" w:type="dxa"/>
            <w:noWrap/>
            <w:hideMark/>
          </w:tcPr>
          <w:p w14:paraId="75E4B986"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62AE3B7E"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452" w:type="dxa"/>
            <w:noWrap/>
            <w:hideMark/>
          </w:tcPr>
          <w:p w14:paraId="512D4DAE"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F533AA" w:rsidRPr="00035312" w14:paraId="74D0228B" w14:textId="77777777" w:rsidTr="00F533AA">
        <w:trPr>
          <w:cnfStyle w:val="000000100000" w:firstRow="0" w:lastRow="0" w:firstColumn="0" w:lastColumn="0" w:oddVBand="0" w:evenVBand="0" w:oddHBand="1" w:evenHBand="0" w:firstRowFirstColumn="0" w:firstRowLastColumn="0" w:lastRowFirstColumn="0" w:lastRowLastColumn="0"/>
          <w:trHeight w:val="400"/>
        </w:trPr>
        <w:tc>
          <w:tcPr>
            <w:tcW w:w="704" w:type="dxa"/>
            <w:vMerge w:val="restart"/>
            <w:noWrap/>
            <w:hideMark/>
          </w:tcPr>
          <w:p w14:paraId="5F9D7FF9" w14:textId="77777777" w:rsidR="00F533AA" w:rsidRPr="00035312" w:rsidRDefault="00F533AA" w:rsidP="00F533AA">
            <w:pPr>
              <w:jc w:val="cente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567" w:type="dxa"/>
            <w:noWrap/>
            <w:hideMark/>
          </w:tcPr>
          <w:p w14:paraId="38435790" w14:textId="77777777" w:rsidR="00F533AA" w:rsidRPr="00035312" w:rsidRDefault="00F533AA" w:rsidP="00F533AA">
            <w:pPr>
              <w:jc w:val="right"/>
              <w:rPr>
                <w:rFonts w:ascii="Arial" w:eastAsia="Times New Roman" w:hAnsi="Arial" w:cs="Arial"/>
                <w:sz w:val="22"/>
                <w:szCs w:val="22"/>
                <w:lang w:eastAsia="en-GB"/>
              </w:rPr>
            </w:pPr>
            <w:proofErr w:type="spellStart"/>
            <w:r w:rsidRPr="00035312">
              <w:rPr>
                <w:rFonts w:ascii="Arial" w:eastAsia="Times New Roman" w:hAnsi="Arial" w:cs="Arial"/>
                <w:sz w:val="22"/>
                <w:szCs w:val="22"/>
                <w:lang w:eastAsia="en-GB"/>
              </w:rPr>
              <w:t>i</w:t>
            </w:r>
            <w:proofErr w:type="spellEnd"/>
            <w:r w:rsidRPr="00035312">
              <w:rPr>
                <w:rFonts w:ascii="Arial" w:eastAsia="Times New Roman" w:hAnsi="Arial" w:cs="Arial"/>
                <w:sz w:val="22"/>
                <w:szCs w:val="22"/>
                <w:lang w:eastAsia="en-GB"/>
              </w:rPr>
              <w:t>.</w:t>
            </w:r>
          </w:p>
        </w:tc>
        <w:tc>
          <w:tcPr>
            <w:tcW w:w="6321" w:type="dxa"/>
            <w:noWrap/>
            <w:hideMark/>
          </w:tcPr>
          <w:p w14:paraId="0A82FC91"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Dressing rooms</w:t>
            </w:r>
          </w:p>
        </w:tc>
        <w:tc>
          <w:tcPr>
            <w:tcW w:w="278" w:type="dxa"/>
            <w:noWrap/>
            <w:hideMark/>
          </w:tcPr>
          <w:p w14:paraId="5E200491"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0D5C09DE" w14:textId="77777777" w:rsidR="00F533AA" w:rsidRDefault="00F533AA" w:rsidP="00F533AA">
            <w:pPr>
              <w:jc w:val="center"/>
            </w:pPr>
            <w:r w:rsidRPr="00EA1443">
              <w:rPr>
                <w:rFonts w:ascii="Arial" w:eastAsia="Times New Roman" w:hAnsi="Arial" w:cs="Arial"/>
                <w:sz w:val="22"/>
                <w:szCs w:val="22"/>
                <w:lang w:eastAsia="en-GB"/>
              </w:rPr>
              <w:sym w:font="Wingdings" w:char="F0FC"/>
            </w:r>
          </w:p>
        </w:tc>
        <w:tc>
          <w:tcPr>
            <w:tcW w:w="1452" w:type="dxa"/>
            <w:noWrap/>
            <w:hideMark/>
          </w:tcPr>
          <w:p w14:paraId="1EF33F4D"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F533AA" w:rsidRPr="00035312" w14:paraId="1AAA9ADF" w14:textId="77777777" w:rsidTr="00F533AA">
        <w:trPr>
          <w:trHeight w:val="400"/>
        </w:trPr>
        <w:tc>
          <w:tcPr>
            <w:tcW w:w="704" w:type="dxa"/>
            <w:vMerge/>
            <w:hideMark/>
          </w:tcPr>
          <w:p w14:paraId="6FCA29D3" w14:textId="77777777" w:rsidR="00F533AA" w:rsidRPr="00035312" w:rsidRDefault="00F533AA" w:rsidP="00F533AA">
            <w:pPr>
              <w:rPr>
                <w:rFonts w:ascii="Arial" w:eastAsia="Times New Roman" w:hAnsi="Arial" w:cs="Arial"/>
                <w:sz w:val="22"/>
                <w:szCs w:val="22"/>
                <w:lang w:eastAsia="en-GB"/>
              </w:rPr>
            </w:pPr>
          </w:p>
        </w:tc>
        <w:tc>
          <w:tcPr>
            <w:tcW w:w="567" w:type="dxa"/>
            <w:noWrap/>
            <w:hideMark/>
          </w:tcPr>
          <w:p w14:paraId="39B38342" w14:textId="77777777" w:rsidR="00F533AA" w:rsidRPr="00035312" w:rsidRDefault="00F533AA" w:rsidP="00F533AA">
            <w:pPr>
              <w:jc w:val="right"/>
              <w:rPr>
                <w:rFonts w:ascii="Arial" w:eastAsia="Times New Roman" w:hAnsi="Arial" w:cs="Arial"/>
                <w:sz w:val="22"/>
                <w:szCs w:val="22"/>
                <w:lang w:eastAsia="en-GB"/>
              </w:rPr>
            </w:pPr>
            <w:r w:rsidRPr="00035312">
              <w:rPr>
                <w:rFonts w:ascii="Arial" w:eastAsia="Times New Roman" w:hAnsi="Arial" w:cs="Arial"/>
                <w:sz w:val="22"/>
                <w:szCs w:val="22"/>
                <w:lang w:eastAsia="en-GB"/>
              </w:rPr>
              <w:t>ii.</w:t>
            </w:r>
          </w:p>
        </w:tc>
        <w:tc>
          <w:tcPr>
            <w:tcW w:w="6321" w:type="dxa"/>
            <w:noWrap/>
            <w:hideMark/>
          </w:tcPr>
          <w:p w14:paraId="36BF3B57"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Seating facilities</w:t>
            </w:r>
          </w:p>
        </w:tc>
        <w:tc>
          <w:tcPr>
            <w:tcW w:w="278" w:type="dxa"/>
            <w:noWrap/>
            <w:hideMark/>
          </w:tcPr>
          <w:p w14:paraId="61545391"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7B16CF25" w14:textId="77777777" w:rsidR="00F533AA" w:rsidRDefault="00F533AA" w:rsidP="00F533AA">
            <w:pPr>
              <w:jc w:val="center"/>
            </w:pPr>
            <w:r>
              <w:rPr>
                <w:rFonts w:ascii="Arial" w:eastAsia="Times New Roman" w:hAnsi="Arial" w:cs="Arial"/>
                <w:sz w:val="22"/>
                <w:szCs w:val="22"/>
                <w:lang w:eastAsia="en-GB"/>
              </w:rPr>
              <w:sym w:font="Wingdings" w:char="F0FC"/>
            </w:r>
          </w:p>
        </w:tc>
        <w:tc>
          <w:tcPr>
            <w:tcW w:w="1452" w:type="dxa"/>
            <w:noWrap/>
            <w:hideMark/>
          </w:tcPr>
          <w:p w14:paraId="3515A6BE" w14:textId="77777777" w:rsidR="00F533AA" w:rsidRPr="00035312" w:rsidRDefault="00F533AA" w:rsidP="00F533AA">
            <w:pPr>
              <w:jc w:val="center"/>
              <w:rPr>
                <w:rFonts w:ascii="Arial" w:eastAsia="Times New Roman" w:hAnsi="Arial" w:cs="Arial"/>
                <w:sz w:val="22"/>
                <w:szCs w:val="22"/>
                <w:lang w:eastAsia="en-GB"/>
              </w:rPr>
            </w:pPr>
          </w:p>
        </w:tc>
      </w:tr>
      <w:tr w:rsidR="00F533AA" w:rsidRPr="00035312" w14:paraId="102D88B1" w14:textId="77777777" w:rsidTr="00F533AA">
        <w:trPr>
          <w:cnfStyle w:val="000000100000" w:firstRow="0" w:lastRow="0" w:firstColumn="0" w:lastColumn="0" w:oddVBand="0" w:evenVBand="0" w:oddHBand="1" w:evenHBand="0" w:firstRowFirstColumn="0" w:firstRowLastColumn="0" w:lastRowFirstColumn="0" w:lastRowLastColumn="0"/>
          <w:trHeight w:val="400"/>
        </w:trPr>
        <w:tc>
          <w:tcPr>
            <w:tcW w:w="704" w:type="dxa"/>
            <w:vMerge/>
            <w:hideMark/>
          </w:tcPr>
          <w:p w14:paraId="1E041A4E" w14:textId="77777777" w:rsidR="00F533AA" w:rsidRPr="00035312" w:rsidRDefault="00F533AA" w:rsidP="00F533AA">
            <w:pPr>
              <w:rPr>
                <w:rFonts w:ascii="Arial" w:eastAsia="Times New Roman" w:hAnsi="Arial" w:cs="Arial"/>
                <w:sz w:val="22"/>
                <w:szCs w:val="22"/>
                <w:lang w:eastAsia="en-GB"/>
              </w:rPr>
            </w:pPr>
          </w:p>
        </w:tc>
        <w:tc>
          <w:tcPr>
            <w:tcW w:w="567" w:type="dxa"/>
            <w:noWrap/>
            <w:hideMark/>
          </w:tcPr>
          <w:p w14:paraId="1E71EC25" w14:textId="77777777" w:rsidR="00F533AA" w:rsidRPr="00035312" w:rsidRDefault="00F533AA" w:rsidP="00F533AA">
            <w:pPr>
              <w:jc w:val="right"/>
              <w:rPr>
                <w:rFonts w:ascii="Arial" w:eastAsia="Times New Roman" w:hAnsi="Arial" w:cs="Arial"/>
                <w:sz w:val="22"/>
                <w:szCs w:val="22"/>
                <w:lang w:eastAsia="en-GB"/>
              </w:rPr>
            </w:pPr>
            <w:r w:rsidRPr="00035312">
              <w:rPr>
                <w:rFonts w:ascii="Arial" w:eastAsia="Times New Roman" w:hAnsi="Arial" w:cs="Arial"/>
                <w:sz w:val="22"/>
                <w:szCs w:val="22"/>
                <w:lang w:eastAsia="en-GB"/>
              </w:rPr>
              <w:t>i</w:t>
            </w:r>
            <w:r>
              <w:rPr>
                <w:rFonts w:ascii="Arial" w:eastAsia="Times New Roman" w:hAnsi="Arial" w:cs="Arial"/>
                <w:sz w:val="22"/>
                <w:szCs w:val="22"/>
                <w:lang w:eastAsia="en-GB"/>
              </w:rPr>
              <w:t>ii</w:t>
            </w:r>
            <w:r w:rsidRPr="00035312">
              <w:rPr>
                <w:rFonts w:ascii="Arial" w:eastAsia="Times New Roman" w:hAnsi="Arial" w:cs="Arial"/>
                <w:sz w:val="22"/>
                <w:szCs w:val="22"/>
                <w:lang w:eastAsia="en-GB"/>
              </w:rPr>
              <w:t>.</w:t>
            </w:r>
          </w:p>
        </w:tc>
        <w:tc>
          <w:tcPr>
            <w:tcW w:w="6321" w:type="dxa"/>
            <w:noWrap/>
            <w:hideMark/>
          </w:tcPr>
          <w:p w14:paraId="137CF7B3"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Shower facility</w:t>
            </w:r>
          </w:p>
        </w:tc>
        <w:tc>
          <w:tcPr>
            <w:tcW w:w="278" w:type="dxa"/>
            <w:noWrap/>
            <w:hideMark/>
          </w:tcPr>
          <w:p w14:paraId="3C37409B"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2EB64517" w14:textId="77777777" w:rsidR="00F533AA" w:rsidRDefault="00F533AA" w:rsidP="00F533AA">
            <w:pPr>
              <w:jc w:val="center"/>
            </w:pPr>
            <w:r w:rsidRPr="00EA1443">
              <w:rPr>
                <w:rFonts w:ascii="Arial" w:eastAsia="Times New Roman" w:hAnsi="Arial" w:cs="Arial"/>
                <w:sz w:val="22"/>
                <w:szCs w:val="22"/>
                <w:lang w:eastAsia="en-GB"/>
              </w:rPr>
              <w:sym w:font="Wingdings" w:char="F0FC"/>
            </w:r>
          </w:p>
        </w:tc>
        <w:tc>
          <w:tcPr>
            <w:tcW w:w="1452" w:type="dxa"/>
            <w:noWrap/>
            <w:hideMark/>
          </w:tcPr>
          <w:p w14:paraId="21854179"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F533AA" w:rsidRPr="00035312" w14:paraId="49623BE3" w14:textId="77777777" w:rsidTr="00F533AA">
        <w:trPr>
          <w:trHeight w:val="400"/>
        </w:trPr>
        <w:tc>
          <w:tcPr>
            <w:tcW w:w="704" w:type="dxa"/>
            <w:vMerge/>
            <w:hideMark/>
          </w:tcPr>
          <w:p w14:paraId="3DE19796" w14:textId="77777777" w:rsidR="00F533AA" w:rsidRPr="00035312" w:rsidRDefault="00F533AA" w:rsidP="00F533AA">
            <w:pPr>
              <w:rPr>
                <w:rFonts w:ascii="Arial" w:eastAsia="Times New Roman" w:hAnsi="Arial" w:cs="Arial"/>
                <w:sz w:val="22"/>
                <w:szCs w:val="22"/>
                <w:lang w:eastAsia="en-GB"/>
              </w:rPr>
            </w:pPr>
          </w:p>
        </w:tc>
        <w:tc>
          <w:tcPr>
            <w:tcW w:w="567" w:type="dxa"/>
            <w:noWrap/>
            <w:hideMark/>
          </w:tcPr>
          <w:p w14:paraId="1281328E" w14:textId="77777777" w:rsidR="00F533AA" w:rsidRPr="00035312" w:rsidRDefault="00F533AA" w:rsidP="00F533AA">
            <w:pPr>
              <w:jc w:val="right"/>
              <w:rPr>
                <w:rFonts w:ascii="Arial" w:eastAsia="Times New Roman" w:hAnsi="Arial" w:cs="Arial"/>
                <w:sz w:val="22"/>
                <w:szCs w:val="22"/>
                <w:lang w:eastAsia="en-GB"/>
              </w:rPr>
            </w:pPr>
            <w:r>
              <w:rPr>
                <w:rFonts w:ascii="Arial" w:eastAsia="Times New Roman" w:hAnsi="Arial" w:cs="Arial"/>
                <w:sz w:val="22"/>
                <w:szCs w:val="22"/>
                <w:lang w:eastAsia="en-GB"/>
              </w:rPr>
              <w:t>i</w:t>
            </w:r>
            <w:r w:rsidRPr="00035312">
              <w:rPr>
                <w:rFonts w:ascii="Arial" w:eastAsia="Times New Roman" w:hAnsi="Arial" w:cs="Arial"/>
                <w:sz w:val="22"/>
                <w:szCs w:val="22"/>
                <w:lang w:eastAsia="en-GB"/>
              </w:rPr>
              <w:t>v.</w:t>
            </w:r>
          </w:p>
        </w:tc>
        <w:tc>
          <w:tcPr>
            <w:tcW w:w="6321" w:type="dxa"/>
            <w:noWrap/>
            <w:hideMark/>
          </w:tcPr>
          <w:p w14:paraId="017D3BFE"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1 toilet</w:t>
            </w:r>
          </w:p>
        </w:tc>
        <w:tc>
          <w:tcPr>
            <w:tcW w:w="278" w:type="dxa"/>
            <w:noWrap/>
            <w:hideMark/>
          </w:tcPr>
          <w:p w14:paraId="3C7340E9"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2C8E08FB" w14:textId="77777777" w:rsidR="00F533AA" w:rsidRDefault="00F533AA" w:rsidP="00F533AA">
            <w:pPr>
              <w:jc w:val="center"/>
            </w:pPr>
            <w:r>
              <w:rPr>
                <w:rFonts w:ascii="Arial" w:eastAsia="Times New Roman" w:hAnsi="Arial" w:cs="Arial"/>
                <w:sz w:val="22"/>
                <w:szCs w:val="22"/>
                <w:lang w:eastAsia="en-GB"/>
              </w:rPr>
              <w:sym w:font="Wingdings" w:char="F0FC"/>
            </w:r>
          </w:p>
        </w:tc>
        <w:tc>
          <w:tcPr>
            <w:tcW w:w="1452" w:type="dxa"/>
            <w:noWrap/>
            <w:hideMark/>
          </w:tcPr>
          <w:p w14:paraId="5FFB5E6C" w14:textId="77777777" w:rsidR="00F533AA" w:rsidRPr="00035312" w:rsidRDefault="00F533AA" w:rsidP="00F533AA">
            <w:pPr>
              <w:jc w:val="center"/>
              <w:rPr>
                <w:rFonts w:ascii="Arial" w:eastAsia="Times New Roman" w:hAnsi="Arial" w:cs="Arial"/>
                <w:sz w:val="22"/>
                <w:szCs w:val="22"/>
                <w:lang w:eastAsia="en-GB"/>
              </w:rPr>
            </w:pPr>
          </w:p>
        </w:tc>
      </w:tr>
      <w:tr w:rsidR="00F533AA" w:rsidRPr="00035312" w14:paraId="637D68D0" w14:textId="77777777" w:rsidTr="00F533AA">
        <w:trPr>
          <w:cnfStyle w:val="000000100000" w:firstRow="0" w:lastRow="0" w:firstColumn="0" w:lastColumn="0" w:oddVBand="0" w:evenVBand="0" w:oddHBand="1" w:evenHBand="0" w:firstRowFirstColumn="0" w:firstRowLastColumn="0" w:lastRowFirstColumn="0" w:lastRowLastColumn="0"/>
          <w:trHeight w:val="400"/>
        </w:trPr>
        <w:tc>
          <w:tcPr>
            <w:tcW w:w="704" w:type="dxa"/>
            <w:vMerge/>
            <w:hideMark/>
          </w:tcPr>
          <w:p w14:paraId="58A04775" w14:textId="77777777" w:rsidR="00F533AA" w:rsidRPr="00035312" w:rsidRDefault="00F533AA" w:rsidP="00F533AA">
            <w:pPr>
              <w:rPr>
                <w:rFonts w:ascii="Arial" w:eastAsia="Times New Roman" w:hAnsi="Arial" w:cs="Arial"/>
                <w:sz w:val="22"/>
                <w:szCs w:val="22"/>
                <w:lang w:eastAsia="en-GB"/>
              </w:rPr>
            </w:pPr>
          </w:p>
        </w:tc>
        <w:tc>
          <w:tcPr>
            <w:tcW w:w="567" w:type="dxa"/>
            <w:noWrap/>
            <w:hideMark/>
          </w:tcPr>
          <w:p w14:paraId="17E24519" w14:textId="77777777" w:rsidR="00F533AA" w:rsidRPr="00035312" w:rsidRDefault="00F533AA" w:rsidP="00F533AA">
            <w:pPr>
              <w:jc w:val="right"/>
              <w:rPr>
                <w:rFonts w:ascii="Arial" w:eastAsia="Times New Roman" w:hAnsi="Arial" w:cs="Arial"/>
                <w:sz w:val="22"/>
                <w:szCs w:val="22"/>
                <w:lang w:eastAsia="en-GB"/>
              </w:rPr>
            </w:pPr>
            <w:r>
              <w:rPr>
                <w:rFonts w:ascii="Arial" w:eastAsia="Times New Roman" w:hAnsi="Arial" w:cs="Arial"/>
                <w:sz w:val="22"/>
                <w:szCs w:val="22"/>
                <w:lang w:eastAsia="en-GB"/>
              </w:rPr>
              <w:t>v</w:t>
            </w:r>
            <w:r w:rsidRPr="00035312">
              <w:rPr>
                <w:rFonts w:ascii="Arial" w:eastAsia="Times New Roman" w:hAnsi="Arial" w:cs="Arial"/>
                <w:sz w:val="22"/>
                <w:szCs w:val="22"/>
                <w:lang w:eastAsia="en-GB"/>
              </w:rPr>
              <w:t>.</w:t>
            </w:r>
          </w:p>
        </w:tc>
        <w:tc>
          <w:tcPr>
            <w:tcW w:w="6321" w:type="dxa"/>
            <w:noWrap/>
            <w:hideMark/>
          </w:tcPr>
          <w:p w14:paraId="5E8191A5"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Physio table</w:t>
            </w:r>
          </w:p>
        </w:tc>
        <w:tc>
          <w:tcPr>
            <w:tcW w:w="278" w:type="dxa"/>
            <w:noWrap/>
            <w:hideMark/>
          </w:tcPr>
          <w:p w14:paraId="2BBD3E4F"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160C2E99" w14:textId="77777777" w:rsidR="00F533AA" w:rsidRDefault="00F533AA" w:rsidP="00F533AA">
            <w:pPr>
              <w:jc w:val="center"/>
            </w:pPr>
          </w:p>
        </w:tc>
        <w:tc>
          <w:tcPr>
            <w:tcW w:w="1452" w:type="dxa"/>
            <w:noWrap/>
            <w:hideMark/>
          </w:tcPr>
          <w:p w14:paraId="6C646B83" w14:textId="77777777" w:rsidR="00F533AA" w:rsidRPr="00035312" w:rsidRDefault="00F533AA" w:rsidP="00F533AA">
            <w:pPr>
              <w:jc w:val="center"/>
              <w:rPr>
                <w:rFonts w:ascii="Arial" w:eastAsia="Times New Roman" w:hAnsi="Arial" w:cs="Arial"/>
                <w:sz w:val="22"/>
                <w:szCs w:val="22"/>
                <w:lang w:eastAsia="en-GB"/>
              </w:rPr>
            </w:pPr>
            <w:r>
              <w:rPr>
                <w:rFonts w:ascii="Arial" w:eastAsia="Times New Roman" w:hAnsi="Arial" w:cs="Arial"/>
                <w:sz w:val="22"/>
                <w:szCs w:val="22"/>
                <w:lang w:eastAsia="en-GB"/>
              </w:rPr>
              <w:sym w:font="Wingdings" w:char="F0FC"/>
            </w:r>
          </w:p>
        </w:tc>
      </w:tr>
      <w:tr w:rsidR="00F533AA" w:rsidRPr="00035312" w14:paraId="77A69D8C" w14:textId="77777777" w:rsidTr="00F533AA">
        <w:trPr>
          <w:trHeight w:val="400"/>
        </w:trPr>
        <w:tc>
          <w:tcPr>
            <w:tcW w:w="704" w:type="dxa"/>
            <w:noWrap/>
            <w:hideMark/>
          </w:tcPr>
          <w:p w14:paraId="5D2AE6E0" w14:textId="77777777" w:rsidR="00F533AA" w:rsidRPr="00035312" w:rsidRDefault="00F533AA" w:rsidP="00F533AA">
            <w:pPr>
              <w:jc w:val="right"/>
              <w:rPr>
                <w:rFonts w:ascii="Arial" w:eastAsia="Times New Roman" w:hAnsi="Arial" w:cs="Arial"/>
                <w:sz w:val="22"/>
                <w:szCs w:val="22"/>
                <w:lang w:eastAsia="en-GB"/>
              </w:rPr>
            </w:pPr>
            <w:r w:rsidRPr="00035312">
              <w:rPr>
                <w:rFonts w:ascii="Arial" w:eastAsia="Times New Roman" w:hAnsi="Arial" w:cs="Arial"/>
                <w:sz w:val="22"/>
                <w:szCs w:val="22"/>
                <w:lang w:eastAsia="en-GB"/>
              </w:rPr>
              <w:t>b.</w:t>
            </w:r>
          </w:p>
        </w:tc>
        <w:tc>
          <w:tcPr>
            <w:tcW w:w="567" w:type="dxa"/>
            <w:noWrap/>
            <w:hideMark/>
          </w:tcPr>
          <w:p w14:paraId="51E80E1E"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4E728092" w14:textId="77777777" w:rsidR="00F533AA" w:rsidRPr="00035312" w:rsidRDefault="00F533AA" w:rsidP="00F533AA">
            <w:pPr>
              <w:rPr>
                <w:rFonts w:ascii="Arial" w:eastAsia="Times New Roman" w:hAnsi="Arial" w:cs="Arial"/>
                <w:b/>
                <w:bCs/>
                <w:sz w:val="22"/>
                <w:szCs w:val="22"/>
                <w:lang w:eastAsia="en-GB"/>
              </w:rPr>
            </w:pPr>
            <w:r w:rsidRPr="00035312">
              <w:rPr>
                <w:rFonts w:ascii="Arial" w:eastAsia="Times New Roman" w:hAnsi="Arial" w:cs="Arial"/>
                <w:b/>
                <w:bCs/>
                <w:sz w:val="22"/>
                <w:szCs w:val="22"/>
                <w:lang w:eastAsia="en-GB"/>
              </w:rPr>
              <w:t>Match Officials</w:t>
            </w:r>
          </w:p>
        </w:tc>
        <w:tc>
          <w:tcPr>
            <w:tcW w:w="278" w:type="dxa"/>
            <w:noWrap/>
            <w:hideMark/>
          </w:tcPr>
          <w:p w14:paraId="19BB3B8E"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2677" w:type="dxa"/>
            <w:gridSpan w:val="2"/>
            <w:noWrap/>
            <w:hideMark/>
          </w:tcPr>
          <w:p w14:paraId="3EE87A3F" w14:textId="77777777" w:rsidR="00F533AA" w:rsidRPr="00035312" w:rsidRDefault="00F533AA" w:rsidP="00F533AA">
            <w:pPr>
              <w:jc w:val="cente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F533AA" w:rsidRPr="00035312" w14:paraId="3E10DF77" w14:textId="77777777" w:rsidTr="00F533AA">
        <w:trPr>
          <w:cnfStyle w:val="000000100000" w:firstRow="0" w:lastRow="0" w:firstColumn="0" w:lastColumn="0" w:oddVBand="0" w:evenVBand="0" w:oddHBand="1" w:evenHBand="0" w:firstRowFirstColumn="0" w:firstRowLastColumn="0" w:lastRowFirstColumn="0" w:lastRowLastColumn="0"/>
          <w:trHeight w:val="400"/>
        </w:trPr>
        <w:tc>
          <w:tcPr>
            <w:tcW w:w="704" w:type="dxa"/>
            <w:vMerge w:val="restart"/>
            <w:noWrap/>
            <w:hideMark/>
          </w:tcPr>
          <w:p w14:paraId="4DF6FBD2" w14:textId="77777777" w:rsidR="00F533AA" w:rsidRPr="00035312" w:rsidRDefault="00F533AA" w:rsidP="00F533AA">
            <w:pPr>
              <w:jc w:val="cente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567" w:type="dxa"/>
            <w:noWrap/>
            <w:hideMark/>
          </w:tcPr>
          <w:p w14:paraId="172779CA" w14:textId="77777777" w:rsidR="00F533AA" w:rsidRPr="00035312" w:rsidRDefault="00F533AA" w:rsidP="00F533AA">
            <w:pPr>
              <w:jc w:val="right"/>
              <w:rPr>
                <w:rFonts w:ascii="Arial" w:eastAsia="Times New Roman" w:hAnsi="Arial" w:cs="Arial"/>
                <w:sz w:val="22"/>
                <w:szCs w:val="22"/>
                <w:lang w:eastAsia="en-GB"/>
              </w:rPr>
            </w:pPr>
            <w:proofErr w:type="spellStart"/>
            <w:r w:rsidRPr="00035312">
              <w:rPr>
                <w:rFonts w:ascii="Arial" w:eastAsia="Times New Roman" w:hAnsi="Arial" w:cs="Arial"/>
                <w:sz w:val="22"/>
                <w:szCs w:val="22"/>
                <w:lang w:eastAsia="en-GB"/>
              </w:rPr>
              <w:t>i</w:t>
            </w:r>
            <w:proofErr w:type="spellEnd"/>
            <w:r w:rsidRPr="00035312">
              <w:rPr>
                <w:rFonts w:ascii="Arial" w:eastAsia="Times New Roman" w:hAnsi="Arial" w:cs="Arial"/>
                <w:sz w:val="22"/>
                <w:szCs w:val="22"/>
                <w:lang w:eastAsia="en-GB"/>
              </w:rPr>
              <w:t>.</w:t>
            </w:r>
          </w:p>
        </w:tc>
        <w:tc>
          <w:tcPr>
            <w:tcW w:w="6321" w:type="dxa"/>
            <w:noWrap/>
            <w:hideMark/>
          </w:tcPr>
          <w:p w14:paraId="6077ED55"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Dressing room</w:t>
            </w:r>
          </w:p>
        </w:tc>
        <w:tc>
          <w:tcPr>
            <w:tcW w:w="278" w:type="dxa"/>
            <w:noWrap/>
            <w:hideMark/>
          </w:tcPr>
          <w:p w14:paraId="73D8C37F"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5DD0D55F" w14:textId="77777777" w:rsidR="00F533AA" w:rsidRDefault="00F533AA" w:rsidP="00F533AA">
            <w:pPr>
              <w:jc w:val="center"/>
            </w:pPr>
            <w:r w:rsidRPr="00475ECE">
              <w:rPr>
                <w:rFonts w:ascii="Arial" w:eastAsia="Times New Roman" w:hAnsi="Arial" w:cs="Arial"/>
                <w:sz w:val="22"/>
                <w:szCs w:val="22"/>
                <w:lang w:eastAsia="en-GB"/>
              </w:rPr>
              <w:sym w:font="Wingdings" w:char="F0FC"/>
            </w:r>
          </w:p>
        </w:tc>
        <w:tc>
          <w:tcPr>
            <w:tcW w:w="1452" w:type="dxa"/>
            <w:noWrap/>
            <w:hideMark/>
          </w:tcPr>
          <w:p w14:paraId="2F968FA1"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F533AA" w:rsidRPr="00035312" w14:paraId="66C96E4D" w14:textId="77777777" w:rsidTr="00F533AA">
        <w:trPr>
          <w:trHeight w:val="400"/>
        </w:trPr>
        <w:tc>
          <w:tcPr>
            <w:tcW w:w="704" w:type="dxa"/>
            <w:vMerge/>
            <w:hideMark/>
          </w:tcPr>
          <w:p w14:paraId="2859B91D" w14:textId="77777777" w:rsidR="00F533AA" w:rsidRPr="00035312" w:rsidRDefault="00F533AA" w:rsidP="00F533AA">
            <w:pPr>
              <w:rPr>
                <w:rFonts w:ascii="Arial" w:eastAsia="Times New Roman" w:hAnsi="Arial" w:cs="Arial"/>
                <w:sz w:val="22"/>
                <w:szCs w:val="22"/>
                <w:lang w:eastAsia="en-GB"/>
              </w:rPr>
            </w:pPr>
          </w:p>
        </w:tc>
        <w:tc>
          <w:tcPr>
            <w:tcW w:w="567" w:type="dxa"/>
            <w:noWrap/>
            <w:hideMark/>
          </w:tcPr>
          <w:p w14:paraId="151F620F" w14:textId="77777777" w:rsidR="00F533AA" w:rsidRPr="00035312" w:rsidRDefault="00F533AA" w:rsidP="00F533AA">
            <w:pPr>
              <w:jc w:val="right"/>
              <w:rPr>
                <w:rFonts w:ascii="Arial" w:eastAsia="Times New Roman" w:hAnsi="Arial" w:cs="Arial"/>
                <w:sz w:val="22"/>
                <w:szCs w:val="22"/>
                <w:lang w:eastAsia="en-GB"/>
              </w:rPr>
            </w:pPr>
            <w:r w:rsidRPr="00035312">
              <w:rPr>
                <w:rFonts w:ascii="Arial" w:eastAsia="Times New Roman" w:hAnsi="Arial" w:cs="Arial"/>
                <w:sz w:val="22"/>
                <w:szCs w:val="22"/>
                <w:lang w:eastAsia="en-GB"/>
              </w:rPr>
              <w:t>ii.</w:t>
            </w:r>
          </w:p>
        </w:tc>
        <w:tc>
          <w:tcPr>
            <w:tcW w:w="6321" w:type="dxa"/>
            <w:noWrap/>
            <w:hideMark/>
          </w:tcPr>
          <w:p w14:paraId="700188BA"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Arrangements for appt. of male &amp; female officials</w:t>
            </w:r>
          </w:p>
        </w:tc>
        <w:tc>
          <w:tcPr>
            <w:tcW w:w="278" w:type="dxa"/>
            <w:noWrap/>
            <w:hideMark/>
          </w:tcPr>
          <w:p w14:paraId="05E73904"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1283023B" w14:textId="77777777" w:rsidR="00F533AA" w:rsidRDefault="00F533AA" w:rsidP="00F533AA">
            <w:pPr>
              <w:jc w:val="center"/>
            </w:pPr>
            <w:r w:rsidRPr="00475ECE">
              <w:rPr>
                <w:rFonts w:ascii="Arial" w:eastAsia="Times New Roman" w:hAnsi="Arial" w:cs="Arial"/>
                <w:sz w:val="22"/>
                <w:szCs w:val="22"/>
                <w:lang w:eastAsia="en-GB"/>
              </w:rPr>
              <w:sym w:font="Wingdings" w:char="F0FC"/>
            </w:r>
          </w:p>
        </w:tc>
        <w:tc>
          <w:tcPr>
            <w:tcW w:w="1452" w:type="dxa"/>
            <w:noWrap/>
            <w:hideMark/>
          </w:tcPr>
          <w:p w14:paraId="46F9589E"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F533AA" w:rsidRPr="00035312" w14:paraId="1664D34B" w14:textId="77777777" w:rsidTr="00F533AA">
        <w:trPr>
          <w:cnfStyle w:val="000000100000" w:firstRow="0" w:lastRow="0" w:firstColumn="0" w:lastColumn="0" w:oddVBand="0" w:evenVBand="0" w:oddHBand="1" w:evenHBand="0" w:firstRowFirstColumn="0" w:firstRowLastColumn="0" w:lastRowFirstColumn="0" w:lastRowLastColumn="0"/>
          <w:trHeight w:val="400"/>
        </w:trPr>
        <w:tc>
          <w:tcPr>
            <w:tcW w:w="704" w:type="dxa"/>
            <w:vMerge/>
            <w:hideMark/>
          </w:tcPr>
          <w:p w14:paraId="5899760F" w14:textId="77777777" w:rsidR="00F533AA" w:rsidRPr="00035312" w:rsidRDefault="00F533AA" w:rsidP="00F533AA">
            <w:pPr>
              <w:rPr>
                <w:rFonts w:ascii="Arial" w:eastAsia="Times New Roman" w:hAnsi="Arial" w:cs="Arial"/>
                <w:sz w:val="22"/>
                <w:szCs w:val="22"/>
                <w:lang w:eastAsia="en-GB"/>
              </w:rPr>
            </w:pPr>
          </w:p>
        </w:tc>
        <w:tc>
          <w:tcPr>
            <w:tcW w:w="567" w:type="dxa"/>
            <w:noWrap/>
            <w:hideMark/>
          </w:tcPr>
          <w:p w14:paraId="1253017B" w14:textId="77777777" w:rsidR="00F533AA" w:rsidRPr="00035312" w:rsidRDefault="00F533AA" w:rsidP="00F533AA">
            <w:pPr>
              <w:jc w:val="right"/>
              <w:rPr>
                <w:rFonts w:ascii="Arial" w:eastAsia="Times New Roman" w:hAnsi="Arial" w:cs="Arial"/>
                <w:sz w:val="22"/>
                <w:szCs w:val="22"/>
                <w:lang w:eastAsia="en-GB"/>
              </w:rPr>
            </w:pPr>
            <w:r w:rsidRPr="00035312">
              <w:rPr>
                <w:rFonts w:ascii="Arial" w:eastAsia="Times New Roman" w:hAnsi="Arial" w:cs="Arial"/>
                <w:sz w:val="22"/>
                <w:szCs w:val="22"/>
                <w:lang w:eastAsia="en-GB"/>
              </w:rPr>
              <w:t>iii.</w:t>
            </w:r>
          </w:p>
        </w:tc>
        <w:tc>
          <w:tcPr>
            <w:tcW w:w="6321" w:type="dxa"/>
            <w:noWrap/>
            <w:hideMark/>
          </w:tcPr>
          <w:p w14:paraId="156C91F8"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Seating facilities</w:t>
            </w:r>
          </w:p>
        </w:tc>
        <w:tc>
          <w:tcPr>
            <w:tcW w:w="278" w:type="dxa"/>
            <w:noWrap/>
            <w:hideMark/>
          </w:tcPr>
          <w:p w14:paraId="0128991C"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0D867BA0" w14:textId="77777777" w:rsidR="00F533AA" w:rsidRDefault="00F533AA" w:rsidP="00F533AA">
            <w:pPr>
              <w:jc w:val="center"/>
            </w:pPr>
          </w:p>
        </w:tc>
        <w:tc>
          <w:tcPr>
            <w:tcW w:w="1452" w:type="dxa"/>
            <w:noWrap/>
            <w:hideMark/>
          </w:tcPr>
          <w:p w14:paraId="7B41624B" w14:textId="77777777" w:rsidR="00F533AA" w:rsidRPr="00035312" w:rsidRDefault="00F533AA" w:rsidP="00F533AA">
            <w:pPr>
              <w:jc w:val="center"/>
              <w:rPr>
                <w:rFonts w:ascii="Arial" w:eastAsia="Times New Roman" w:hAnsi="Arial" w:cs="Arial"/>
                <w:sz w:val="22"/>
                <w:szCs w:val="22"/>
                <w:lang w:eastAsia="en-GB"/>
              </w:rPr>
            </w:pPr>
            <w:r>
              <w:rPr>
                <w:rFonts w:ascii="Arial" w:eastAsia="Times New Roman" w:hAnsi="Arial" w:cs="Arial"/>
                <w:sz w:val="22"/>
                <w:szCs w:val="22"/>
                <w:lang w:eastAsia="en-GB"/>
              </w:rPr>
              <w:sym w:font="Wingdings" w:char="F0FC"/>
            </w:r>
          </w:p>
        </w:tc>
      </w:tr>
      <w:tr w:rsidR="00F533AA" w:rsidRPr="00035312" w14:paraId="2E2309E3" w14:textId="77777777" w:rsidTr="00F533AA">
        <w:trPr>
          <w:trHeight w:val="400"/>
        </w:trPr>
        <w:tc>
          <w:tcPr>
            <w:tcW w:w="704" w:type="dxa"/>
            <w:vMerge/>
            <w:hideMark/>
          </w:tcPr>
          <w:p w14:paraId="350A9FAA" w14:textId="77777777" w:rsidR="00F533AA" w:rsidRPr="00035312" w:rsidRDefault="00F533AA" w:rsidP="00F533AA">
            <w:pPr>
              <w:rPr>
                <w:rFonts w:ascii="Arial" w:eastAsia="Times New Roman" w:hAnsi="Arial" w:cs="Arial"/>
                <w:sz w:val="22"/>
                <w:szCs w:val="22"/>
                <w:lang w:eastAsia="en-GB"/>
              </w:rPr>
            </w:pPr>
          </w:p>
        </w:tc>
        <w:tc>
          <w:tcPr>
            <w:tcW w:w="567" w:type="dxa"/>
            <w:noWrap/>
            <w:hideMark/>
          </w:tcPr>
          <w:p w14:paraId="739C182B" w14:textId="77777777" w:rsidR="00F533AA" w:rsidRPr="00035312" w:rsidRDefault="00F533AA" w:rsidP="00F533AA">
            <w:pPr>
              <w:jc w:val="right"/>
              <w:rPr>
                <w:rFonts w:ascii="Arial" w:eastAsia="Times New Roman" w:hAnsi="Arial" w:cs="Arial"/>
                <w:sz w:val="22"/>
                <w:szCs w:val="22"/>
                <w:lang w:eastAsia="en-GB"/>
              </w:rPr>
            </w:pPr>
            <w:r>
              <w:rPr>
                <w:rFonts w:ascii="Arial" w:eastAsia="Times New Roman" w:hAnsi="Arial" w:cs="Arial"/>
                <w:sz w:val="22"/>
                <w:szCs w:val="22"/>
                <w:lang w:eastAsia="en-GB"/>
              </w:rPr>
              <w:t>i</w:t>
            </w:r>
            <w:r w:rsidRPr="00035312">
              <w:rPr>
                <w:rFonts w:ascii="Arial" w:eastAsia="Times New Roman" w:hAnsi="Arial" w:cs="Arial"/>
                <w:sz w:val="22"/>
                <w:szCs w:val="22"/>
                <w:lang w:eastAsia="en-GB"/>
              </w:rPr>
              <w:t>v.</w:t>
            </w:r>
          </w:p>
        </w:tc>
        <w:tc>
          <w:tcPr>
            <w:tcW w:w="6321" w:type="dxa"/>
            <w:noWrap/>
            <w:hideMark/>
          </w:tcPr>
          <w:p w14:paraId="46581A8A"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Shower facility</w:t>
            </w:r>
          </w:p>
        </w:tc>
        <w:tc>
          <w:tcPr>
            <w:tcW w:w="278" w:type="dxa"/>
            <w:noWrap/>
            <w:hideMark/>
          </w:tcPr>
          <w:p w14:paraId="3CFEEFC8"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1B41A8B8" w14:textId="77777777" w:rsidR="00F533AA" w:rsidRDefault="00F533AA" w:rsidP="00F533AA">
            <w:pPr>
              <w:jc w:val="center"/>
            </w:pPr>
            <w:r w:rsidRPr="00475ECE">
              <w:rPr>
                <w:rFonts w:ascii="Arial" w:eastAsia="Times New Roman" w:hAnsi="Arial" w:cs="Arial"/>
                <w:sz w:val="22"/>
                <w:szCs w:val="22"/>
                <w:lang w:eastAsia="en-GB"/>
              </w:rPr>
              <w:sym w:font="Wingdings" w:char="F0FC"/>
            </w:r>
          </w:p>
        </w:tc>
        <w:tc>
          <w:tcPr>
            <w:tcW w:w="1452" w:type="dxa"/>
            <w:noWrap/>
            <w:hideMark/>
          </w:tcPr>
          <w:p w14:paraId="40F2653F"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F533AA" w:rsidRPr="00035312" w14:paraId="000FE422" w14:textId="77777777" w:rsidTr="00F533AA">
        <w:trPr>
          <w:cnfStyle w:val="000000100000" w:firstRow="0" w:lastRow="0" w:firstColumn="0" w:lastColumn="0" w:oddVBand="0" w:evenVBand="0" w:oddHBand="1" w:evenHBand="0" w:firstRowFirstColumn="0" w:firstRowLastColumn="0" w:lastRowFirstColumn="0" w:lastRowLastColumn="0"/>
          <w:trHeight w:val="400"/>
        </w:trPr>
        <w:tc>
          <w:tcPr>
            <w:tcW w:w="704" w:type="dxa"/>
            <w:vMerge/>
            <w:hideMark/>
          </w:tcPr>
          <w:p w14:paraId="113F27CE" w14:textId="77777777" w:rsidR="00F533AA" w:rsidRPr="00035312" w:rsidRDefault="00F533AA" w:rsidP="00F533AA">
            <w:pPr>
              <w:rPr>
                <w:rFonts w:ascii="Arial" w:eastAsia="Times New Roman" w:hAnsi="Arial" w:cs="Arial"/>
                <w:sz w:val="22"/>
                <w:szCs w:val="22"/>
                <w:lang w:eastAsia="en-GB"/>
              </w:rPr>
            </w:pPr>
          </w:p>
        </w:tc>
        <w:tc>
          <w:tcPr>
            <w:tcW w:w="567" w:type="dxa"/>
            <w:noWrap/>
            <w:hideMark/>
          </w:tcPr>
          <w:p w14:paraId="3EE6B140" w14:textId="77777777" w:rsidR="00F533AA" w:rsidRPr="00035312" w:rsidRDefault="00F533AA" w:rsidP="00F533AA">
            <w:pPr>
              <w:jc w:val="right"/>
              <w:rPr>
                <w:rFonts w:ascii="Arial" w:eastAsia="Times New Roman" w:hAnsi="Arial" w:cs="Arial"/>
                <w:sz w:val="22"/>
                <w:szCs w:val="22"/>
                <w:lang w:eastAsia="en-GB"/>
              </w:rPr>
            </w:pPr>
            <w:r w:rsidRPr="00035312">
              <w:rPr>
                <w:rFonts w:ascii="Arial" w:eastAsia="Times New Roman" w:hAnsi="Arial" w:cs="Arial"/>
                <w:sz w:val="22"/>
                <w:szCs w:val="22"/>
                <w:lang w:eastAsia="en-GB"/>
              </w:rPr>
              <w:t>v.</w:t>
            </w:r>
          </w:p>
        </w:tc>
        <w:tc>
          <w:tcPr>
            <w:tcW w:w="6321" w:type="dxa"/>
            <w:noWrap/>
            <w:hideMark/>
          </w:tcPr>
          <w:p w14:paraId="332AAC8F"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Sole use of a toilet</w:t>
            </w:r>
          </w:p>
        </w:tc>
        <w:tc>
          <w:tcPr>
            <w:tcW w:w="278" w:type="dxa"/>
            <w:noWrap/>
            <w:hideMark/>
          </w:tcPr>
          <w:p w14:paraId="072AA84B"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0A86FD85" w14:textId="77777777" w:rsidR="00F533AA" w:rsidRDefault="00F533AA" w:rsidP="00F533AA">
            <w:pPr>
              <w:jc w:val="center"/>
            </w:pPr>
          </w:p>
        </w:tc>
        <w:tc>
          <w:tcPr>
            <w:tcW w:w="1452" w:type="dxa"/>
            <w:noWrap/>
            <w:hideMark/>
          </w:tcPr>
          <w:p w14:paraId="77B89A99" w14:textId="77777777" w:rsidR="00F533AA" w:rsidRPr="00035312" w:rsidRDefault="00F533AA" w:rsidP="00F533AA">
            <w:pPr>
              <w:jc w:val="center"/>
              <w:rPr>
                <w:rFonts w:ascii="Arial" w:eastAsia="Times New Roman" w:hAnsi="Arial" w:cs="Arial"/>
                <w:sz w:val="22"/>
                <w:szCs w:val="22"/>
                <w:lang w:eastAsia="en-GB"/>
              </w:rPr>
            </w:pPr>
            <w:r>
              <w:rPr>
                <w:rFonts w:ascii="Arial" w:eastAsia="Times New Roman" w:hAnsi="Arial" w:cs="Arial"/>
                <w:sz w:val="22"/>
                <w:szCs w:val="22"/>
                <w:lang w:eastAsia="en-GB"/>
              </w:rPr>
              <w:sym w:font="Wingdings" w:char="F0FC"/>
            </w:r>
          </w:p>
        </w:tc>
      </w:tr>
      <w:tr w:rsidR="00F533AA" w:rsidRPr="00035312" w14:paraId="1A5599B0" w14:textId="77777777" w:rsidTr="00F533AA">
        <w:trPr>
          <w:trHeight w:val="400"/>
        </w:trPr>
        <w:tc>
          <w:tcPr>
            <w:tcW w:w="704" w:type="dxa"/>
            <w:noWrap/>
            <w:hideMark/>
          </w:tcPr>
          <w:p w14:paraId="7CAFAC43" w14:textId="77777777" w:rsidR="00F533AA" w:rsidRPr="00035312" w:rsidRDefault="00F533AA" w:rsidP="00F533AA">
            <w:pPr>
              <w:jc w:val="right"/>
              <w:rPr>
                <w:rFonts w:ascii="Arial" w:eastAsia="Times New Roman" w:hAnsi="Arial" w:cs="Arial"/>
                <w:sz w:val="22"/>
                <w:szCs w:val="22"/>
                <w:lang w:eastAsia="en-GB"/>
              </w:rPr>
            </w:pPr>
            <w:r w:rsidRPr="00035312">
              <w:rPr>
                <w:rFonts w:ascii="Arial" w:eastAsia="Times New Roman" w:hAnsi="Arial" w:cs="Arial"/>
                <w:sz w:val="22"/>
                <w:szCs w:val="22"/>
                <w:lang w:eastAsia="en-GB"/>
              </w:rPr>
              <w:t>c.</w:t>
            </w:r>
          </w:p>
        </w:tc>
        <w:tc>
          <w:tcPr>
            <w:tcW w:w="567" w:type="dxa"/>
            <w:noWrap/>
            <w:hideMark/>
          </w:tcPr>
          <w:p w14:paraId="7A708438"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498D45F7" w14:textId="77777777" w:rsidR="00F533AA" w:rsidRPr="00035312" w:rsidRDefault="00F533AA" w:rsidP="00F533AA">
            <w:pPr>
              <w:rPr>
                <w:rFonts w:ascii="Arial" w:eastAsia="Times New Roman" w:hAnsi="Arial" w:cs="Arial"/>
                <w:b/>
                <w:bCs/>
                <w:sz w:val="22"/>
                <w:szCs w:val="22"/>
                <w:lang w:eastAsia="en-GB"/>
              </w:rPr>
            </w:pPr>
            <w:r w:rsidRPr="00035312">
              <w:rPr>
                <w:rFonts w:ascii="Arial" w:eastAsia="Times New Roman" w:hAnsi="Arial" w:cs="Arial"/>
                <w:b/>
                <w:bCs/>
                <w:sz w:val="22"/>
                <w:szCs w:val="22"/>
                <w:lang w:eastAsia="en-GB"/>
              </w:rPr>
              <w:t>Technical Areas</w:t>
            </w:r>
          </w:p>
        </w:tc>
        <w:tc>
          <w:tcPr>
            <w:tcW w:w="278" w:type="dxa"/>
            <w:noWrap/>
            <w:hideMark/>
          </w:tcPr>
          <w:p w14:paraId="4BC1E4AE"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686EB9C8" w14:textId="2D576FCB" w:rsidR="00F533AA" w:rsidRPr="00035312" w:rsidRDefault="003F0EAD" w:rsidP="00F533AA">
            <w:pPr>
              <w:jc w:val="center"/>
              <w:rPr>
                <w:rFonts w:ascii="Arial" w:eastAsia="Times New Roman" w:hAnsi="Arial" w:cs="Arial"/>
                <w:sz w:val="22"/>
                <w:szCs w:val="22"/>
                <w:lang w:eastAsia="en-GB"/>
              </w:rPr>
            </w:pPr>
            <w:r w:rsidRPr="009914D1">
              <w:rPr>
                <w:rFonts w:ascii="Arial" w:eastAsia="Times New Roman" w:hAnsi="Arial" w:cs="Arial"/>
                <w:color w:val="000000" w:themeColor="text1"/>
                <w:sz w:val="22"/>
                <w:szCs w:val="22"/>
                <w:lang w:eastAsia="en-GB"/>
              </w:rPr>
              <w:sym w:font="Wingdings" w:char="F0FC"/>
            </w:r>
          </w:p>
        </w:tc>
        <w:tc>
          <w:tcPr>
            <w:tcW w:w="1452" w:type="dxa"/>
            <w:noWrap/>
            <w:hideMark/>
          </w:tcPr>
          <w:p w14:paraId="7ADA0DF0" w14:textId="0E687A51" w:rsidR="00F533AA" w:rsidRPr="00035312" w:rsidRDefault="00F533AA" w:rsidP="00F533AA">
            <w:pPr>
              <w:jc w:val="center"/>
              <w:rPr>
                <w:rFonts w:ascii="Arial" w:eastAsia="Times New Roman" w:hAnsi="Arial" w:cs="Arial"/>
                <w:sz w:val="22"/>
                <w:szCs w:val="22"/>
                <w:lang w:eastAsia="en-GB"/>
              </w:rPr>
            </w:pPr>
          </w:p>
        </w:tc>
      </w:tr>
      <w:tr w:rsidR="00F533AA" w:rsidRPr="00035312" w14:paraId="52D8D5E8" w14:textId="77777777" w:rsidTr="00F533AA">
        <w:trPr>
          <w:cnfStyle w:val="000000100000" w:firstRow="0" w:lastRow="0" w:firstColumn="0" w:lastColumn="0" w:oddVBand="0" w:evenVBand="0" w:oddHBand="1" w:evenHBand="0" w:firstRowFirstColumn="0" w:firstRowLastColumn="0" w:lastRowFirstColumn="0" w:lastRowLastColumn="0"/>
          <w:trHeight w:val="400"/>
        </w:trPr>
        <w:tc>
          <w:tcPr>
            <w:tcW w:w="704" w:type="dxa"/>
            <w:noWrap/>
            <w:hideMark/>
          </w:tcPr>
          <w:p w14:paraId="60F5C52F" w14:textId="77777777" w:rsidR="00F533AA" w:rsidRPr="00035312" w:rsidRDefault="00F533AA" w:rsidP="00F533AA">
            <w:pPr>
              <w:jc w:val="right"/>
              <w:rPr>
                <w:rFonts w:ascii="Arial" w:eastAsia="Times New Roman" w:hAnsi="Arial" w:cs="Arial"/>
                <w:sz w:val="22"/>
                <w:szCs w:val="22"/>
                <w:lang w:eastAsia="en-GB"/>
              </w:rPr>
            </w:pPr>
            <w:r w:rsidRPr="00035312">
              <w:rPr>
                <w:rFonts w:ascii="Arial" w:eastAsia="Times New Roman" w:hAnsi="Arial" w:cs="Arial"/>
                <w:sz w:val="22"/>
                <w:szCs w:val="22"/>
                <w:lang w:eastAsia="en-GB"/>
              </w:rPr>
              <w:t>d.</w:t>
            </w:r>
          </w:p>
        </w:tc>
        <w:tc>
          <w:tcPr>
            <w:tcW w:w="567" w:type="dxa"/>
            <w:noWrap/>
            <w:hideMark/>
          </w:tcPr>
          <w:p w14:paraId="4F9A8A85"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76C0E01D" w14:textId="77777777" w:rsidR="00F533AA" w:rsidRPr="00035312" w:rsidRDefault="00F533AA" w:rsidP="00F533AA">
            <w:pPr>
              <w:rPr>
                <w:rFonts w:ascii="Arial" w:eastAsia="Times New Roman" w:hAnsi="Arial" w:cs="Arial"/>
                <w:b/>
                <w:bCs/>
                <w:sz w:val="22"/>
                <w:szCs w:val="22"/>
                <w:lang w:eastAsia="en-GB"/>
              </w:rPr>
            </w:pPr>
            <w:r w:rsidRPr="00035312">
              <w:rPr>
                <w:rFonts w:ascii="Arial" w:eastAsia="Times New Roman" w:hAnsi="Arial" w:cs="Arial"/>
                <w:b/>
                <w:bCs/>
                <w:sz w:val="22"/>
                <w:szCs w:val="22"/>
                <w:lang w:eastAsia="en-GB"/>
              </w:rPr>
              <w:t>Spectators</w:t>
            </w:r>
          </w:p>
        </w:tc>
        <w:tc>
          <w:tcPr>
            <w:tcW w:w="278" w:type="dxa"/>
            <w:noWrap/>
            <w:hideMark/>
          </w:tcPr>
          <w:p w14:paraId="6062A388" w14:textId="77777777" w:rsidR="00F533AA" w:rsidRPr="00035312" w:rsidRDefault="00F533AA" w:rsidP="00F533AA">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432880EE" w14:textId="77777777" w:rsidR="00F533AA" w:rsidRPr="00035312" w:rsidRDefault="00F533AA" w:rsidP="00F533AA">
            <w:pPr>
              <w:jc w:val="center"/>
              <w:rPr>
                <w:rFonts w:ascii="Arial" w:eastAsia="Times New Roman" w:hAnsi="Arial" w:cs="Arial"/>
                <w:sz w:val="22"/>
                <w:szCs w:val="22"/>
                <w:lang w:eastAsia="en-GB"/>
              </w:rPr>
            </w:pPr>
          </w:p>
        </w:tc>
        <w:tc>
          <w:tcPr>
            <w:tcW w:w="1452" w:type="dxa"/>
          </w:tcPr>
          <w:p w14:paraId="03E71337" w14:textId="77777777" w:rsidR="00F533AA" w:rsidRPr="00035312" w:rsidRDefault="00F533AA" w:rsidP="00F533AA">
            <w:pPr>
              <w:jc w:val="center"/>
              <w:rPr>
                <w:rFonts w:ascii="Arial" w:eastAsia="Times New Roman" w:hAnsi="Arial" w:cs="Arial"/>
                <w:sz w:val="22"/>
                <w:szCs w:val="22"/>
                <w:lang w:eastAsia="en-GB"/>
              </w:rPr>
            </w:pPr>
            <w:r>
              <w:rPr>
                <w:rFonts w:ascii="Arial" w:eastAsia="Times New Roman" w:hAnsi="Arial" w:cs="Arial"/>
                <w:sz w:val="22"/>
                <w:szCs w:val="22"/>
                <w:lang w:eastAsia="en-GB"/>
              </w:rPr>
              <w:sym w:font="Wingdings" w:char="F0FC"/>
            </w:r>
          </w:p>
        </w:tc>
      </w:tr>
      <w:tr w:rsidR="005806C9" w:rsidRPr="00035312" w14:paraId="61A6E098" w14:textId="77777777" w:rsidTr="00F533AA">
        <w:trPr>
          <w:trHeight w:val="400"/>
        </w:trPr>
        <w:tc>
          <w:tcPr>
            <w:tcW w:w="704" w:type="dxa"/>
            <w:noWrap/>
          </w:tcPr>
          <w:p w14:paraId="600671B4" w14:textId="77777777" w:rsidR="005806C9" w:rsidRPr="00035312" w:rsidRDefault="005806C9" w:rsidP="005806C9">
            <w:pPr>
              <w:jc w:val="right"/>
              <w:rPr>
                <w:rFonts w:ascii="Arial" w:eastAsia="Times New Roman" w:hAnsi="Arial" w:cs="Arial"/>
                <w:sz w:val="22"/>
                <w:szCs w:val="22"/>
                <w:lang w:eastAsia="en-GB"/>
              </w:rPr>
            </w:pPr>
          </w:p>
        </w:tc>
        <w:tc>
          <w:tcPr>
            <w:tcW w:w="567" w:type="dxa"/>
            <w:noWrap/>
          </w:tcPr>
          <w:p w14:paraId="7244F3A2" w14:textId="0CDA56DA" w:rsidR="005806C9" w:rsidRPr="00035312" w:rsidRDefault="005806C9" w:rsidP="005806C9">
            <w:pPr>
              <w:rPr>
                <w:rFonts w:ascii="Arial" w:eastAsia="Times New Roman" w:hAnsi="Arial" w:cs="Arial"/>
                <w:sz w:val="22"/>
                <w:szCs w:val="22"/>
                <w:lang w:eastAsia="en-GB"/>
              </w:rPr>
            </w:pPr>
            <w:proofErr w:type="spellStart"/>
            <w:r>
              <w:rPr>
                <w:rFonts w:ascii="Arial" w:eastAsia="Times New Roman" w:hAnsi="Arial" w:cs="Arial"/>
                <w:sz w:val="22"/>
                <w:szCs w:val="22"/>
                <w:lang w:eastAsia="en-GB"/>
              </w:rPr>
              <w:t>i</w:t>
            </w:r>
            <w:proofErr w:type="spellEnd"/>
            <w:r>
              <w:rPr>
                <w:rFonts w:ascii="Arial" w:eastAsia="Times New Roman" w:hAnsi="Arial" w:cs="Arial"/>
                <w:sz w:val="22"/>
                <w:szCs w:val="22"/>
                <w:lang w:eastAsia="en-GB"/>
              </w:rPr>
              <w:t>.</w:t>
            </w:r>
          </w:p>
        </w:tc>
        <w:tc>
          <w:tcPr>
            <w:tcW w:w="6321" w:type="dxa"/>
            <w:noWrap/>
          </w:tcPr>
          <w:p w14:paraId="5A43879C" w14:textId="2F42A3B7" w:rsidR="005806C9" w:rsidRPr="00035312" w:rsidRDefault="005806C9" w:rsidP="005806C9">
            <w:pPr>
              <w:rPr>
                <w:rFonts w:ascii="Arial" w:eastAsia="Times New Roman" w:hAnsi="Arial" w:cs="Arial"/>
                <w:b/>
                <w:bCs/>
                <w:sz w:val="22"/>
                <w:szCs w:val="22"/>
                <w:lang w:eastAsia="en-GB"/>
              </w:rPr>
            </w:pPr>
            <w:r>
              <w:rPr>
                <w:rFonts w:ascii="Arial" w:eastAsia="Times New Roman" w:hAnsi="Arial" w:cs="Arial"/>
                <w:b/>
                <w:bCs/>
                <w:sz w:val="22"/>
                <w:szCs w:val="22"/>
                <w:lang w:eastAsia="en-GB"/>
              </w:rPr>
              <w:t>Match day programme</w:t>
            </w:r>
          </w:p>
        </w:tc>
        <w:tc>
          <w:tcPr>
            <w:tcW w:w="278" w:type="dxa"/>
            <w:noWrap/>
          </w:tcPr>
          <w:p w14:paraId="6BB64BF4" w14:textId="77777777" w:rsidR="005806C9" w:rsidRPr="00035312" w:rsidRDefault="005806C9" w:rsidP="005806C9">
            <w:pPr>
              <w:rPr>
                <w:rFonts w:ascii="Arial" w:eastAsia="Times New Roman" w:hAnsi="Arial" w:cs="Arial"/>
                <w:sz w:val="22"/>
                <w:szCs w:val="22"/>
                <w:lang w:eastAsia="en-GB"/>
              </w:rPr>
            </w:pPr>
          </w:p>
        </w:tc>
        <w:tc>
          <w:tcPr>
            <w:tcW w:w="1225" w:type="dxa"/>
            <w:noWrap/>
          </w:tcPr>
          <w:p w14:paraId="4B8CB924" w14:textId="77777777" w:rsidR="005806C9" w:rsidRPr="00035312" w:rsidRDefault="005806C9" w:rsidP="005806C9">
            <w:pPr>
              <w:jc w:val="center"/>
              <w:rPr>
                <w:rFonts w:ascii="Arial" w:eastAsia="Times New Roman" w:hAnsi="Arial" w:cs="Arial"/>
                <w:sz w:val="22"/>
                <w:szCs w:val="22"/>
                <w:lang w:eastAsia="en-GB"/>
              </w:rPr>
            </w:pPr>
          </w:p>
        </w:tc>
        <w:tc>
          <w:tcPr>
            <w:tcW w:w="1452" w:type="dxa"/>
          </w:tcPr>
          <w:p w14:paraId="70A76A53" w14:textId="3363F7D0" w:rsidR="005806C9" w:rsidRDefault="005806C9" w:rsidP="005806C9">
            <w:pPr>
              <w:jc w:val="center"/>
              <w:rPr>
                <w:rFonts w:ascii="Arial" w:eastAsia="Times New Roman" w:hAnsi="Arial" w:cs="Arial"/>
                <w:sz w:val="22"/>
                <w:szCs w:val="22"/>
                <w:lang w:eastAsia="en-GB"/>
              </w:rPr>
            </w:pPr>
            <w:r>
              <w:rPr>
                <w:rFonts w:ascii="Arial" w:eastAsia="Times New Roman" w:hAnsi="Arial" w:cs="Arial"/>
                <w:sz w:val="22"/>
                <w:szCs w:val="22"/>
                <w:lang w:eastAsia="en-GB"/>
              </w:rPr>
              <w:sym w:font="Wingdings" w:char="F0FC"/>
            </w:r>
          </w:p>
        </w:tc>
      </w:tr>
      <w:tr w:rsidR="005806C9" w:rsidRPr="00035312" w14:paraId="0FF1129F" w14:textId="77777777" w:rsidTr="00F533AA">
        <w:trPr>
          <w:cnfStyle w:val="000000100000" w:firstRow="0" w:lastRow="0" w:firstColumn="0" w:lastColumn="0" w:oddVBand="0" w:evenVBand="0" w:oddHBand="1" w:evenHBand="0" w:firstRowFirstColumn="0" w:firstRowLastColumn="0" w:lastRowFirstColumn="0" w:lastRowLastColumn="0"/>
          <w:trHeight w:val="400"/>
        </w:trPr>
        <w:tc>
          <w:tcPr>
            <w:tcW w:w="704" w:type="dxa"/>
            <w:noWrap/>
            <w:hideMark/>
          </w:tcPr>
          <w:p w14:paraId="63931692" w14:textId="77777777" w:rsidR="005806C9" w:rsidRPr="00035312" w:rsidRDefault="005806C9" w:rsidP="005806C9">
            <w:pPr>
              <w:jc w:val="right"/>
              <w:rPr>
                <w:rFonts w:ascii="Arial" w:eastAsia="Times New Roman" w:hAnsi="Arial" w:cs="Arial"/>
                <w:sz w:val="22"/>
                <w:szCs w:val="22"/>
                <w:lang w:eastAsia="en-GB"/>
              </w:rPr>
            </w:pPr>
            <w:r w:rsidRPr="00035312">
              <w:rPr>
                <w:rFonts w:ascii="Arial" w:eastAsia="Times New Roman" w:hAnsi="Arial" w:cs="Arial"/>
                <w:sz w:val="22"/>
                <w:szCs w:val="22"/>
                <w:lang w:eastAsia="en-GB"/>
              </w:rPr>
              <w:t>e.</w:t>
            </w:r>
          </w:p>
        </w:tc>
        <w:tc>
          <w:tcPr>
            <w:tcW w:w="567" w:type="dxa"/>
            <w:noWrap/>
            <w:hideMark/>
          </w:tcPr>
          <w:p w14:paraId="1CD5D175"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51D136FE" w14:textId="77777777" w:rsidR="005806C9" w:rsidRPr="00035312" w:rsidRDefault="005806C9" w:rsidP="005806C9">
            <w:pPr>
              <w:rPr>
                <w:rFonts w:ascii="Arial" w:eastAsia="Times New Roman" w:hAnsi="Arial" w:cs="Arial"/>
                <w:b/>
                <w:bCs/>
                <w:sz w:val="22"/>
                <w:szCs w:val="22"/>
                <w:lang w:eastAsia="en-GB"/>
              </w:rPr>
            </w:pPr>
            <w:r w:rsidRPr="00035312">
              <w:rPr>
                <w:rFonts w:ascii="Arial" w:eastAsia="Times New Roman" w:hAnsi="Arial" w:cs="Arial"/>
                <w:b/>
                <w:bCs/>
                <w:sz w:val="22"/>
                <w:szCs w:val="22"/>
                <w:lang w:eastAsia="en-GB"/>
              </w:rPr>
              <w:t>Level of Cover for spectators</w:t>
            </w:r>
          </w:p>
        </w:tc>
        <w:tc>
          <w:tcPr>
            <w:tcW w:w="278" w:type="dxa"/>
            <w:noWrap/>
            <w:hideMark/>
          </w:tcPr>
          <w:p w14:paraId="62377EAB"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06036282" w14:textId="77777777" w:rsidR="005806C9" w:rsidRPr="00035312" w:rsidRDefault="005806C9" w:rsidP="005806C9">
            <w:pPr>
              <w:jc w:val="center"/>
              <w:rPr>
                <w:rFonts w:ascii="Arial" w:eastAsia="Times New Roman" w:hAnsi="Arial" w:cs="Arial"/>
                <w:sz w:val="22"/>
                <w:szCs w:val="22"/>
                <w:lang w:eastAsia="en-GB"/>
              </w:rPr>
            </w:pPr>
            <w:r>
              <w:rPr>
                <w:rFonts w:ascii="Arial" w:eastAsia="Times New Roman" w:hAnsi="Arial" w:cs="Arial"/>
                <w:sz w:val="22"/>
                <w:szCs w:val="22"/>
                <w:lang w:eastAsia="en-GB"/>
              </w:rPr>
              <w:sym w:font="Wingdings" w:char="F0FC"/>
            </w:r>
          </w:p>
        </w:tc>
        <w:tc>
          <w:tcPr>
            <w:tcW w:w="1452" w:type="dxa"/>
            <w:noWrap/>
            <w:hideMark/>
          </w:tcPr>
          <w:p w14:paraId="4AE6B66B"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5806C9" w:rsidRPr="00035312" w14:paraId="59DD5EEF" w14:textId="77777777" w:rsidTr="00F533AA">
        <w:trPr>
          <w:trHeight w:val="400"/>
        </w:trPr>
        <w:tc>
          <w:tcPr>
            <w:tcW w:w="704" w:type="dxa"/>
            <w:noWrap/>
            <w:hideMark/>
          </w:tcPr>
          <w:p w14:paraId="2E6418E2"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4</w:t>
            </w:r>
          </w:p>
        </w:tc>
        <w:tc>
          <w:tcPr>
            <w:tcW w:w="567" w:type="dxa"/>
            <w:noWrap/>
            <w:hideMark/>
          </w:tcPr>
          <w:p w14:paraId="511B55A4"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20B14F9E" w14:textId="77777777" w:rsidR="005806C9" w:rsidRPr="00035312" w:rsidRDefault="005806C9" w:rsidP="005806C9">
            <w:pPr>
              <w:rPr>
                <w:rFonts w:ascii="Arial" w:eastAsia="Times New Roman" w:hAnsi="Arial" w:cs="Arial"/>
                <w:b/>
                <w:bCs/>
                <w:sz w:val="22"/>
                <w:szCs w:val="22"/>
                <w:u w:val="single"/>
                <w:lang w:eastAsia="en-GB"/>
              </w:rPr>
            </w:pPr>
            <w:r w:rsidRPr="00035312">
              <w:rPr>
                <w:rFonts w:ascii="Arial" w:eastAsia="Times New Roman" w:hAnsi="Arial" w:cs="Arial"/>
                <w:b/>
                <w:bCs/>
                <w:sz w:val="22"/>
                <w:szCs w:val="22"/>
                <w:u w:val="single"/>
                <w:lang w:eastAsia="en-GB"/>
              </w:rPr>
              <w:t>First Aid Facilities</w:t>
            </w:r>
          </w:p>
        </w:tc>
        <w:tc>
          <w:tcPr>
            <w:tcW w:w="278" w:type="dxa"/>
            <w:noWrap/>
            <w:hideMark/>
          </w:tcPr>
          <w:p w14:paraId="4D482E79"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2677" w:type="dxa"/>
            <w:gridSpan w:val="2"/>
            <w:noWrap/>
            <w:hideMark/>
          </w:tcPr>
          <w:p w14:paraId="652BBC22" w14:textId="77777777" w:rsidR="005806C9" w:rsidRPr="00035312" w:rsidRDefault="005806C9" w:rsidP="005806C9">
            <w:pPr>
              <w:jc w:val="cente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5806C9" w:rsidRPr="00035312" w14:paraId="128995D3" w14:textId="77777777" w:rsidTr="00F533AA">
        <w:trPr>
          <w:cnfStyle w:val="000000100000" w:firstRow="0" w:lastRow="0" w:firstColumn="0" w:lastColumn="0" w:oddVBand="0" w:evenVBand="0" w:oddHBand="1" w:evenHBand="0" w:firstRowFirstColumn="0" w:firstRowLastColumn="0" w:lastRowFirstColumn="0" w:lastRowLastColumn="0"/>
          <w:trHeight w:val="400"/>
        </w:trPr>
        <w:tc>
          <w:tcPr>
            <w:tcW w:w="704" w:type="dxa"/>
            <w:noWrap/>
            <w:hideMark/>
          </w:tcPr>
          <w:p w14:paraId="1C8FD6F6" w14:textId="77777777" w:rsidR="005806C9" w:rsidRPr="00035312" w:rsidRDefault="005806C9" w:rsidP="005806C9">
            <w:pPr>
              <w:jc w:val="right"/>
              <w:rPr>
                <w:rFonts w:ascii="Arial" w:eastAsia="Times New Roman" w:hAnsi="Arial" w:cs="Arial"/>
                <w:sz w:val="22"/>
                <w:szCs w:val="22"/>
                <w:lang w:eastAsia="en-GB"/>
              </w:rPr>
            </w:pPr>
            <w:r w:rsidRPr="00035312">
              <w:rPr>
                <w:rFonts w:ascii="Arial" w:eastAsia="Times New Roman" w:hAnsi="Arial" w:cs="Arial"/>
                <w:sz w:val="22"/>
                <w:szCs w:val="22"/>
                <w:lang w:eastAsia="en-GB"/>
              </w:rPr>
              <w:t>a.</w:t>
            </w:r>
          </w:p>
        </w:tc>
        <w:tc>
          <w:tcPr>
            <w:tcW w:w="567" w:type="dxa"/>
            <w:noWrap/>
            <w:hideMark/>
          </w:tcPr>
          <w:p w14:paraId="55365091"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1FBDA32B"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Medical and First Aid Risk Assessment</w:t>
            </w:r>
          </w:p>
        </w:tc>
        <w:tc>
          <w:tcPr>
            <w:tcW w:w="278" w:type="dxa"/>
            <w:noWrap/>
            <w:hideMark/>
          </w:tcPr>
          <w:p w14:paraId="49296FF4"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55B8BA7B" w14:textId="77777777" w:rsidR="005806C9" w:rsidRDefault="005806C9" w:rsidP="005806C9">
            <w:pPr>
              <w:jc w:val="center"/>
            </w:pPr>
            <w:r w:rsidRPr="003B6846">
              <w:rPr>
                <w:rFonts w:ascii="Arial" w:eastAsia="Times New Roman" w:hAnsi="Arial" w:cs="Arial"/>
                <w:sz w:val="22"/>
                <w:szCs w:val="22"/>
                <w:lang w:eastAsia="en-GB"/>
              </w:rPr>
              <w:sym w:font="Wingdings" w:char="F0FC"/>
            </w:r>
          </w:p>
        </w:tc>
        <w:tc>
          <w:tcPr>
            <w:tcW w:w="1452" w:type="dxa"/>
            <w:noWrap/>
            <w:hideMark/>
          </w:tcPr>
          <w:p w14:paraId="2AD6EE88"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5806C9" w:rsidRPr="00035312" w14:paraId="4304EEB8" w14:textId="77777777" w:rsidTr="00F533AA">
        <w:trPr>
          <w:trHeight w:val="400"/>
        </w:trPr>
        <w:tc>
          <w:tcPr>
            <w:tcW w:w="704" w:type="dxa"/>
            <w:noWrap/>
            <w:hideMark/>
          </w:tcPr>
          <w:p w14:paraId="43457EE4" w14:textId="77777777" w:rsidR="005806C9" w:rsidRPr="00035312" w:rsidRDefault="005806C9" w:rsidP="005806C9">
            <w:pPr>
              <w:jc w:val="right"/>
              <w:rPr>
                <w:rFonts w:ascii="Arial" w:eastAsia="Times New Roman" w:hAnsi="Arial" w:cs="Arial"/>
                <w:sz w:val="22"/>
                <w:szCs w:val="22"/>
                <w:lang w:eastAsia="en-GB"/>
              </w:rPr>
            </w:pPr>
            <w:r w:rsidRPr="00035312">
              <w:rPr>
                <w:rFonts w:ascii="Arial" w:eastAsia="Times New Roman" w:hAnsi="Arial" w:cs="Arial"/>
                <w:sz w:val="22"/>
                <w:szCs w:val="22"/>
                <w:lang w:eastAsia="en-GB"/>
              </w:rPr>
              <w:t>b.</w:t>
            </w:r>
          </w:p>
        </w:tc>
        <w:tc>
          <w:tcPr>
            <w:tcW w:w="567" w:type="dxa"/>
            <w:noWrap/>
            <w:hideMark/>
          </w:tcPr>
          <w:p w14:paraId="5C21D65B"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19293F9F"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Medical Plan</w:t>
            </w:r>
          </w:p>
        </w:tc>
        <w:tc>
          <w:tcPr>
            <w:tcW w:w="278" w:type="dxa"/>
            <w:noWrap/>
            <w:hideMark/>
          </w:tcPr>
          <w:p w14:paraId="5E7A7314"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1A9DA893" w14:textId="77777777" w:rsidR="005806C9" w:rsidRDefault="005806C9" w:rsidP="005806C9">
            <w:pPr>
              <w:jc w:val="center"/>
            </w:pPr>
            <w:r w:rsidRPr="003B6846">
              <w:rPr>
                <w:rFonts w:ascii="Arial" w:eastAsia="Times New Roman" w:hAnsi="Arial" w:cs="Arial"/>
                <w:sz w:val="22"/>
                <w:szCs w:val="22"/>
                <w:lang w:eastAsia="en-GB"/>
              </w:rPr>
              <w:sym w:font="Wingdings" w:char="F0FC"/>
            </w:r>
          </w:p>
        </w:tc>
        <w:tc>
          <w:tcPr>
            <w:tcW w:w="1452" w:type="dxa"/>
            <w:noWrap/>
            <w:hideMark/>
          </w:tcPr>
          <w:p w14:paraId="2D58CEDE"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5806C9" w:rsidRPr="00035312" w14:paraId="1093CB96" w14:textId="77777777" w:rsidTr="00F533AA">
        <w:trPr>
          <w:cnfStyle w:val="000000100000" w:firstRow="0" w:lastRow="0" w:firstColumn="0" w:lastColumn="0" w:oddVBand="0" w:evenVBand="0" w:oddHBand="1" w:evenHBand="0" w:firstRowFirstColumn="0" w:firstRowLastColumn="0" w:lastRowFirstColumn="0" w:lastRowLastColumn="0"/>
          <w:trHeight w:val="400"/>
        </w:trPr>
        <w:tc>
          <w:tcPr>
            <w:tcW w:w="704" w:type="dxa"/>
            <w:vMerge w:val="restart"/>
            <w:noWrap/>
            <w:hideMark/>
          </w:tcPr>
          <w:p w14:paraId="2F46DB0B" w14:textId="77777777" w:rsidR="005806C9" w:rsidRPr="00035312" w:rsidRDefault="005806C9" w:rsidP="005806C9">
            <w:pPr>
              <w:jc w:val="center"/>
              <w:rPr>
                <w:rFonts w:ascii="Arial" w:eastAsia="Times New Roman" w:hAnsi="Arial" w:cs="Arial"/>
                <w:sz w:val="22"/>
                <w:szCs w:val="22"/>
                <w:lang w:eastAsia="en-GB"/>
              </w:rPr>
            </w:pPr>
            <w:r w:rsidRPr="00035312">
              <w:rPr>
                <w:rFonts w:ascii="Arial" w:eastAsia="Times New Roman" w:hAnsi="Arial" w:cs="Arial"/>
                <w:sz w:val="22"/>
                <w:szCs w:val="22"/>
                <w:lang w:eastAsia="en-GB"/>
              </w:rPr>
              <w:lastRenderedPageBreak/>
              <w:t> </w:t>
            </w:r>
          </w:p>
        </w:tc>
        <w:tc>
          <w:tcPr>
            <w:tcW w:w="567" w:type="dxa"/>
            <w:noWrap/>
            <w:hideMark/>
          </w:tcPr>
          <w:p w14:paraId="4C4DF270" w14:textId="77777777" w:rsidR="005806C9" w:rsidRPr="00035312" w:rsidRDefault="005806C9" w:rsidP="005806C9">
            <w:pPr>
              <w:rPr>
                <w:rFonts w:ascii="Arial" w:eastAsia="Times New Roman" w:hAnsi="Arial" w:cs="Arial"/>
                <w:sz w:val="22"/>
                <w:szCs w:val="22"/>
                <w:lang w:eastAsia="en-GB"/>
              </w:rPr>
            </w:pPr>
            <w:proofErr w:type="spellStart"/>
            <w:r w:rsidRPr="00035312">
              <w:rPr>
                <w:rFonts w:ascii="Arial" w:eastAsia="Times New Roman" w:hAnsi="Arial" w:cs="Arial"/>
                <w:sz w:val="22"/>
                <w:szCs w:val="22"/>
                <w:lang w:eastAsia="en-GB"/>
              </w:rPr>
              <w:t>i</w:t>
            </w:r>
            <w:proofErr w:type="spellEnd"/>
            <w:r w:rsidRPr="00035312">
              <w:rPr>
                <w:rFonts w:ascii="Arial" w:eastAsia="Times New Roman" w:hAnsi="Arial" w:cs="Arial"/>
                <w:sz w:val="22"/>
                <w:szCs w:val="22"/>
                <w:lang w:eastAsia="en-GB"/>
              </w:rPr>
              <w:t>.</w:t>
            </w:r>
          </w:p>
        </w:tc>
        <w:tc>
          <w:tcPr>
            <w:tcW w:w="6321" w:type="dxa"/>
            <w:noWrap/>
            <w:hideMark/>
          </w:tcPr>
          <w:p w14:paraId="655A8A6D"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Medical Facilities</w:t>
            </w:r>
          </w:p>
        </w:tc>
        <w:tc>
          <w:tcPr>
            <w:tcW w:w="278" w:type="dxa"/>
            <w:noWrap/>
            <w:hideMark/>
          </w:tcPr>
          <w:p w14:paraId="5D7D6C56"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2FB1F8EF" w14:textId="77777777" w:rsidR="005806C9" w:rsidRDefault="005806C9" w:rsidP="005806C9">
            <w:pPr>
              <w:jc w:val="center"/>
            </w:pPr>
            <w:r w:rsidRPr="003B6846">
              <w:rPr>
                <w:rFonts w:ascii="Arial" w:eastAsia="Times New Roman" w:hAnsi="Arial" w:cs="Arial"/>
                <w:sz w:val="22"/>
                <w:szCs w:val="22"/>
                <w:lang w:eastAsia="en-GB"/>
              </w:rPr>
              <w:sym w:font="Wingdings" w:char="F0FC"/>
            </w:r>
          </w:p>
        </w:tc>
        <w:tc>
          <w:tcPr>
            <w:tcW w:w="1452" w:type="dxa"/>
            <w:noWrap/>
            <w:hideMark/>
          </w:tcPr>
          <w:p w14:paraId="59A7AC8F"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5806C9" w:rsidRPr="00035312" w14:paraId="0CD8D2FC" w14:textId="77777777" w:rsidTr="00F533AA">
        <w:trPr>
          <w:trHeight w:val="400"/>
        </w:trPr>
        <w:tc>
          <w:tcPr>
            <w:tcW w:w="704" w:type="dxa"/>
            <w:vMerge/>
            <w:hideMark/>
          </w:tcPr>
          <w:p w14:paraId="10F5E09C" w14:textId="77777777" w:rsidR="005806C9" w:rsidRPr="00035312" w:rsidRDefault="005806C9" w:rsidP="005806C9">
            <w:pPr>
              <w:rPr>
                <w:rFonts w:ascii="Arial" w:eastAsia="Times New Roman" w:hAnsi="Arial" w:cs="Arial"/>
                <w:sz w:val="22"/>
                <w:szCs w:val="22"/>
                <w:lang w:eastAsia="en-GB"/>
              </w:rPr>
            </w:pPr>
          </w:p>
        </w:tc>
        <w:tc>
          <w:tcPr>
            <w:tcW w:w="567" w:type="dxa"/>
            <w:noWrap/>
            <w:hideMark/>
          </w:tcPr>
          <w:p w14:paraId="43B66D1B"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ii.</w:t>
            </w:r>
          </w:p>
        </w:tc>
        <w:tc>
          <w:tcPr>
            <w:tcW w:w="6321" w:type="dxa"/>
            <w:noWrap/>
            <w:hideMark/>
          </w:tcPr>
          <w:p w14:paraId="488473A2"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xml:space="preserve">Medical Expertise Provision </w:t>
            </w:r>
          </w:p>
        </w:tc>
        <w:tc>
          <w:tcPr>
            <w:tcW w:w="278" w:type="dxa"/>
            <w:noWrap/>
            <w:hideMark/>
          </w:tcPr>
          <w:p w14:paraId="1C54EAFD"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00C7BD49" w14:textId="77777777" w:rsidR="005806C9" w:rsidRDefault="005806C9" w:rsidP="005806C9">
            <w:pPr>
              <w:jc w:val="center"/>
            </w:pPr>
            <w:r w:rsidRPr="003B6846">
              <w:rPr>
                <w:rFonts w:ascii="Arial" w:eastAsia="Times New Roman" w:hAnsi="Arial" w:cs="Arial"/>
                <w:sz w:val="22"/>
                <w:szCs w:val="22"/>
                <w:lang w:eastAsia="en-GB"/>
              </w:rPr>
              <w:sym w:font="Wingdings" w:char="F0FC"/>
            </w:r>
          </w:p>
        </w:tc>
        <w:tc>
          <w:tcPr>
            <w:tcW w:w="1452" w:type="dxa"/>
            <w:noWrap/>
            <w:hideMark/>
          </w:tcPr>
          <w:p w14:paraId="09B5570A"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5806C9" w:rsidRPr="00035312" w14:paraId="38904519" w14:textId="77777777" w:rsidTr="00F533AA">
        <w:trPr>
          <w:cnfStyle w:val="000000100000" w:firstRow="0" w:lastRow="0" w:firstColumn="0" w:lastColumn="0" w:oddVBand="0" w:evenVBand="0" w:oddHBand="1" w:evenHBand="0" w:firstRowFirstColumn="0" w:firstRowLastColumn="0" w:lastRowFirstColumn="0" w:lastRowLastColumn="0"/>
          <w:trHeight w:val="400"/>
        </w:trPr>
        <w:tc>
          <w:tcPr>
            <w:tcW w:w="704" w:type="dxa"/>
            <w:vMerge/>
            <w:hideMark/>
          </w:tcPr>
          <w:p w14:paraId="7522BCF0" w14:textId="77777777" w:rsidR="005806C9" w:rsidRPr="00035312" w:rsidRDefault="005806C9" w:rsidP="005806C9">
            <w:pPr>
              <w:rPr>
                <w:rFonts w:ascii="Arial" w:eastAsia="Times New Roman" w:hAnsi="Arial" w:cs="Arial"/>
                <w:sz w:val="22"/>
                <w:szCs w:val="22"/>
                <w:lang w:eastAsia="en-GB"/>
              </w:rPr>
            </w:pPr>
          </w:p>
        </w:tc>
        <w:tc>
          <w:tcPr>
            <w:tcW w:w="567" w:type="dxa"/>
            <w:noWrap/>
            <w:hideMark/>
          </w:tcPr>
          <w:p w14:paraId="50B72BE6"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iii.</w:t>
            </w:r>
          </w:p>
        </w:tc>
        <w:tc>
          <w:tcPr>
            <w:tcW w:w="6321" w:type="dxa"/>
            <w:noWrap/>
            <w:hideMark/>
          </w:tcPr>
          <w:p w14:paraId="1E1BFD95"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Medical &amp; First Aid Provision</w:t>
            </w:r>
          </w:p>
        </w:tc>
        <w:tc>
          <w:tcPr>
            <w:tcW w:w="278" w:type="dxa"/>
            <w:noWrap/>
            <w:hideMark/>
          </w:tcPr>
          <w:p w14:paraId="32DC0D9A"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3F02A9EF" w14:textId="77777777" w:rsidR="005806C9" w:rsidRDefault="005806C9" w:rsidP="005806C9">
            <w:pPr>
              <w:jc w:val="center"/>
            </w:pPr>
            <w:r w:rsidRPr="003B6846">
              <w:rPr>
                <w:rFonts w:ascii="Arial" w:eastAsia="Times New Roman" w:hAnsi="Arial" w:cs="Arial"/>
                <w:sz w:val="22"/>
                <w:szCs w:val="22"/>
                <w:lang w:eastAsia="en-GB"/>
              </w:rPr>
              <w:sym w:font="Wingdings" w:char="F0FC"/>
            </w:r>
          </w:p>
        </w:tc>
        <w:tc>
          <w:tcPr>
            <w:tcW w:w="1452" w:type="dxa"/>
            <w:noWrap/>
            <w:hideMark/>
          </w:tcPr>
          <w:p w14:paraId="643DF942"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5806C9" w:rsidRPr="00035312" w14:paraId="1D90D44B" w14:textId="77777777" w:rsidTr="00F533AA">
        <w:trPr>
          <w:trHeight w:val="400"/>
        </w:trPr>
        <w:tc>
          <w:tcPr>
            <w:tcW w:w="704" w:type="dxa"/>
            <w:noWrap/>
            <w:hideMark/>
          </w:tcPr>
          <w:p w14:paraId="11B7AE0C"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5</w:t>
            </w:r>
          </w:p>
        </w:tc>
        <w:tc>
          <w:tcPr>
            <w:tcW w:w="567" w:type="dxa"/>
            <w:noWrap/>
            <w:hideMark/>
          </w:tcPr>
          <w:p w14:paraId="4E9CAD4B"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6BB0F328" w14:textId="77777777" w:rsidR="005806C9" w:rsidRPr="00035312" w:rsidRDefault="005806C9" w:rsidP="005806C9">
            <w:pPr>
              <w:rPr>
                <w:rFonts w:ascii="Arial" w:eastAsia="Times New Roman" w:hAnsi="Arial" w:cs="Arial"/>
                <w:b/>
                <w:bCs/>
                <w:sz w:val="22"/>
                <w:szCs w:val="22"/>
                <w:u w:val="single"/>
                <w:lang w:eastAsia="en-GB"/>
              </w:rPr>
            </w:pPr>
            <w:r w:rsidRPr="00035312">
              <w:rPr>
                <w:rFonts w:ascii="Arial" w:eastAsia="Times New Roman" w:hAnsi="Arial" w:cs="Arial"/>
                <w:b/>
                <w:bCs/>
                <w:sz w:val="22"/>
                <w:szCs w:val="22"/>
                <w:u w:val="single"/>
                <w:lang w:eastAsia="en-GB"/>
              </w:rPr>
              <w:t>Media Facilities</w:t>
            </w:r>
          </w:p>
        </w:tc>
        <w:tc>
          <w:tcPr>
            <w:tcW w:w="278" w:type="dxa"/>
            <w:noWrap/>
            <w:hideMark/>
          </w:tcPr>
          <w:p w14:paraId="7E6D285C"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2677" w:type="dxa"/>
            <w:gridSpan w:val="2"/>
            <w:noWrap/>
            <w:hideMark/>
          </w:tcPr>
          <w:p w14:paraId="3CB241BD" w14:textId="77777777" w:rsidR="005806C9" w:rsidRPr="00035312" w:rsidRDefault="005806C9" w:rsidP="005806C9">
            <w:pPr>
              <w:jc w:val="cente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5806C9" w:rsidRPr="00035312" w14:paraId="5C16E3B9" w14:textId="77777777" w:rsidTr="00F533AA">
        <w:trPr>
          <w:cnfStyle w:val="000000100000" w:firstRow="0" w:lastRow="0" w:firstColumn="0" w:lastColumn="0" w:oddVBand="0" w:evenVBand="0" w:oddHBand="1" w:evenHBand="0" w:firstRowFirstColumn="0" w:firstRowLastColumn="0" w:lastRowFirstColumn="0" w:lastRowLastColumn="0"/>
          <w:trHeight w:val="400"/>
        </w:trPr>
        <w:tc>
          <w:tcPr>
            <w:tcW w:w="704" w:type="dxa"/>
            <w:vMerge w:val="restart"/>
            <w:noWrap/>
            <w:hideMark/>
          </w:tcPr>
          <w:p w14:paraId="582CF28C" w14:textId="77777777" w:rsidR="005806C9" w:rsidRPr="00035312" w:rsidRDefault="005806C9" w:rsidP="005806C9">
            <w:pPr>
              <w:jc w:val="cente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567" w:type="dxa"/>
            <w:noWrap/>
            <w:hideMark/>
          </w:tcPr>
          <w:p w14:paraId="4F61D2A1" w14:textId="77777777" w:rsidR="005806C9" w:rsidRPr="00035312" w:rsidRDefault="005806C9" w:rsidP="005806C9">
            <w:pPr>
              <w:rPr>
                <w:rFonts w:ascii="Arial" w:eastAsia="Times New Roman" w:hAnsi="Arial" w:cs="Arial"/>
                <w:sz w:val="22"/>
                <w:szCs w:val="22"/>
                <w:lang w:eastAsia="en-GB"/>
              </w:rPr>
            </w:pPr>
            <w:proofErr w:type="spellStart"/>
            <w:r w:rsidRPr="00035312">
              <w:rPr>
                <w:rFonts w:ascii="Arial" w:eastAsia="Times New Roman" w:hAnsi="Arial" w:cs="Arial"/>
                <w:sz w:val="22"/>
                <w:szCs w:val="22"/>
                <w:lang w:eastAsia="en-GB"/>
              </w:rPr>
              <w:t>i</w:t>
            </w:r>
            <w:proofErr w:type="spellEnd"/>
            <w:r w:rsidRPr="00035312">
              <w:rPr>
                <w:rFonts w:ascii="Arial" w:eastAsia="Times New Roman" w:hAnsi="Arial" w:cs="Arial"/>
                <w:sz w:val="22"/>
                <w:szCs w:val="22"/>
                <w:lang w:eastAsia="en-GB"/>
              </w:rPr>
              <w:t>.</w:t>
            </w:r>
          </w:p>
        </w:tc>
        <w:tc>
          <w:tcPr>
            <w:tcW w:w="6321" w:type="dxa"/>
            <w:noWrap/>
            <w:hideMark/>
          </w:tcPr>
          <w:p w14:paraId="76DA484C"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Raised platform to film games</w:t>
            </w:r>
          </w:p>
        </w:tc>
        <w:tc>
          <w:tcPr>
            <w:tcW w:w="278" w:type="dxa"/>
            <w:noWrap/>
            <w:hideMark/>
          </w:tcPr>
          <w:p w14:paraId="2F147556"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3EE6231B" w14:textId="77777777" w:rsidR="005806C9" w:rsidRPr="00035312" w:rsidRDefault="005806C9" w:rsidP="005806C9">
            <w:pPr>
              <w:jc w:val="center"/>
              <w:rPr>
                <w:rFonts w:ascii="Arial" w:eastAsia="Times New Roman" w:hAnsi="Arial" w:cs="Arial"/>
                <w:sz w:val="22"/>
                <w:szCs w:val="22"/>
                <w:lang w:eastAsia="en-GB"/>
              </w:rPr>
            </w:pPr>
          </w:p>
        </w:tc>
        <w:tc>
          <w:tcPr>
            <w:tcW w:w="1452" w:type="dxa"/>
            <w:noWrap/>
            <w:hideMark/>
          </w:tcPr>
          <w:p w14:paraId="1DDDABDC" w14:textId="77777777" w:rsidR="005806C9" w:rsidRPr="00035312" w:rsidRDefault="005806C9" w:rsidP="005806C9">
            <w:pPr>
              <w:jc w:val="center"/>
              <w:rPr>
                <w:rFonts w:ascii="Arial" w:eastAsia="Times New Roman" w:hAnsi="Arial" w:cs="Arial"/>
                <w:sz w:val="22"/>
                <w:szCs w:val="22"/>
                <w:lang w:eastAsia="en-GB"/>
              </w:rPr>
            </w:pPr>
            <w:r>
              <w:rPr>
                <w:rFonts w:ascii="Arial" w:eastAsia="Times New Roman" w:hAnsi="Arial" w:cs="Arial"/>
                <w:sz w:val="22"/>
                <w:szCs w:val="22"/>
                <w:lang w:eastAsia="en-GB"/>
              </w:rPr>
              <w:sym w:font="Wingdings" w:char="F0FC"/>
            </w:r>
          </w:p>
        </w:tc>
      </w:tr>
      <w:tr w:rsidR="005806C9" w:rsidRPr="00035312" w14:paraId="1A976927" w14:textId="77777777" w:rsidTr="00F533AA">
        <w:trPr>
          <w:trHeight w:val="400"/>
        </w:trPr>
        <w:tc>
          <w:tcPr>
            <w:tcW w:w="704" w:type="dxa"/>
            <w:vMerge/>
            <w:hideMark/>
          </w:tcPr>
          <w:p w14:paraId="752B1103" w14:textId="77777777" w:rsidR="005806C9" w:rsidRPr="00035312" w:rsidRDefault="005806C9" w:rsidP="005806C9">
            <w:pPr>
              <w:rPr>
                <w:rFonts w:ascii="Arial" w:eastAsia="Times New Roman" w:hAnsi="Arial" w:cs="Arial"/>
                <w:sz w:val="22"/>
                <w:szCs w:val="22"/>
                <w:lang w:eastAsia="en-GB"/>
              </w:rPr>
            </w:pPr>
          </w:p>
        </w:tc>
        <w:tc>
          <w:tcPr>
            <w:tcW w:w="567" w:type="dxa"/>
            <w:noWrap/>
            <w:hideMark/>
          </w:tcPr>
          <w:p w14:paraId="10389402"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ii.</w:t>
            </w:r>
          </w:p>
        </w:tc>
        <w:tc>
          <w:tcPr>
            <w:tcW w:w="6321" w:type="dxa"/>
            <w:noWrap/>
            <w:hideMark/>
          </w:tcPr>
          <w:p w14:paraId="6592C433"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Team lines for media</w:t>
            </w:r>
          </w:p>
        </w:tc>
        <w:tc>
          <w:tcPr>
            <w:tcW w:w="278" w:type="dxa"/>
            <w:noWrap/>
            <w:hideMark/>
          </w:tcPr>
          <w:p w14:paraId="4A7DD090"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57B6FDB3" w14:textId="3916447B" w:rsidR="005806C9" w:rsidRPr="00035312" w:rsidRDefault="005806C9" w:rsidP="005806C9">
            <w:pPr>
              <w:jc w:val="center"/>
              <w:rPr>
                <w:rFonts w:ascii="Arial" w:eastAsia="Times New Roman" w:hAnsi="Arial" w:cs="Arial"/>
                <w:sz w:val="22"/>
                <w:szCs w:val="22"/>
                <w:lang w:eastAsia="en-GB"/>
              </w:rPr>
            </w:pPr>
          </w:p>
        </w:tc>
        <w:tc>
          <w:tcPr>
            <w:tcW w:w="1452" w:type="dxa"/>
            <w:noWrap/>
            <w:hideMark/>
          </w:tcPr>
          <w:p w14:paraId="222FB09E" w14:textId="264DF6C1" w:rsidR="005806C9" w:rsidRPr="00035312" w:rsidRDefault="005806C9" w:rsidP="005806C9">
            <w:pPr>
              <w:jc w:val="center"/>
              <w:rPr>
                <w:rFonts w:ascii="Arial" w:eastAsia="Times New Roman" w:hAnsi="Arial" w:cs="Arial"/>
                <w:sz w:val="22"/>
                <w:szCs w:val="22"/>
                <w:lang w:eastAsia="en-GB"/>
              </w:rPr>
            </w:pPr>
            <w:r>
              <w:rPr>
                <w:rFonts w:ascii="Arial" w:eastAsia="Times New Roman" w:hAnsi="Arial" w:cs="Arial"/>
                <w:sz w:val="22"/>
                <w:szCs w:val="22"/>
                <w:lang w:eastAsia="en-GB"/>
              </w:rPr>
              <w:sym w:font="Wingdings" w:char="F0FC"/>
            </w:r>
          </w:p>
        </w:tc>
      </w:tr>
      <w:tr w:rsidR="005806C9" w:rsidRPr="00035312" w14:paraId="0A25CADF" w14:textId="77777777" w:rsidTr="00F533AA">
        <w:trPr>
          <w:cnfStyle w:val="000000100000" w:firstRow="0" w:lastRow="0" w:firstColumn="0" w:lastColumn="0" w:oddVBand="0" w:evenVBand="0" w:oddHBand="1" w:evenHBand="0" w:firstRowFirstColumn="0" w:firstRowLastColumn="0" w:lastRowFirstColumn="0" w:lastRowLastColumn="0"/>
          <w:trHeight w:val="400"/>
        </w:trPr>
        <w:tc>
          <w:tcPr>
            <w:tcW w:w="704" w:type="dxa"/>
            <w:vMerge/>
            <w:hideMark/>
          </w:tcPr>
          <w:p w14:paraId="3DA9C925" w14:textId="77777777" w:rsidR="005806C9" w:rsidRPr="00035312" w:rsidRDefault="005806C9" w:rsidP="005806C9">
            <w:pPr>
              <w:rPr>
                <w:rFonts w:ascii="Arial" w:eastAsia="Times New Roman" w:hAnsi="Arial" w:cs="Arial"/>
                <w:sz w:val="22"/>
                <w:szCs w:val="22"/>
                <w:lang w:eastAsia="en-GB"/>
              </w:rPr>
            </w:pPr>
          </w:p>
        </w:tc>
        <w:tc>
          <w:tcPr>
            <w:tcW w:w="567" w:type="dxa"/>
            <w:noWrap/>
            <w:hideMark/>
          </w:tcPr>
          <w:p w14:paraId="35967153" w14:textId="77777777" w:rsidR="005806C9" w:rsidRPr="00035312" w:rsidRDefault="005806C9" w:rsidP="005806C9">
            <w:pPr>
              <w:rPr>
                <w:rFonts w:ascii="Arial" w:eastAsia="Times New Roman" w:hAnsi="Arial" w:cs="Arial"/>
                <w:sz w:val="22"/>
                <w:szCs w:val="22"/>
                <w:lang w:eastAsia="en-GB"/>
              </w:rPr>
            </w:pPr>
            <w:r>
              <w:rPr>
                <w:rFonts w:ascii="Arial" w:eastAsia="Times New Roman" w:hAnsi="Arial" w:cs="Arial"/>
                <w:sz w:val="22"/>
                <w:szCs w:val="22"/>
                <w:lang w:eastAsia="en-GB"/>
              </w:rPr>
              <w:t>iii</w:t>
            </w:r>
            <w:r w:rsidRPr="00035312">
              <w:rPr>
                <w:rFonts w:ascii="Arial" w:eastAsia="Times New Roman" w:hAnsi="Arial" w:cs="Arial"/>
                <w:sz w:val="22"/>
                <w:szCs w:val="22"/>
                <w:lang w:eastAsia="en-GB"/>
              </w:rPr>
              <w:t>.</w:t>
            </w:r>
          </w:p>
        </w:tc>
        <w:tc>
          <w:tcPr>
            <w:tcW w:w="6321" w:type="dxa"/>
            <w:noWrap/>
            <w:hideMark/>
          </w:tcPr>
          <w:p w14:paraId="678651AB"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Club representative to liaise with media</w:t>
            </w:r>
          </w:p>
        </w:tc>
        <w:tc>
          <w:tcPr>
            <w:tcW w:w="278" w:type="dxa"/>
            <w:noWrap/>
            <w:hideMark/>
          </w:tcPr>
          <w:p w14:paraId="26F80921"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14830212" w14:textId="6F79BA9A" w:rsidR="005806C9" w:rsidRPr="00035312" w:rsidRDefault="005806C9" w:rsidP="005806C9">
            <w:pPr>
              <w:jc w:val="center"/>
              <w:rPr>
                <w:rFonts w:ascii="Arial" w:eastAsia="Times New Roman" w:hAnsi="Arial" w:cs="Arial"/>
                <w:sz w:val="22"/>
                <w:szCs w:val="22"/>
                <w:lang w:eastAsia="en-GB"/>
              </w:rPr>
            </w:pPr>
          </w:p>
        </w:tc>
        <w:tc>
          <w:tcPr>
            <w:tcW w:w="1452" w:type="dxa"/>
            <w:noWrap/>
            <w:hideMark/>
          </w:tcPr>
          <w:p w14:paraId="00F3202B" w14:textId="60F0ECA2" w:rsidR="005806C9" w:rsidRPr="00035312" w:rsidRDefault="005806C9" w:rsidP="005806C9">
            <w:pPr>
              <w:jc w:val="center"/>
              <w:rPr>
                <w:rFonts w:ascii="Arial" w:eastAsia="Times New Roman" w:hAnsi="Arial" w:cs="Arial"/>
                <w:sz w:val="22"/>
                <w:szCs w:val="22"/>
                <w:lang w:eastAsia="en-GB"/>
              </w:rPr>
            </w:pPr>
            <w:r>
              <w:rPr>
                <w:rFonts w:ascii="Arial" w:eastAsia="Times New Roman" w:hAnsi="Arial" w:cs="Arial"/>
                <w:sz w:val="22"/>
                <w:szCs w:val="22"/>
                <w:lang w:eastAsia="en-GB"/>
              </w:rPr>
              <w:sym w:font="Wingdings" w:char="F0FC"/>
            </w:r>
          </w:p>
        </w:tc>
      </w:tr>
      <w:tr w:rsidR="005806C9" w:rsidRPr="00035312" w14:paraId="5E13C4FD" w14:textId="77777777" w:rsidTr="00F533AA">
        <w:trPr>
          <w:trHeight w:val="400"/>
        </w:trPr>
        <w:tc>
          <w:tcPr>
            <w:tcW w:w="704" w:type="dxa"/>
            <w:noWrap/>
            <w:hideMark/>
          </w:tcPr>
          <w:p w14:paraId="66E477CB"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6</w:t>
            </w:r>
          </w:p>
        </w:tc>
        <w:tc>
          <w:tcPr>
            <w:tcW w:w="567" w:type="dxa"/>
            <w:noWrap/>
            <w:hideMark/>
          </w:tcPr>
          <w:p w14:paraId="65D4A795"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2A2DF8D0" w14:textId="77777777" w:rsidR="005806C9" w:rsidRPr="00035312" w:rsidRDefault="005806C9" w:rsidP="005806C9">
            <w:pPr>
              <w:rPr>
                <w:rFonts w:ascii="Arial" w:eastAsia="Times New Roman" w:hAnsi="Arial" w:cs="Arial"/>
                <w:b/>
                <w:bCs/>
                <w:sz w:val="22"/>
                <w:szCs w:val="22"/>
                <w:u w:val="single"/>
                <w:lang w:eastAsia="en-GB"/>
              </w:rPr>
            </w:pPr>
            <w:r w:rsidRPr="00035312">
              <w:rPr>
                <w:rFonts w:ascii="Arial" w:eastAsia="Times New Roman" w:hAnsi="Arial" w:cs="Arial"/>
                <w:b/>
                <w:bCs/>
                <w:sz w:val="22"/>
                <w:szCs w:val="22"/>
                <w:u w:val="single"/>
                <w:lang w:eastAsia="en-GB"/>
              </w:rPr>
              <w:t>Player Pathway</w:t>
            </w:r>
          </w:p>
        </w:tc>
        <w:tc>
          <w:tcPr>
            <w:tcW w:w="278" w:type="dxa"/>
            <w:noWrap/>
            <w:hideMark/>
          </w:tcPr>
          <w:p w14:paraId="40AF1CCD"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18F0CB21" w14:textId="2D119AE2" w:rsidR="005806C9" w:rsidRPr="00035312" w:rsidRDefault="005806C9" w:rsidP="005806C9">
            <w:pPr>
              <w:jc w:val="center"/>
              <w:rPr>
                <w:rFonts w:ascii="Arial" w:eastAsia="Times New Roman" w:hAnsi="Arial" w:cs="Arial"/>
                <w:sz w:val="22"/>
                <w:szCs w:val="22"/>
                <w:lang w:eastAsia="en-GB"/>
              </w:rPr>
            </w:pPr>
          </w:p>
        </w:tc>
        <w:tc>
          <w:tcPr>
            <w:tcW w:w="1452" w:type="dxa"/>
            <w:noWrap/>
            <w:hideMark/>
          </w:tcPr>
          <w:p w14:paraId="68AD5E9E" w14:textId="32197140" w:rsidR="005806C9" w:rsidRPr="00035312" w:rsidRDefault="005806C9" w:rsidP="005806C9">
            <w:pPr>
              <w:jc w:val="center"/>
              <w:rPr>
                <w:rFonts w:ascii="Arial" w:eastAsia="Times New Roman" w:hAnsi="Arial" w:cs="Arial"/>
                <w:sz w:val="22"/>
                <w:szCs w:val="22"/>
                <w:lang w:eastAsia="en-GB"/>
              </w:rPr>
            </w:pPr>
            <w:r>
              <w:rPr>
                <w:rFonts w:ascii="Arial" w:eastAsia="Times New Roman" w:hAnsi="Arial" w:cs="Arial"/>
                <w:sz w:val="22"/>
                <w:szCs w:val="22"/>
                <w:lang w:eastAsia="en-GB"/>
              </w:rPr>
              <w:sym w:font="Wingdings" w:char="F0FC"/>
            </w:r>
          </w:p>
        </w:tc>
      </w:tr>
      <w:tr w:rsidR="005806C9" w:rsidRPr="00035312" w14:paraId="5DE3742A" w14:textId="77777777" w:rsidTr="00F533AA">
        <w:trPr>
          <w:cnfStyle w:val="000000100000" w:firstRow="0" w:lastRow="0" w:firstColumn="0" w:lastColumn="0" w:oddVBand="0" w:evenVBand="0" w:oddHBand="1" w:evenHBand="0" w:firstRowFirstColumn="0" w:firstRowLastColumn="0" w:lastRowFirstColumn="0" w:lastRowLastColumn="0"/>
          <w:trHeight w:val="400"/>
        </w:trPr>
        <w:tc>
          <w:tcPr>
            <w:tcW w:w="704" w:type="dxa"/>
            <w:noWrap/>
            <w:hideMark/>
          </w:tcPr>
          <w:p w14:paraId="377905D6"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7</w:t>
            </w:r>
          </w:p>
        </w:tc>
        <w:tc>
          <w:tcPr>
            <w:tcW w:w="567" w:type="dxa"/>
            <w:noWrap/>
            <w:hideMark/>
          </w:tcPr>
          <w:p w14:paraId="38E1BA1C"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46AD9612" w14:textId="151A6B96" w:rsidR="005806C9" w:rsidRPr="00035312" w:rsidRDefault="005806C9" w:rsidP="005806C9">
            <w:pPr>
              <w:rPr>
                <w:rFonts w:ascii="Arial" w:eastAsia="Times New Roman" w:hAnsi="Arial" w:cs="Arial"/>
                <w:b/>
                <w:bCs/>
                <w:sz w:val="22"/>
                <w:szCs w:val="22"/>
                <w:u w:val="single"/>
                <w:lang w:eastAsia="en-GB"/>
              </w:rPr>
            </w:pPr>
            <w:r w:rsidRPr="00035312">
              <w:rPr>
                <w:rFonts w:ascii="Arial" w:eastAsia="Times New Roman" w:hAnsi="Arial" w:cs="Arial"/>
                <w:b/>
                <w:bCs/>
                <w:sz w:val="22"/>
                <w:szCs w:val="22"/>
                <w:u w:val="single"/>
                <w:lang w:eastAsia="en-GB"/>
              </w:rPr>
              <w:t>Commercial</w:t>
            </w:r>
            <w:r>
              <w:rPr>
                <w:rFonts w:ascii="Arial" w:eastAsia="Times New Roman" w:hAnsi="Arial" w:cs="Arial"/>
                <w:b/>
                <w:bCs/>
                <w:sz w:val="22"/>
                <w:szCs w:val="22"/>
                <w:u w:val="single"/>
                <w:lang w:eastAsia="en-GB"/>
              </w:rPr>
              <w:t>*</w:t>
            </w:r>
          </w:p>
        </w:tc>
        <w:tc>
          <w:tcPr>
            <w:tcW w:w="278" w:type="dxa"/>
            <w:noWrap/>
            <w:hideMark/>
          </w:tcPr>
          <w:p w14:paraId="0C62F879"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2677" w:type="dxa"/>
            <w:gridSpan w:val="2"/>
            <w:noWrap/>
            <w:hideMark/>
          </w:tcPr>
          <w:p w14:paraId="4BE2FBD2" w14:textId="77777777" w:rsidR="005806C9" w:rsidRPr="00035312" w:rsidRDefault="005806C9" w:rsidP="005806C9">
            <w:pPr>
              <w:jc w:val="center"/>
              <w:rPr>
                <w:rFonts w:ascii="Arial" w:eastAsia="Times New Roman" w:hAnsi="Arial" w:cs="Arial"/>
                <w:sz w:val="22"/>
                <w:szCs w:val="22"/>
                <w:lang w:eastAsia="en-GB"/>
              </w:rPr>
            </w:pPr>
            <w:r>
              <w:rPr>
                <w:rFonts w:ascii="Arial" w:eastAsia="Times New Roman" w:hAnsi="Arial" w:cs="Arial"/>
                <w:sz w:val="22"/>
                <w:szCs w:val="22"/>
                <w:lang w:eastAsia="en-GB"/>
              </w:rPr>
              <w:t xml:space="preserve"> </w:t>
            </w:r>
            <w:r w:rsidRPr="00035312">
              <w:rPr>
                <w:rFonts w:ascii="Arial" w:eastAsia="Times New Roman" w:hAnsi="Arial" w:cs="Arial"/>
                <w:sz w:val="22"/>
                <w:szCs w:val="22"/>
                <w:lang w:eastAsia="en-GB"/>
              </w:rPr>
              <w:t> </w:t>
            </w:r>
          </w:p>
        </w:tc>
      </w:tr>
      <w:tr w:rsidR="005806C9" w:rsidRPr="00035312" w14:paraId="65A7689E" w14:textId="77777777" w:rsidTr="00F533AA">
        <w:trPr>
          <w:trHeight w:val="400"/>
        </w:trPr>
        <w:tc>
          <w:tcPr>
            <w:tcW w:w="704" w:type="dxa"/>
            <w:vMerge w:val="restart"/>
            <w:noWrap/>
            <w:hideMark/>
          </w:tcPr>
          <w:p w14:paraId="79EC5708" w14:textId="77777777" w:rsidR="005806C9" w:rsidRPr="00035312" w:rsidRDefault="005806C9" w:rsidP="005806C9">
            <w:pPr>
              <w:jc w:val="cente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567" w:type="dxa"/>
            <w:noWrap/>
            <w:hideMark/>
          </w:tcPr>
          <w:p w14:paraId="7AD3BDB2" w14:textId="77777777" w:rsidR="005806C9" w:rsidRPr="00035312" w:rsidRDefault="005806C9" w:rsidP="005806C9">
            <w:pPr>
              <w:rPr>
                <w:rFonts w:ascii="Arial" w:eastAsia="Times New Roman" w:hAnsi="Arial" w:cs="Arial"/>
                <w:sz w:val="22"/>
                <w:szCs w:val="22"/>
                <w:lang w:eastAsia="en-GB"/>
              </w:rPr>
            </w:pPr>
            <w:proofErr w:type="spellStart"/>
            <w:r w:rsidRPr="00035312">
              <w:rPr>
                <w:rFonts w:ascii="Arial" w:eastAsia="Times New Roman" w:hAnsi="Arial" w:cs="Arial"/>
                <w:sz w:val="22"/>
                <w:szCs w:val="22"/>
                <w:lang w:eastAsia="en-GB"/>
              </w:rPr>
              <w:t>i</w:t>
            </w:r>
            <w:proofErr w:type="spellEnd"/>
            <w:r w:rsidRPr="00035312">
              <w:rPr>
                <w:rFonts w:ascii="Arial" w:eastAsia="Times New Roman" w:hAnsi="Arial" w:cs="Arial"/>
                <w:sz w:val="22"/>
                <w:szCs w:val="22"/>
                <w:lang w:eastAsia="en-GB"/>
              </w:rPr>
              <w:t>.</w:t>
            </w:r>
          </w:p>
        </w:tc>
        <w:tc>
          <w:tcPr>
            <w:tcW w:w="6321" w:type="dxa"/>
            <w:noWrap/>
            <w:hideMark/>
          </w:tcPr>
          <w:p w14:paraId="2821562B"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Attending media/sponsor events</w:t>
            </w:r>
          </w:p>
        </w:tc>
        <w:tc>
          <w:tcPr>
            <w:tcW w:w="278" w:type="dxa"/>
            <w:noWrap/>
            <w:hideMark/>
          </w:tcPr>
          <w:p w14:paraId="21F376E1"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1424659D" w14:textId="77777777" w:rsidR="005806C9" w:rsidRDefault="005806C9" w:rsidP="005806C9">
            <w:pPr>
              <w:jc w:val="center"/>
            </w:pPr>
            <w:r w:rsidRPr="00855A65">
              <w:rPr>
                <w:rFonts w:ascii="Arial" w:eastAsia="Times New Roman" w:hAnsi="Arial" w:cs="Arial"/>
                <w:sz w:val="22"/>
                <w:szCs w:val="22"/>
                <w:lang w:eastAsia="en-GB"/>
              </w:rPr>
              <w:sym w:font="Wingdings" w:char="F0FC"/>
            </w:r>
          </w:p>
        </w:tc>
        <w:tc>
          <w:tcPr>
            <w:tcW w:w="1452" w:type="dxa"/>
            <w:noWrap/>
            <w:hideMark/>
          </w:tcPr>
          <w:p w14:paraId="535B03A3"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5806C9" w:rsidRPr="00035312" w14:paraId="735374B6" w14:textId="77777777" w:rsidTr="00F533AA">
        <w:trPr>
          <w:cnfStyle w:val="000000100000" w:firstRow="0" w:lastRow="0" w:firstColumn="0" w:lastColumn="0" w:oddVBand="0" w:evenVBand="0" w:oddHBand="1" w:evenHBand="0" w:firstRowFirstColumn="0" w:firstRowLastColumn="0" w:lastRowFirstColumn="0" w:lastRowLastColumn="0"/>
          <w:trHeight w:val="400"/>
        </w:trPr>
        <w:tc>
          <w:tcPr>
            <w:tcW w:w="704" w:type="dxa"/>
            <w:vMerge/>
            <w:hideMark/>
          </w:tcPr>
          <w:p w14:paraId="62655E85" w14:textId="77777777" w:rsidR="005806C9" w:rsidRPr="00035312" w:rsidRDefault="005806C9" w:rsidP="005806C9">
            <w:pPr>
              <w:rPr>
                <w:rFonts w:ascii="Arial" w:eastAsia="Times New Roman" w:hAnsi="Arial" w:cs="Arial"/>
                <w:sz w:val="22"/>
                <w:szCs w:val="22"/>
                <w:lang w:eastAsia="en-GB"/>
              </w:rPr>
            </w:pPr>
          </w:p>
        </w:tc>
        <w:tc>
          <w:tcPr>
            <w:tcW w:w="567" w:type="dxa"/>
            <w:noWrap/>
            <w:hideMark/>
          </w:tcPr>
          <w:p w14:paraId="65E80E73"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ii.</w:t>
            </w:r>
          </w:p>
        </w:tc>
        <w:tc>
          <w:tcPr>
            <w:tcW w:w="6321" w:type="dxa"/>
            <w:noWrap/>
            <w:hideMark/>
          </w:tcPr>
          <w:p w14:paraId="127F2E77"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Fully contribute to activation of sponsor</w:t>
            </w:r>
            <w:r>
              <w:rPr>
                <w:rFonts w:ascii="Arial" w:eastAsia="Times New Roman" w:hAnsi="Arial" w:cs="Arial"/>
                <w:sz w:val="22"/>
                <w:szCs w:val="22"/>
                <w:lang w:eastAsia="en-GB"/>
              </w:rPr>
              <w:t>s</w:t>
            </w:r>
            <w:r w:rsidRPr="00035312">
              <w:rPr>
                <w:rFonts w:ascii="Arial" w:eastAsia="Times New Roman" w:hAnsi="Arial" w:cs="Arial"/>
                <w:sz w:val="22"/>
                <w:szCs w:val="22"/>
                <w:lang w:eastAsia="en-GB"/>
              </w:rPr>
              <w:t>hip agreements</w:t>
            </w:r>
          </w:p>
        </w:tc>
        <w:tc>
          <w:tcPr>
            <w:tcW w:w="278" w:type="dxa"/>
            <w:noWrap/>
            <w:hideMark/>
          </w:tcPr>
          <w:p w14:paraId="34265928"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3E3729C6" w14:textId="77777777" w:rsidR="005806C9" w:rsidRDefault="005806C9" w:rsidP="005806C9">
            <w:pPr>
              <w:jc w:val="center"/>
            </w:pPr>
            <w:r w:rsidRPr="00855A65">
              <w:rPr>
                <w:rFonts w:ascii="Arial" w:eastAsia="Times New Roman" w:hAnsi="Arial" w:cs="Arial"/>
                <w:sz w:val="22"/>
                <w:szCs w:val="22"/>
                <w:lang w:eastAsia="en-GB"/>
              </w:rPr>
              <w:sym w:font="Wingdings" w:char="F0FC"/>
            </w:r>
          </w:p>
        </w:tc>
        <w:tc>
          <w:tcPr>
            <w:tcW w:w="1452" w:type="dxa"/>
            <w:noWrap/>
            <w:hideMark/>
          </w:tcPr>
          <w:p w14:paraId="654A6D64"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5806C9" w:rsidRPr="00035312" w14:paraId="3A1E8D3E" w14:textId="77777777" w:rsidTr="00F533AA">
        <w:trPr>
          <w:trHeight w:val="400"/>
        </w:trPr>
        <w:tc>
          <w:tcPr>
            <w:tcW w:w="704" w:type="dxa"/>
            <w:vMerge/>
            <w:hideMark/>
          </w:tcPr>
          <w:p w14:paraId="63B14CB9" w14:textId="77777777" w:rsidR="005806C9" w:rsidRPr="00035312" w:rsidRDefault="005806C9" w:rsidP="005806C9">
            <w:pPr>
              <w:rPr>
                <w:rFonts w:ascii="Arial" w:eastAsia="Times New Roman" w:hAnsi="Arial" w:cs="Arial"/>
                <w:sz w:val="22"/>
                <w:szCs w:val="22"/>
                <w:lang w:eastAsia="en-GB"/>
              </w:rPr>
            </w:pPr>
          </w:p>
        </w:tc>
        <w:tc>
          <w:tcPr>
            <w:tcW w:w="567" w:type="dxa"/>
            <w:noWrap/>
            <w:hideMark/>
          </w:tcPr>
          <w:p w14:paraId="23D9308C"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5E282E71"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Display sponsor branding as required</w:t>
            </w:r>
          </w:p>
        </w:tc>
        <w:tc>
          <w:tcPr>
            <w:tcW w:w="278" w:type="dxa"/>
            <w:noWrap/>
            <w:hideMark/>
          </w:tcPr>
          <w:p w14:paraId="468A9F1C"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4F06CAE4" w14:textId="77777777" w:rsidR="005806C9" w:rsidRDefault="005806C9" w:rsidP="005806C9">
            <w:pPr>
              <w:jc w:val="center"/>
            </w:pPr>
            <w:r w:rsidRPr="00855A65">
              <w:rPr>
                <w:rFonts w:ascii="Arial" w:eastAsia="Times New Roman" w:hAnsi="Arial" w:cs="Arial"/>
                <w:sz w:val="22"/>
                <w:szCs w:val="22"/>
                <w:lang w:eastAsia="en-GB"/>
              </w:rPr>
              <w:sym w:font="Wingdings" w:char="F0FC"/>
            </w:r>
          </w:p>
        </w:tc>
        <w:tc>
          <w:tcPr>
            <w:tcW w:w="1452" w:type="dxa"/>
            <w:noWrap/>
            <w:hideMark/>
          </w:tcPr>
          <w:p w14:paraId="52A25EE0"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5806C9" w:rsidRPr="00035312" w14:paraId="4A12F6A5" w14:textId="77777777" w:rsidTr="00F533AA">
        <w:trPr>
          <w:cnfStyle w:val="000000100000" w:firstRow="0" w:lastRow="0" w:firstColumn="0" w:lastColumn="0" w:oddVBand="0" w:evenVBand="0" w:oddHBand="1" w:evenHBand="0" w:firstRowFirstColumn="0" w:firstRowLastColumn="0" w:lastRowFirstColumn="0" w:lastRowLastColumn="0"/>
          <w:trHeight w:val="400"/>
        </w:trPr>
        <w:tc>
          <w:tcPr>
            <w:tcW w:w="704" w:type="dxa"/>
            <w:vMerge/>
            <w:hideMark/>
          </w:tcPr>
          <w:p w14:paraId="411D6382" w14:textId="77777777" w:rsidR="005806C9" w:rsidRPr="00035312" w:rsidRDefault="005806C9" w:rsidP="005806C9">
            <w:pPr>
              <w:rPr>
                <w:rFonts w:ascii="Arial" w:eastAsia="Times New Roman" w:hAnsi="Arial" w:cs="Arial"/>
                <w:sz w:val="22"/>
                <w:szCs w:val="22"/>
                <w:lang w:eastAsia="en-GB"/>
              </w:rPr>
            </w:pPr>
          </w:p>
        </w:tc>
        <w:tc>
          <w:tcPr>
            <w:tcW w:w="567" w:type="dxa"/>
            <w:noWrap/>
            <w:hideMark/>
          </w:tcPr>
          <w:p w14:paraId="1F7F3FDB"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6FC16EED"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Provide access to players/coaches for interviews as required</w:t>
            </w:r>
          </w:p>
        </w:tc>
        <w:tc>
          <w:tcPr>
            <w:tcW w:w="278" w:type="dxa"/>
            <w:noWrap/>
            <w:hideMark/>
          </w:tcPr>
          <w:p w14:paraId="6AC9670B"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4B82EF08" w14:textId="77777777" w:rsidR="005806C9" w:rsidRDefault="005806C9" w:rsidP="005806C9">
            <w:pPr>
              <w:jc w:val="center"/>
            </w:pPr>
            <w:r w:rsidRPr="00855A65">
              <w:rPr>
                <w:rFonts w:ascii="Arial" w:eastAsia="Times New Roman" w:hAnsi="Arial" w:cs="Arial"/>
                <w:sz w:val="22"/>
                <w:szCs w:val="22"/>
                <w:lang w:eastAsia="en-GB"/>
              </w:rPr>
              <w:sym w:font="Wingdings" w:char="F0FC"/>
            </w:r>
          </w:p>
        </w:tc>
        <w:tc>
          <w:tcPr>
            <w:tcW w:w="1452" w:type="dxa"/>
            <w:noWrap/>
            <w:hideMark/>
          </w:tcPr>
          <w:p w14:paraId="7918DE3E"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5806C9" w:rsidRPr="00035312" w14:paraId="0CC72FE7" w14:textId="77777777" w:rsidTr="00F533AA">
        <w:trPr>
          <w:trHeight w:val="400"/>
        </w:trPr>
        <w:tc>
          <w:tcPr>
            <w:tcW w:w="704" w:type="dxa"/>
            <w:vMerge/>
            <w:hideMark/>
          </w:tcPr>
          <w:p w14:paraId="548CF72D" w14:textId="77777777" w:rsidR="005806C9" w:rsidRPr="00035312" w:rsidRDefault="005806C9" w:rsidP="005806C9">
            <w:pPr>
              <w:rPr>
                <w:rFonts w:ascii="Arial" w:eastAsia="Times New Roman" w:hAnsi="Arial" w:cs="Arial"/>
                <w:sz w:val="22"/>
                <w:szCs w:val="22"/>
                <w:lang w:eastAsia="en-GB"/>
              </w:rPr>
            </w:pPr>
          </w:p>
        </w:tc>
        <w:tc>
          <w:tcPr>
            <w:tcW w:w="567" w:type="dxa"/>
            <w:noWrap/>
            <w:hideMark/>
          </w:tcPr>
          <w:p w14:paraId="3EF34E04"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1704D309"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Adhere to brand guidelines</w:t>
            </w:r>
          </w:p>
        </w:tc>
        <w:tc>
          <w:tcPr>
            <w:tcW w:w="278" w:type="dxa"/>
            <w:noWrap/>
            <w:hideMark/>
          </w:tcPr>
          <w:p w14:paraId="2F20C31B"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16E9BD8D" w14:textId="77777777" w:rsidR="005806C9" w:rsidRDefault="005806C9" w:rsidP="005806C9">
            <w:pPr>
              <w:jc w:val="center"/>
            </w:pPr>
            <w:r w:rsidRPr="00855A65">
              <w:rPr>
                <w:rFonts w:ascii="Arial" w:eastAsia="Times New Roman" w:hAnsi="Arial" w:cs="Arial"/>
                <w:sz w:val="22"/>
                <w:szCs w:val="22"/>
                <w:lang w:eastAsia="en-GB"/>
              </w:rPr>
              <w:sym w:font="Wingdings" w:char="F0FC"/>
            </w:r>
          </w:p>
        </w:tc>
        <w:tc>
          <w:tcPr>
            <w:tcW w:w="1452" w:type="dxa"/>
            <w:noWrap/>
            <w:hideMark/>
          </w:tcPr>
          <w:p w14:paraId="20197C6D"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5806C9" w:rsidRPr="00035312" w14:paraId="50780153" w14:textId="77777777" w:rsidTr="00F533AA">
        <w:trPr>
          <w:cnfStyle w:val="000000100000" w:firstRow="0" w:lastRow="0" w:firstColumn="0" w:lastColumn="0" w:oddVBand="0" w:evenVBand="0" w:oddHBand="1" w:evenHBand="0" w:firstRowFirstColumn="0" w:firstRowLastColumn="0" w:lastRowFirstColumn="0" w:lastRowLastColumn="0"/>
          <w:trHeight w:val="400"/>
        </w:trPr>
        <w:tc>
          <w:tcPr>
            <w:tcW w:w="704" w:type="dxa"/>
            <w:vMerge/>
            <w:hideMark/>
          </w:tcPr>
          <w:p w14:paraId="50855D46" w14:textId="77777777" w:rsidR="005806C9" w:rsidRPr="00035312" w:rsidRDefault="005806C9" w:rsidP="005806C9">
            <w:pPr>
              <w:rPr>
                <w:rFonts w:ascii="Arial" w:eastAsia="Times New Roman" w:hAnsi="Arial" w:cs="Arial"/>
                <w:sz w:val="22"/>
                <w:szCs w:val="22"/>
                <w:lang w:eastAsia="en-GB"/>
              </w:rPr>
            </w:pPr>
          </w:p>
        </w:tc>
        <w:tc>
          <w:tcPr>
            <w:tcW w:w="567" w:type="dxa"/>
            <w:noWrap/>
            <w:hideMark/>
          </w:tcPr>
          <w:p w14:paraId="275834A7"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7DE8A58F"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xml:space="preserve">→ Wear appropriate </w:t>
            </w:r>
            <w:proofErr w:type="gramStart"/>
            <w:r w:rsidRPr="00035312">
              <w:rPr>
                <w:rFonts w:ascii="Arial" w:eastAsia="Times New Roman" w:hAnsi="Arial" w:cs="Arial"/>
                <w:sz w:val="22"/>
                <w:szCs w:val="22"/>
                <w:lang w:eastAsia="en-GB"/>
              </w:rPr>
              <w:t>branding  i.e.</w:t>
            </w:r>
            <w:proofErr w:type="gramEnd"/>
            <w:r w:rsidRPr="00035312">
              <w:rPr>
                <w:rFonts w:ascii="Arial" w:eastAsia="Times New Roman" w:hAnsi="Arial" w:cs="Arial"/>
                <w:sz w:val="22"/>
                <w:szCs w:val="22"/>
                <w:lang w:eastAsia="en-GB"/>
              </w:rPr>
              <w:t xml:space="preserve"> sleeve patches</w:t>
            </w:r>
          </w:p>
        </w:tc>
        <w:tc>
          <w:tcPr>
            <w:tcW w:w="278" w:type="dxa"/>
            <w:noWrap/>
            <w:hideMark/>
          </w:tcPr>
          <w:p w14:paraId="6124564F"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4A0FFC2D" w14:textId="77777777" w:rsidR="005806C9" w:rsidRDefault="005806C9" w:rsidP="005806C9">
            <w:pPr>
              <w:jc w:val="center"/>
            </w:pPr>
            <w:r w:rsidRPr="00855A65">
              <w:rPr>
                <w:rFonts w:ascii="Arial" w:eastAsia="Times New Roman" w:hAnsi="Arial" w:cs="Arial"/>
                <w:sz w:val="22"/>
                <w:szCs w:val="22"/>
                <w:lang w:eastAsia="en-GB"/>
              </w:rPr>
              <w:sym w:font="Wingdings" w:char="F0FC"/>
            </w:r>
          </w:p>
        </w:tc>
        <w:tc>
          <w:tcPr>
            <w:tcW w:w="1452" w:type="dxa"/>
            <w:noWrap/>
            <w:hideMark/>
          </w:tcPr>
          <w:p w14:paraId="624A1E44"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5806C9" w:rsidRPr="00035312" w14:paraId="2D391C96" w14:textId="77777777" w:rsidTr="00F533AA">
        <w:trPr>
          <w:trHeight w:val="400"/>
        </w:trPr>
        <w:tc>
          <w:tcPr>
            <w:tcW w:w="704" w:type="dxa"/>
            <w:vMerge/>
            <w:hideMark/>
          </w:tcPr>
          <w:p w14:paraId="26D7B933" w14:textId="77777777" w:rsidR="005806C9" w:rsidRPr="00035312" w:rsidRDefault="005806C9" w:rsidP="005806C9">
            <w:pPr>
              <w:rPr>
                <w:rFonts w:ascii="Arial" w:eastAsia="Times New Roman" w:hAnsi="Arial" w:cs="Arial"/>
                <w:sz w:val="22"/>
                <w:szCs w:val="22"/>
                <w:lang w:eastAsia="en-GB"/>
              </w:rPr>
            </w:pPr>
          </w:p>
        </w:tc>
        <w:tc>
          <w:tcPr>
            <w:tcW w:w="567" w:type="dxa"/>
            <w:noWrap/>
            <w:hideMark/>
          </w:tcPr>
          <w:p w14:paraId="3CE8B085"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45C8B3BC"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Seek permission to b</w:t>
            </w:r>
            <w:r>
              <w:rPr>
                <w:rFonts w:ascii="Arial" w:eastAsia="Times New Roman" w:hAnsi="Arial" w:cs="Arial"/>
                <w:sz w:val="22"/>
                <w:szCs w:val="22"/>
                <w:lang w:eastAsia="en-GB"/>
              </w:rPr>
              <w:t>r</w:t>
            </w:r>
            <w:r w:rsidRPr="00035312">
              <w:rPr>
                <w:rFonts w:ascii="Arial" w:eastAsia="Times New Roman" w:hAnsi="Arial" w:cs="Arial"/>
                <w:sz w:val="22"/>
                <w:szCs w:val="22"/>
                <w:lang w:eastAsia="en-GB"/>
              </w:rPr>
              <w:t>oadcast fixtures</w:t>
            </w:r>
          </w:p>
        </w:tc>
        <w:tc>
          <w:tcPr>
            <w:tcW w:w="278" w:type="dxa"/>
            <w:noWrap/>
            <w:hideMark/>
          </w:tcPr>
          <w:p w14:paraId="3FA40FD5"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140044BC" w14:textId="77777777" w:rsidR="005806C9" w:rsidRDefault="005806C9" w:rsidP="005806C9">
            <w:pPr>
              <w:jc w:val="center"/>
            </w:pPr>
            <w:r w:rsidRPr="00855A65">
              <w:rPr>
                <w:rFonts w:ascii="Arial" w:eastAsia="Times New Roman" w:hAnsi="Arial" w:cs="Arial"/>
                <w:sz w:val="22"/>
                <w:szCs w:val="22"/>
                <w:lang w:eastAsia="en-GB"/>
              </w:rPr>
              <w:sym w:font="Wingdings" w:char="F0FC"/>
            </w:r>
          </w:p>
        </w:tc>
        <w:tc>
          <w:tcPr>
            <w:tcW w:w="1452" w:type="dxa"/>
            <w:noWrap/>
            <w:hideMark/>
          </w:tcPr>
          <w:p w14:paraId="6959986A"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5806C9" w:rsidRPr="00035312" w14:paraId="78EF5967" w14:textId="77777777" w:rsidTr="00F533AA">
        <w:trPr>
          <w:cnfStyle w:val="000000100000" w:firstRow="0" w:lastRow="0" w:firstColumn="0" w:lastColumn="0" w:oddVBand="0" w:evenVBand="0" w:oddHBand="1" w:evenHBand="0" w:firstRowFirstColumn="0" w:firstRowLastColumn="0" w:lastRowFirstColumn="0" w:lastRowLastColumn="0"/>
          <w:trHeight w:val="400"/>
        </w:trPr>
        <w:tc>
          <w:tcPr>
            <w:tcW w:w="704" w:type="dxa"/>
            <w:vMerge/>
            <w:hideMark/>
          </w:tcPr>
          <w:p w14:paraId="030A668F" w14:textId="77777777" w:rsidR="005806C9" w:rsidRPr="00035312" w:rsidRDefault="005806C9" w:rsidP="005806C9">
            <w:pPr>
              <w:rPr>
                <w:rFonts w:ascii="Arial" w:eastAsia="Times New Roman" w:hAnsi="Arial" w:cs="Arial"/>
                <w:sz w:val="22"/>
                <w:szCs w:val="22"/>
                <w:lang w:eastAsia="en-GB"/>
              </w:rPr>
            </w:pPr>
          </w:p>
        </w:tc>
        <w:tc>
          <w:tcPr>
            <w:tcW w:w="567" w:type="dxa"/>
            <w:noWrap/>
            <w:hideMark/>
          </w:tcPr>
          <w:p w14:paraId="410D3B0A"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6321" w:type="dxa"/>
            <w:noWrap/>
            <w:hideMark/>
          </w:tcPr>
          <w:p w14:paraId="339EC63A"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Participate in Player of the Month nominations</w:t>
            </w:r>
          </w:p>
        </w:tc>
        <w:tc>
          <w:tcPr>
            <w:tcW w:w="278" w:type="dxa"/>
            <w:noWrap/>
            <w:hideMark/>
          </w:tcPr>
          <w:p w14:paraId="6D277682"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c>
          <w:tcPr>
            <w:tcW w:w="1225" w:type="dxa"/>
            <w:noWrap/>
            <w:hideMark/>
          </w:tcPr>
          <w:p w14:paraId="1DFA5875" w14:textId="77777777" w:rsidR="005806C9" w:rsidRDefault="005806C9" w:rsidP="005806C9">
            <w:pPr>
              <w:jc w:val="center"/>
            </w:pPr>
            <w:r w:rsidRPr="00855A65">
              <w:rPr>
                <w:rFonts w:ascii="Arial" w:eastAsia="Times New Roman" w:hAnsi="Arial" w:cs="Arial"/>
                <w:sz w:val="22"/>
                <w:szCs w:val="22"/>
                <w:lang w:eastAsia="en-GB"/>
              </w:rPr>
              <w:sym w:font="Wingdings" w:char="F0FC"/>
            </w:r>
          </w:p>
        </w:tc>
        <w:tc>
          <w:tcPr>
            <w:tcW w:w="1452" w:type="dxa"/>
            <w:noWrap/>
            <w:hideMark/>
          </w:tcPr>
          <w:p w14:paraId="28204477" w14:textId="77777777" w:rsidR="005806C9" w:rsidRPr="00035312" w:rsidRDefault="005806C9" w:rsidP="005806C9">
            <w:pPr>
              <w:rPr>
                <w:rFonts w:ascii="Arial" w:eastAsia="Times New Roman" w:hAnsi="Arial" w:cs="Arial"/>
                <w:sz w:val="22"/>
                <w:szCs w:val="22"/>
                <w:lang w:eastAsia="en-GB"/>
              </w:rPr>
            </w:pPr>
            <w:r w:rsidRPr="00035312">
              <w:rPr>
                <w:rFonts w:ascii="Arial" w:eastAsia="Times New Roman" w:hAnsi="Arial" w:cs="Arial"/>
                <w:sz w:val="22"/>
                <w:szCs w:val="22"/>
                <w:lang w:eastAsia="en-GB"/>
              </w:rPr>
              <w:t> </w:t>
            </w:r>
          </w:p>
        </w:tc>
      </w:tr>
      <w:tr w:rsidR="005806C9" w:rsidRPr="00035312" w14:paraId="72E49C72" w14:textId="77777777" w:rsidTr="00F533AA">
        <w:trPr>
          <w:trHeight w:val="400"/>
        </w:trPr>
        <w:tc>
          <w:tcPr>
            <w:tcW w:w="704" w:type="dxa"/>
          </w:tcPr>
          <w:p w14:paraId="563A4401" w14:textId="3FFC6471" w:rsidR="005806C9" w:rsidRPr="00035312" w:rsidRDefault="005806C9" w:rsidP="005806C9">
            <w:pPr>
              <w:rPr>
                <w:rFonts w:ascii="Arial" w:eastAsia="Times New Roman" w:hAnsi="Arial" w:cs="Arial"/>
                <w:sz w:val="22"/>
                <w:szCs w:val="22"/>
                <w:lang w:eastAsia="en-GB"/>
              </w:rPr>
            </w:pPr>
            <w:r>
              <w:rPr>
                <w:rFonts w:ascii="Arial" w:eastAsia="Times New Roman" w:hAnsi="Arial" w:cs="Arial"/>
                <w:sz w:val="22"/>
                <w:szCs w:val="22"/>
                <w:lang w:eastAsia="en-GB"/>
              </w:rPr>
              <w:t>8</w:t>
            </w:r>
          </w:p>
        </w:tc>
        <w:tc>
          <w:tcPr>
            <w:tcW w:w="567" w:type="dxa"/>
            <w:noWrap/>
          </w:tcPr>
          <w:p w14:paraId="144FAB37" w14:textId="77777777" w:rsidR="005806C9" w:rsidRPr="00035312" w:rsidRDefault="005806C9" w:rsidP="005806C9">
            <w:pPr>
              <w:rPr>
                <w:rFonts w:ascii="Arial" w:eastAsia="Times New Roman" w:hAnsi="Arial" w:cs="Arial"/>
                <w:sz w:val="22"/>
                <w:szCs w:val="22"/>
                <w:lang w:eastAsia="en-GB"/>
              </w:rPr>
            </w:pPr>
          </w:p>
        </w:tc>
        <w:tc>
          <w:tcPr>
            <w:tcW w:w="6321" w:type="dxa"/>
            <w:noWrap/>
          </w:tcPr>
          <w:p w14:paraId="4F681015" w14:textId="1DDCB04D" w:rsidR="005806C9" w:rsidRPr="00035312" w:rsidRDefault="005806C9" w:rsidP="005806C9">
            <w:pPr>
              <w:rPr>
                <w:rFonts w:ascii="Arial" w:eastAsia="Times New Roman" w:hAnsi="Arial" w:cs="Arial"/>
                <w:sz w:val="22"/>
                <w:szCs w:val="22"/>
                <w:lang w:eastAsia="en-GB"/>
              </w:rPr>
            </w:pPr>
            <w:r>
              <w:rPr>
                <w:rFonts w:ascii="Arial" w:eastAsia="Times New Roman" w:hAnsi="Arial" w:cs="Arial"/>
                <w:sz w:val="22"/>
                <w:szCs w:val="22"/>
                <w:lang w:eastAsia="en-GB"/>
              </w:rPr>
              <w:t xml:space="preserve">General Player Wellbeing </w:t>
            </w:r>
          </w:p>
        </w:tc>
        <w:tc>
          <w:tcPr>
            <w:tcW w:w="278" w:type="dxa"/>
            <w:noWrap/>
          </w:tcPr>
          <w:p w14:paraId="663DCAD2" w14:textId="77777777" w:rsidR="005806C9" w:rsidRPr="00035312" w:rsidRDefault="005806C9" w:rsidP="005806C9">
            <w:pPr>
              <w:rPr>
                <w:rFonts w:ascii="Arial" w:eastAsia="Times New Roman" w:hAnsi="Arial" w:cs="Arial"/>
                <w:sz w:val="22"/>
                <w:szCs w:val="22"/>
                <w:lang w:eastAsia="en-GB"/>
              </w:rPr>
            </w:pPr>
          </w:p>
        </w:tc>
        <w:tc>
          <w:tcPr>
            <w:tcW w:w="1225" w:type="dxa"/>
            <w:noWrap/>
          </w:tcPr>
          <w:p w14:paraId="6B9AC848" w14:textId="1FE1A30E" w:rsidR="005806C9" w:rsidRPr="00855A65" w:rsidRDefault="0070155D" w:rsidP="005806C9">
            <w:pPr>
              <w:jc w:val="center"/>
              <w:rPr>
                <w:rFonts w:ascii="Arial" w:eastAsia="Times New Roman" w:hAnsi="Arial" w:cs="Arial"/>
                <w:sz w:val="22"/>
                <w:szCs w:val="22"/>
                <w:lang w:eastAsia="en-GB"/>
              </w:rPr>
            </w:pPr>
            <w:r>
              <w:rPr>
                <w:rFonts w:ascii="Arial" w:eastAsia="Times New Roman" w:hAnsi="Arial" w:cs="Arial"/>
                <w:sz w:val="22"/>
                <w:szCs w:val="22"/>
                <w:lang w:eastAsia="en-GB"/>
              </w:rPr>
              <w:sym w:font="Wingdings" w:char="F0FC"/>
            </w:r>
          </w:p>
        </w:tc>
        <w:tc>
          <w:tcPr>
            <w:tcW w:w="1452" w:type="dxa"/>
            <w:noWrap/>
          </w:tcPr>
          <w:p w14:paraId="2C0264DF" w14:textId="2E391BB1" w:rsidR="005806C9" w:rsidRPr="00035312" w:rsidRDefault="005806C9" w:rsidP="009914D1">
            <w:pPr>
              <w:jc w:val="center"/>
              <w:rPr>
                <w:rFonts w:ascii="Arial" w:eastAsia="Times New Roman" w:hAnsi="Arial" w:cs="Arial"/>
                <w:sz w:val="22"/>
                <w:szCs w:val="22"/>
                <w:lang w:eastAsia="en-GB"/>
              </w:rPr>
            </w:pPr>
          </w:p>
        </w:tc>
      </w:tr>
    </w:tbl>
    <w:p w14:paraId="56C9A257" w14:textId="77777777" w:rsidR="005F7430" w:rsidRPr="005F7430" w:rsidRDefault="005F7430" w:rsidP="00016A29">
      <w:pPr>
        <w:rPr>
          <w:rFonts w:ascii="Arial" w:hAnsi="Arial" w:cs="Arial"/>
          <w:sz w:val="12"/>
        </w:rPr>
      </w:pPr>
    </w:p>
    <w:p w14:paraId="09CC69B5" w14:textId="364C6091" w:rsidR="00016A29" w:rsidRPr="00016A29" w:rsidRDefault="005F7430" w:rsidP="00016A29">
      <w:pPr>
        <w:rPr>
          <w:rFonts w:ascii="Arial" w:hAnsi="Arial" w:cs="Arial"/>
        </w:rPr>
      </w:pPr>
      <w:r>
        <w:rPr>
          <w:rFonts w:ascii="Arial" w:hAnsi="Arial" w:cs="Arial"/>
        </w:rPr>
        <w:t>*The Championship</w:t>
      </w:r>
      <w:r w:rsidR="00A53557">
        <w:rPr>
          <w:rFonts w:ascii="Arial" w:hAnsi="Arial" w:cs="Arial"/>
        </w:rPr>
        <w:t>/League One</w:t>
      </w:r>
      <w:r>
        <w:rPr>
          <w:rFonts w:ascii="Arial" w:hAnsi="Arial" w:cs="Arial"/>
        </w:rPr>
        <w:t xml:space="preserve"> does not have a commercial sponsor at this time however </w:t>
      </w:r>
      <w:proofErr w:type="gramStart"/>
      <w:r>
        <w:rPr>
          <w:rFonts w:ascii="Arial" w:hAnsi="Arial" w:cs="Arial"/>
        </w:rPr>
        <w:t>this criteria</w:t>
      </w:r>
      <w:proofErr w:type="gramEnd"/>
      <w:r>
        <w:rPr>
          <w:rFonts w:ascii="Arial" w:hAnsi="Arial" w:cs="Arial"/>
        </w:rPr>
        <w:t xml:space="preserve"> remains mandatory, in the event that sponsorship is sourced at any point throughout the season.</w:t>
      </w:r>
    </w:p>
    <w:p w14:paraId="130F856A" w14:textId="77777777" w:rsidR="00AE113C" w:rsidRDefault="00016A29" w:rsidP="00016A29">
      <w:pPr>
        <w:tabs>
          <w:tab w:val="left" w:pos="4337"/>
        </w:tabs>
        <w:rPr>
          <w:rFonts w:ascii="Arial" w:hAnsi="Arial" w:cs="Arial"/>
        </w:rPr>
      </w:pPr>
      <w:r>
        <w:rPr>
          <w:rFonts w:ascii="Arial" w:hAnsi="Arial" w:cs="Arial"/>
        </w:rPr>
        <w:tab/>
      </w:r>
    </w:p>
    <w:p w14:paraId="557DE0B0" w14:textId="77777777" w:rsidR="00016A29" w:rsidRDefault="00016A29">
      <w:pPr>
        <w:rPr>
          <w:rFonts w:ascii="Arial" w:hAnsi="Arial" w:cs="Arial"/>
        </w:rPr>
        <w:sectPr w:rsidR="00016A29" w:rsidSect="004842E5">
          <w:pgSz w:w="11906" w:h="16838"/>
          <w:pgMar w:top="851" w:right="1440" w:bottom="1440" w:left="567" w:header="709" w:footer="709" w:gutter="0"/>
          <w:cols w:space="708"/>
          <w:docGrid w:linePitch="360"/>
        </w:sectPr>
      </w:pPr>
    </w:p>
    <w:p w14:paraId="5921AE15" w14:textId="0CD7B8BF" w:rsidR="0010133A" w:rsidRDefault="00A53557">
      <w:pPr>
        <w:rPr>
          <w:rFonts w:ascii="Arial" w:hAnsi="Arial" w:cs="Arial"/>
        </w:rPr>
      </w:pPr>
      <w:r>
        <w:rPr>
          <w:rFonts w:ascii="Arial" w:hAnsi="Arial" w:cs="Arial"/>
          <w:noProof/>
          <w:lang w:eastAsia="en-GB"/>
        </w:rPr>
        <w:lastRenderedPageBreak/>
        <w:drawing>
          <wp:anchor distT="0" distB="0" distL="114300" distR="114300" simplePos="0" relativeHeight="251658254" behindDoc="1" locked="0" layoutInCell="1" allowOverlap="1" wp14:anchorId="777CD225" wp14:editId="05CF7D9E">
            <wp:simplePos x="0" y="0"/>
            <wp:positionH relativeFrom="margin">
              <wp:posOffset>5271770</wp:posOffset>
            </wp:positionH>
            <wp:positionV relativeFrom="paragraph">
              <wp:posOffset>-440055</wp:posOffset>
            </wp:positionV>
            <wp:extent cx="1563423" cy="1319212"/>
            <wp:effectExtent l="0" t="0" r="0" b="0"/>
            <wp:wrapNone/>
            <wp:docPr id="33" name="Picture 3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63423" cy="1319212"/>
                    </a:xfrm>
                    <a:prstGeom prst="rect">
                      <a:avLst/>
                    </a:prstGeom>
                  </pic:spPr>
                </pic:pic>
              </a:graphicData>
            </a:graphic>
            <wp14:sizeRelH relativeFrom="margin">
              <wp14:pctWidth>0</wp14:pctWidth>
            </wp14:sizeRelH>
            <wp14:sizeRelV relativeFrom="margin">
              <wp14:pctHeight>0</wp14:pctHeight>
            </wp14:sizeRelV>
          </wp:anchor>
        </w:drawing>
      </w:r>
    </w:p>
    <w:tbl>
      <w:tblPr>
        <w:tblW w:w="10770" w:type="dxa"/>
        <w:tblInd w:w="-993" w:type="dxa"/>
        <w:tblLook w:val="04A0" w:firstRow="1" w:lastRow="0" w:firstColumn="1" w:lastColumn="0" w:noHBand="0" w:noVBand="1"/>
      </w:tblPr>
      <w:tblGrid>
        <w:gridCol w:w="1020"/>
        <w:gridCol w:w="536"/>
        <w:gridCol w:w="368"/>
        <w:gridCol w:w="4426"/>
        <w:gridCol w:w="276"/>
        <w:gridCol w:w="1036"/>
        <w:gridCol w:w="1036"/>
        <w:gridCol w:w="1036"/>
        <w:gridCol w:w="1036"/>
      </w:tblGrid>
      <w:tr w:rsidR="00AE113C" w:rsidRPr="00FE0FCC" w14:paraId="784360A4" w14:textId="77777777" w:rsidTr="00AE113C">
        <w:trPr>
          <w:trHeight w:val="285"/>
        </w:trPr>
        <w:tc>
          <w:tcPr>
            <w:tcW w:w="1020" w:type="dxa"/>
            <w:tcBorders>
              <w:top w:val="nil"/>
              <w:left w:val="nil"/>
              <w:bottom w:val="nil"/>
              <w:right w:val="nil"/>
            </w:tcBorders>
            <w:shd w:val="clear" w:color="auto" w:fill="auto"/>
            <w:noWrap/>
            <w:vAlign w:val="bottom"/>
            <w:hideMark/>
          </w:tcPr>
          <w:p w14:paraId="7C2035EA" w14:textId="77777777" w:rsidR="00AE113C" w:rsidRPr="00FE0FCC" w:rsidRDefault="00AE113C" w:rsidP="00AE113C">
            <w:pPr>
              <w:spacing w:after="0" w:line="240" w:lineRule="auto"/>
              <w:rPr>
                <w:rFonts w:ascii="Times New Roman" w:eastAsia="Times New Roman" w:hAnsi="Times New Roman" w:cs="Times New Roman"/>
                <w:sz w:val="24"/>
                <w:szCs w:val="24"/>
                <w:lang w:eastAsia="en-GB"/>
              </w:rPr>
            </w:pPr>
          </w:p>
        </w:tc>
        <w:tc>
          <w:tcPr>
            <w:tcW w:w="536" w:type="dxa"/>
            <w:tcBorders>
              <w:top w:val="nil"/>
              <w:left w:val="nil"/>
              <w:bottom w:val="nil"/>
              <w:right w:val="nil"/>
            </w:tcBorders>
            <w:shd w:val="clear" w:color="auto" w:fill="auto"/>
            <w:noWrap/>
            <w:vAlign w:val="bottom"/>
            <w:hideMark/>
          </w:tcPr>
          <w:p w14:paraId="7AC14D7D" w14:textId="77777777" w:rsidR="00AE113C" w:rsidRPr="00FE0FCC" w:rsidRDefault="00AE113C" w:rsidP="00AE113C">
            <w:pPr>
              <w:spacing w:after="0" w:line="240" w:lineRule="auto"/>
              <w:rPr>
                <w:rFonts w:ascii="Calibri" w:eastAsia="Times New Roman" w:hAnsi="Calibri" w:cs="Calibri"/>
                <w:color w:val="000000"/>
                <w:lang w:eastAsia="en-GB"/>
              </w:rPr>
            </w:pPr>
          </w:p>
          <w:tbl>
            <w:tblPr>
              <w:tblW w:w="0" w:type="auto"/>
              <w:tblCellSpacing w:w="0" w:type="dxa"/>
              <w:tblCellMar>
                <w:left w:w="0" w:type="dxa"/>
                <w:right w:w="0" w:type="dxa"/>
              </w:tblCellMar>
              <w:tblLook w:val="04A0" w:firstRow="1" w:lastRow="0" w:firstColumn="1" w:lastColumn="0" w:noHBand="0" w:noVBand="1"/>
            </w:tblPr>
            <w:tblGrid>
              <w:gridCol w:w="320"/>
            </w:tblGrid>
            <w:tr w:rsidR="00AE113C" w:rsidRPr="00FE0FCC" w14:paraId="3245E83D" w14:textId="77777777" w:rsidTr="00AE113C">
              <w:trPr>
                <w:trHeight w:val="285"/>
                <w:tblCellSpacing w:w="0" w:type="dxa"/>
              </w:trPr>
              <w:tc>
                <w:tcPr>
                  <w:tcW w:w="320" w:type="dxa"/>
                  <w:tcBorders>
                    <w:top w:val="nil"/>
                    <w:left w:val="nil"/>
                    <w:bottom w:val="nil"/>
                    <w:right w:val="nil"/>
                  </w:tcBorders>
                  <w:shd w:val="clear" w:color="auto" w:fill="auto"/>
                  <w:noWrap/>
                  <w:vAlign w:val="bottom"/>
                  <w:hideMark/>
                </w:tcPr>
                <w:p w14:paraId="64C69B6F" w14:textId="77777777" w:rsidR="00AE113C" w:rsidRPr="00FE0FCC" w:rsidRDefault="00AE113C" w:rsidP="00AE113C">
                  <w:pPr>
                    <w:spacing w:after="0" w:line="240" w:lineRule="auto"/>
                    <w:rPr>
                      <w:rFonts w:ascii="Calibri" w:eastAsia="Times New Roman" w:hAnsi="Calibri" w:cs="Calibri"/>
                      <w:color w:val="000000"/>
                      <w:lang w:eastAsia="en-GB"/>
                    </w:rPr>
                  </w:pPr>
                </w:p>
              </w:tc>
            </w:tr>
          </w:tbl>
          <w:p w14:paraId="3EEB29C0" w14:textId="77777777" w:rsidR="00AE113C" w:rsidRPr="00FE0FCC" w:rsidRDefault="00AE113C" w:rsidP="00AE113C">
            <w:pPr>
              <w:spacing w:after="0" w:line="240" w:lineRule="auto"/>
              <w:rPr>
                <w:rFonts w:ascii="Calibri" w:eastAsia="Times New Roman" w:hAnsi="Calibri" w:cs="Calibri"/>
                <w:color w:val="000000"/>
                <w:lang w:eastAsia="en-GB"/>
              </w:rPr>
            </w:pPr>
          </w:p>
        </w:tc>
        <w:tc>
          <w:tcPr>
            <w:tcW w:w="368" w:type="dxa"/>
            <w:tcBorders>
              <w:top w:val="nil"/>
              <w:left w:val="nil"/>
              <w:bottom w:val="nil"/>
              <w:right w:val="nil"/>
            </w:tcBorders>
            <w:shd w:val="clear" w:color="auto" w:fill="auto"/>
            <w:noWrap/>
            <w:vAlign w:val="bottom"/>
            <w:hideMark/>
          </w:tcPr>
          <w:p w14:paraId="5EAD906D"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4426" w:type="dxa"/>
            <w:tcBorders>
              <w:top w:val="nil"/>
              <w:left w:val="nil"/>
              <w:bottom w:val="nil"/>
              <w:right w:val="nil"/>
            </w:tcBorders>
            <w:shd w:val="clear" w:color="auto" w:fill="auto"/>
            <w:noWrap/>
            <w:vAlign w:val="bottom"/>
            <w:hideMark/>
          </w:tcPr>
          <w:p w14:paraId="438A9218"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276" w:type="dxa"/>
            <w:tcBorders>
              <w:top w:val="nil"/>
              <w:left w:val="nil"/>
              <w:bottom w:val="nil"/>
              <w:right w:val="nil"/>
            </w:tcBorders>
            <w:shd w:val="clear" w:color="auto" w:fill="auto"/>
            <w:noWrap/>
            <w:vAlign w:val="bottom"/>
            <w:hideMark/>
          </w:tcPr>
          <w:p w14:paraId="36137D28"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1036" w:type="dxa"/>
            <w:tcBorders>
              <w:top w:val="nil"/>
              <w:left w:val="nil"/>
              <w:bottom w:val="nil"/>
              <w:right w:val="nil"/>
            </w:tcBorders>
            <w:shd w:val="clear" w:color="auto" w:fill="auto"/>
            <w:noWrap/>
            <w:vAlign w:val="bottom"/>
            <w:hideMark/>
          </w:tcPr>
          <w:p w14:paraId="24B54A97"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1036" w:type="dxa"/>
            <w:tcBorders>
              <w:top w:val="nil"/>
              <w:left w:val="nil"/>
              <w:bottom w:val="nil"/>
              <w:right w:val="nil"/>
            </w:tcBorders>
            <w:shd w:val="clear" w:color="auto" w:fill="auto"/>
            <w:noWrap/>
            <w:vAlign w:val="bottom"/>
            <w:hideMark/>
          </w:tcPr>
          <w:p w14:paraId="59FB3B46"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1036" w:type="dxa"/>
            <w:tcBorders>
              <w:top w:val="nil"/>
              <w:left w:val="nil"/>
              <w:bottom w:val="nil"/>
              <w:right w:val="nil"/>
            </w:tcBorders>
            <w:shd w:val="clear" w:color="auto" w:fill="auto"/>
            <w:noWrap/>
            <w:vAlign w:val="bottom"/>
            <w:hideMark/>
          </w:tcPr>
          <w:p w14:paraId="161DE405" w14:textId="34D17C8D" w:rsidR="00AE113C" w:rsidRPr="00FE0FCC" w:rsidRDefault="00AE113C" w:rsidP="00AE113C">
            <w:pPr>
              <w:spacing w:after="0" w:line="240" w:lineRule="auto"/>
              <w:rPr>
                <w:rFonts w:ascii="Times New Roman" w:eastAsia="Times New Roman" w:hAnsi="Times New Roman" w:cs="Times New Roman"/>
                <w:lang w:eastAsia="en-GB"/>
              </w:rPr>
            </w:pPr>
          </w:p>
        </w:tc>
        <w:tc>
          <w:tcPr>
            <w:tcW w:w="1036" w:type="dxa"/>
            <w:tcBorders>
              <w:top w:val="nil"/>
              <w:left w:val="nil"/>
              <w:bottom w:val="nil"/>
              <w:right w:val="nil"/>
            </w:tcBorders>
            <w:shd w:val="clear" w:color="auto" w:fill="auto"/>
            <w:noWrap/>
            <w:vAlign w:val="bottom"/>
            <w:hideMark/>
          </w:tcPr>
          <w:p w14:paraId="13C14366" w14:textId="5A807364" w:rsidR="00AE113C" w:rsidRPr="00FE0FCC" w:rsidRDefault="00AE113C" w:rsidP="00AE113C">
            <w:pPr>
              <w:spacing w:after="0" w:line="240" w:lineRule="auto"/>
              <w:rPr>
                <w:rFonts w:ascii="Times New Roman" w:eastAsia="Times New Roman" w:hAnsi="Times New Roman" w:cs="Times New Roman"/>
                <w:lang w:eastAsia="en-GB"/>
              </w:rPr>
            </w:pPr>
          </w:p>
        </w:tc>
      </w:tr>
      <w:tr w:rsidR="00AE113C" w:rsidRPr="00FE0FCC" w14:paraId="03BDC39B" w14:textId="77777777" w:rsidTr="00AE113C">
        <w:trPr>
          <w:trHeight w:val="465"/>
        </w:trPr>
        <w:tc>
          <w:tcPr>
            <w:tcW w:w="1020" w:type="dxa"/>
            <w:tcBorders>
              <w:top w:val="nil"/>
              <w:left w:val="nil"/>
              <w:bottom w:val="nil"/>
              <w:right w:val="nil"/>
            </w:tcBorders>
            <w:shd w:val="clear" w:color="auto" w:fill="auto"/>
            <w:noWrap/>
            <w:vAlign w:val="bottom"/>
            <w:hideMark/>
          </w:tcPr>
          <w:p w14:paraId="4BDF6372"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30" w:type="dxa"/>
            <w:gridSpan w:val="3"/>
            <w:tcBorders>
              <w:top w:val="nil"/>
              <w:left w:val="nil"/>
              <w:bottom w:val="nil"/>
              <w:right w:val="nil"/>
            </w:tcBorders>
            <w:shd w:val="clear" w:color="auto" w:fill="auto"/>
            <w:noWrap/>
            <w:vAlign w:val="bottom"/>
            <w:hideMark/>
          </w:tcPr>
          <w:p w14:paraId="53F6ED98" w14:textId="77777777" w:rsidR="00AE113C" w:rsidRPr="00016A29" w:rsidRDefault="00AE113C" w:rsidP="00AE113C">
            <w:pPr>
              <w:spacing w:after="0" w:line="240" w:lineRule="auto"/>
              <w:rPr>
                <w:rFonts w:ascii="Arial" w:eastAsia="Times New Roman" w:hAnsi="Arial" w:cs="Arial"/>
                <w:b/>
                <w:bCs/>
                <w:color w:val="000000"/>
                <w:sz w:val="36"/>
                <w:szCs w:val="36"/>
                <w:lang w:eastAsia="en-GB"/>
              </w:rPr>
            </w:pPr>
            <w:r w:rsidRPr="00016A29">
              <w:rPr>
                <w:rFonts w:ascii="Arial" w:eastAsia="Times New Roman" w:hAnsi="Arial" w:cs="Arial"/>
                <w:b/>
                <w:bCs/>
                <w:color w:val="000000"/>
                <w:sz w:val="36"/>
                <w:szCs w:val="36"/>
                <w:lang w:eastAsia="en-GB"/>
              </w:rPr>
              <w:t>Intention to Register</w:t>
            </w:r>
          </w:p>
        </w:tc>
        <w:tc>
          <w:tcPr>
            <w:tcW w:w="276" w:type="dxa"/>
            <w:tcBorders>
              <w:top w:val="nil"/>
              <w:left w:val="nil"/>
              <w:bottom w:val="nil"/>
              <w:right w:val="nil"/>
            </w:tcBorders>
            <w:shd w:val="clear" w:color="auto" w:fill="auto"/>
            <w:noWrap/>
            <w:vAlign w:val="bottom"/>
            <w:hideMark/>
          </w:tcPr>
          <w:p w14:paraId="4305D09C" w14:textId="77777777" w:rsidR="00AE113C" w:rsidRPr="00016A29" w:rsidRDefault="00AE113C" w:rsidP="00AE113C">
            <w:pPr>
              <w:spacing w:after="0" w:line="240" w:lineRule="auto"/>
              <w:jc w:val="right"/>
              <w:rPr>
                <w:rFonts w:ascii="Arial" w:eastAsia="Times New Roman" w:hAnsi="Arial" w:cs="Arial"/>
                <w:b/>
                <w:bCs/>
                <w:color w:val="000000"/>
                <w:sz w:val="36"/>
                <w:szCs w:val="36"/>
                <w:lang w:eastAsia="en-GB"/>
              </w:rPr>
            </w:pPr>
          </w:p>
        </w:tc>
        <w:tc>
          <w:tcPr>
            <w:tcW w:w="1036" w:type="dxa"/>
            <w:tcBorders>
              <w:top w:val="nil"/>
              <w:left w:val="nil"/>
              <w:bottom w:val="nil"/>
              <w:right w:val="nil"/>
            </w:tcBorders>
            <w:shd w:val="clear" w:color="auto" w:fill="auto"/>
            <w:noWrap/>
            <w:vAlign w:val="bottom"/>
            <w:hideMark/>
          </w:tcPr>
          <w:p w14:paraId="5120DC31" w14:textId="77777777" w:rsidR="00AE113C" w:rsidRPr="00016A29" w:rsidRDefault="00AE113C" w:rsidP="00AE113C">
            <w:pPr>
              <w:spacing w:after="0" w:line="240" w:lineRule="auto"/>
              <w:jc w:val="right"/>
              <w:rPr>
                <w:rFonts w:ascii="Arial" w:eastAsia="Times New Roman" w:hAnsi="Arial" w:cs="Arial"/>
                <w:color w:val="FFFFFF"/>
                <w:lang w:eastAsia="en-GB"/>
              </w:rPr>
            </w:pPr>
            <w:r w:rsidRPr="00016A29">
              <w:rPr>
                <w:rFonts w:ascii="Arial" w:eastAsia="Times New Roman" w:hAnsi="Arial" w:cs="Arial"/>
                <w:color w:val="FFFFFF"/>
                <w:lang w:eastAsia="en-GB"/>
              </w:rPr>
              <w:t>2018</w:t>
            </w:r>
          </w:p>
        </w:tc>
        <w:tc>
          <w:tcPr>
            <w:tcW w:w="1036" w:type="dxa"/>
            <w:tcBorders>
              <w:top w:val="nil"/>
              <w:left w:val="nil"/>
              <w:bottom w:val="nil"/>
              <w:right w:val="nil"/>
            </w:tcBorders>
            <w:shd w:val="clear" w:color="auto" w:fill="auto"/>
            <w:noWrap/>
            <w:vAlign w:val="bottom"/>
            <w:hideMark/>
          </w:tcPr>
          <w:p w14:paraId="74AC36BD" w14:textId="77777777" w:rsidR="00AE113C" w:rsidRPr="00016A29" w:rsidRDefault="00AE113C" w:rsidP="00AE113C">
            <w:pPr>
              <w:spacing w:after="0" w:line="240" w:lineRule="auto"/>
              <w:jc w:val="right"/>
              <w:rPr>
                <w:rFonts w:ascii="Arial" w:eastAsia="Times New Roman" w:hAnsi="Arial" w:cs="Arial"/>
                <w:color w:val="FFFFFF"/>
                <w:lang w:eastAsia="en-GB"/>
              </w:rPr>
            </w:pPr>
            <w:r w:rsidRPr="00016A29">
              <w:rPr>
                <w:rFonts w:ascii="Arial" w:eastAsia="Times New Roman" w:hAnsi="Arial" w:cs="Arial"/>
                <w:color w:val="FFFFFF"/>
                <w:lang w:eastAsia="en-GB"/>
              </w:rPr>
              <w:t>2019</w:t>
            </w:r>
          </w:p>
        </w:tc>
        <w:tc>
          <w:tcPr>
            <w:tcW w:w="1036" w:type="dxa"/>
            <w:tcBorders>
              <w:top w:val="nil"/>
              <w:left w:val="nil"/>
              <w:bottom w:val="nil"/>
              <w:right w:val="nil"/>
            </w:tcBorders>
            <w:shd w:val="clear" w:color="auto" w:fill="auto"/>
            <w:noWrap/>
            <w:vAlign w:val="bottom"/>
            <w:hideMark/>
          </w:tcPr>
          <w:p w14:paraId="0DBCE2EE" w14:textId="77777777" w:rsidR="00AE113C" w:rsidRPr="00016A29" w:rsidRDefault="00AE113C" w:rsidP="00AE113C">
            <w:pPr>
              <w:spacing w:after="0" w:line="240" w:lineRule="auto"/>
              <w:jc w:val="right"/>
              <w:rPr>
                <w:rFonts w:ascii="Arial" w:eastAsia="Times New Roman" w:hAnsi="Arial" w:cs="Arial"/>
                <w:color w:val="FFFFFF"/>
                <w:lang w:eastAsia="en-GB"/>
              </w:rPr>
            </w:pPr>
            <w:r w:rsidRPr="00016A29">
              <w:rPr>
                <w:rFonts w:ascii="Arial" w:eastAsia="Times New Roman" w:hAnsi="Arial" w:cs="Arial"/>
                <w:color w:val="FFFFFF"/>
                <w:lang w:eastAsia="en-GB"/>
              </w:rPr>
              <w:t>2020</w:t>
            </w:r>
          </w:p>
        </w:tc>
        <w:tc>
          <w:tcPr>
            <w:tcW w:w="1036" w:type="dxa"/>
            <w:tcBorders>
              <w:top w:val="nil"/>
              <w:left w:val="nil"/>
              <w:bottom w:val="nil"/>
              <w:right w:val="nil"/>
            </w:tcBorders>
            <w:shd w:val="clear" w:color="auto" w:fill="auto"/>
            <w:noWrap/>
            <w:vAlign w:val="bottom"/>
            <w:hideMark/>
          </w:tcPr>
          <w:p w14:paraId="225A7817" w14:textId="77777777" w:rsidR="00AE113C" w:rsidRPr="00FE0FCC" w:rsidRDefault="00AE113C" w:rsidP="00AE113C">
            <w:pPr>
              <w:spacing w:after="0" w:line="240" w:lineRule="auto"/>
              <w:jc w:val="right"/>
              <w:rPr>
                <w:rFonts w:ascii="Calibri" w:eastAsia="Times New Roman" w:hAnsi="Calibri" w:cs="Calibri"/>
                <w:color w:val="FFFFFF"/>
                <w:lang w:eastAsia="en-GB"/>
              </w:rPr>
            </w:pPr>
            <w:r w:rsidRPr="00FE0FCC">
              <w:rPr>
                <w:rFonts w:ascii="Calibri" w:eastAsia="Times New Roman" w:hAnsi="Calibri" w:cs="Calibri"/>
                <w:color w:val="FFFFFF"/>
                <w:lang w:eastAsia="en-GB"/>
              </w:rPr>
              <w:t>2021</w:t>
            </w:r>
          </w:p>
        </w:tc>
      </w:tr>
      <w:tr w:rsidR="00AE113C" w:rsidRPr="00FE0FCC" w14:paraId="44911BBF" w14:textId="77777777" w:rsidTr="00AE113C">
        <w:trPr>
          <w:trHeight w:val="285"/>
        </w:trPr>
        <w:tc>
          <w:tcPr>
            <w:tcW w:w="1020" w:type="dxa"/>
            <w:tcBorders>
              <w:top w:val="nil"/>
              <w:left w:val="nil"/>
              <w:bottom w:val="nil"/>
              <w:right w:val="nil"/>
            </w:tcBorders>
            <w:shd w:val="clear" w:color="auto" w:fill="auto"/>
            <w:noWrap/>
            <w:vAlign w:val="bottom"/>
            <w:hideMark/>
          </w:tcPr>
          <w:p w14:paraId="2205BC18" w14:textId="77777777" w:rsidR="00AE113C" w:rsidRPr="00FE0FCC" w:rsidRDefault="00AE113C" w:rsidP="00AE113C">
            <w:pPr>
              <w:spacing w:after="0" w:line="240" w:lineRule="auto"/>
              <w:jc w:val="right"/>
              <w:rPr>
                <w:rFonts w:ascii="Calibri" w:eastAsia="Times New Roman" w:hAnsi="Calibri" w:cs="Calibri"/>
                <w:color w:val="FFFFFF"/>
                <w:lang w:eastAsia="en-GB"/>
              </w:rPr>
            </w:pPr>
          </w:p>
        </w:tc>
        <w:tc>
          <w:tcPr>
            <w:tcW w:w="536" w:type="dxa"/>
            <w:tcBorders>
              <w:top w:val="nil"/>
              <w:left w:val="nil"/>
              <w:bottom w:val="nil"/>
              <w:right w:val="nil"/>
            </w:tcBorders>
            <w:shd w:val="clear" w:color="auto" w:fill="auto"/>
            <w:noWrap/>
            <w:vAlign w:val="bottom"/>
            <w:hideMark/>
          </w:tcPr>
          <w:p w14:paraId="510DB3B1" w14:textId="77777777" w:rsidR="00AE113C" w:rsidRPr="00016A29" w:rsidRDefault="00AE113C" w:rsidP="00AE113C">
            <w:pPr>
              <w:spacing w:after="0" w:line="240" w:lineRule="auto"/>
              <w:rPr>
                <w:rFonts w:ascii="Arial" w:eastAsia="Times New Roman" w:hAnsi="Arial" w:cs="Arial"/>
                <w:lang w:eastAsia="en-GB"/>
              </w:rPr>
            </w:pPr>
          </w:p>
        </w:tc>
        <w:tc>
          <w:tcPr>
            <w:tcW w:w="368" w:type="dxa"/>
            <w:tcBorders>
              <w:top w:val="nil"/>
              <w:left w:val="nil"/>
              <w:bottom w:val="nil"/>
              <w:right w:val="nil"/>
            </w:tcBorders>
            <w:shd w:val="clear" w:color="auto" w:fill="auto"/>
            <w:noWrap/>
            <w:vAlign w:val="bottom"/>
            <w:hideMark/>
          </w:tcPr>
          <w:p w14:paraId="15B37860" w14:textId="77777777" w:rsidR="00AE113C" w:rsidRPr="00016A29" w:rsidRDefault="00AE113C" w:rsidP="00AE113C">
            <w:pPr>
              <w:spacing w:after="0" w:line="240" w:lineRule="auto"/>
              <w:rPr>
                <w:rFonts w:ascii="Arial" w:eastAsia="Times New Roman" w:hAnsi="Arial" w:cs="Arial"/>
                <w:lang w:eastAsia="en-GB"/>
              </w:rPr>
            </w:pPr>
          </w:p>
        </w:tc>
        <w:tc>
          <w:tcPr>
            <w:tcW w:w="4426" w:type="dxa"/>
            <w:tcBorders>
              <w:top w:val="nil"/>
              <w:left w:val="nil"/>
              <w:bottom w:val="nil"/>
              <w:right w:val="nil"/>
            </w:tcBorders>
            <w:shd w:val="clear" w:color="auto" w:fill="auto"/>
            <w:noWrap/>
            <w:vAlign w:val="bottom"/>
            <w:hideMark/>
          </w:tcPr>
          <w:p w14:paraId="211DC402" w14:textId="77777777" w:rsidR="00AE113C" w:rsidRPr="00016A29" w:rsidRDefault="00AE113C" w:rsidP="00AE113C">
            <w:pPr>
              <w:spacing w:after="0" w:line="240" w:lineRule="auto"/>
              <w:rPr>
                <w:rFonts w:ascii="Arial" w:eastAsia="Times New Roman" w:hAnsi="Arial" w:cs="Arial"/>
                <w:lang w:eastAsia="en-GB"/>
              </w:rPr>
            </w:pPr>
          </w:p>
        </w:tc>
        <w:tc>
          <w:tcPr>
            <w:tcW w:w="276" w:type="dxa"/>
            <w:tcBorders>
              <w:top w:val="nil"/>
              <w:left w:val="nil"/>
              <w:bottom w:val="nil"/>
              <w:right w:val="nil"/>
            </w:tcBorders>
            <w:shd w:val="clear" w:color="auto" w:fill="auto"/>
            <w:noWrap/>
            <w:vAlign w:val="bottom"/>
            <w:hideMark/>
          </w:tcPr>
          <w:p w14:paraId="0DF53EFF" w14:textId="77777777" w:rsidR="00AE113C" w:rsidRPr="00016A29" w:rsidRDefault="00AE113C" w:rsidP="00AE113C">
            <w:pPr>
              <w:spacing w:after="0" w:line="240" w:lineRule="auto"/>
              <w:rPr>
                <w:rFonts w:ascii="Arial" w:eastAsia="Times New Roman" w:hAnsi="Arial" w:cs="Arial"/>
                <w:lang w:eastAsia="en-GB"/>
              </w:rPr>
            </w:pPr>
          </w:p>
        </w:tc>
        <w:tc>
          <w:tcPr>
            <w:tcW w:w="1036" w:type="dxa"/>
            <w:tcBorders>
              <w:top w:val="nil"/>
              <w:left w:val="nil"/>
              <w:bottom w:val="nil"/>
              <w:right w:val="nil"/>
            </w:tcBorders>
            <w:shd w:val="clear" w:color="auto" w:fill="auto"/>
            <w:noWrap/>
            <w:vAlign w:val="bottom"/>
            <w:hideMark/>
          </w:tcPr>
          <w:p w14:paraId="147E6DF1" w14:textId="77777777" w:rsidR="00AE113C" w:rsidRPr="00016A29" w:rsidRDefault="00AE113C" w:rsidP="00AE113C">
            <w:pPr>
              <w:spacing w:after="0" w:line="240" w:lineRule="auto"/>
              <w:rPr>
                <w:rFonts w:ascii="Arial" w:eastAsia="Times New Roman" w:hAnsi="Arial" w:cs="Arial"/>
                <w:color w:val="FFFFFF"/>
                <w:lang w:eastAsia="en-GB"/>
              </w:rPr>
            </w:pPr>
            <w:r w:rsidRPr="00016A29">
              <w:rPr>
                <w:rFonts w:ascii="Arial" w:eastAsia="Times New Roman" w:hAnsi="Arial" w:cs="Arial"/>
                <w:color w:val="FFFFFF"/>
                <w:lang w:eastAsia="en-GB"/>
              </w:rPr>
              <w:t>SWPL 1</w:t>
            </w:r>
          </w:p>
        </w:tc>
        <w:tc>
          <w:tcPr>
            <w:tcW w:w="1036" w:type="dxa"/>
            <w:tcBorders>
              <w:top w:val="nil"/>
              <w:left w:val="nil"/>
              <w:bottom w:val="nil"/>
              <w:right w:val="nil"/>
            </w:tcBorders>
            <w:shd w:val="clear" w:color="auto" w:fill="auto"/>
            <w:noWrap/>
            <w:vAlign w:val="bottom"/>
            <w:hideMark/>
          </w:tcPr>
          <w:p w14:paraId="514C7DF5" w14:textId="77777777" w:rsidR="00AE113C" w:rsidRPr="00016A29" w:rsidRDefault="00AE113C" w:rsidP="00AE113C">
            <w:pPr>
              <w:spacing w:after="0" w:line="240" w:lineRule="auto"/>
              <w:rPr>
                <w:rFonts w:ascii="Arial" w:eastAsia="Times New Roman" w:hAnsi="Arial" w:cs="Arial"/>
                <w:color w:val="FFFFFF"/>
                <w:lang w:eastAsia="en-GB"/>
              </w:rPr>
            </w:pPr>
            <w:r w:rsidRPr="00016A29">
              <w:rPr>
                <w:rFonts w:ascii="Arial" w:eastAsia="Times New Roman" w:hAnsi="Arial" w:cs="Arial"/>
                <w:color w:val="FFFFFF"/>
                <w:lang w:eastAsia="en-GB"/>
              </w:rPr>
              <w:t>SWPL 2</w:t>
            </w:r>
          </w:p>
        </w:tc>
        <w:tc>
          <w:tcPr>
            <w:tcW w:w="1036" w:type="dxa"/>
            <w:tcBorders>
              <w:top w:val="nil"/>
              <w:left w:val="nil"/>
              <w:bottom w:val="nil"/>
              <w:right w:val="nil"/>
            </w:tcBorders>
            <w:shd w:val="clear" w:color="auto" w:fill="auto"/>
            <w:noWrap/>
            <w:vAlign w:val="bottom"/>
            <w:hideMark/>
          </w:tcPr>
          <w:p w14:paraId="7E88FDD0" w14:textId="77777777" w:rsidR="00AE113C" w:rsidRPr="00016A29" w:rsidRDefault="00AE113C" w:rsidP="00AE113C">
            <w:pPr>
              <w:spacing w:after="0" w:line="240" w:lineRule="auto"/>
              <w:rPr>
                <w:rFonts w:ascii="Arial" w:eastAsia="Times New Roman" w:hAnsi="Arial" w:cs="Arial"/>
                <w:color w:val="FFFFFF"/>
                <w:lang w:eastAsia="en-GB"/>
              </w:rPr>
            </w:pPr>
            <w:r w:rsidRPr="00016A29">
              <w:rPr>
                <w:rFonts w:ascii="Arial" w:eastAsia="Times New Roman" w:hAnsi="Arial" w:cs="Arial"/>
                <w:color w:val="FFFFFF"/>
                <w:lang w:eastAsia="en-GB"/>
              </w:rPr>
              <w:t>SWFL 1 (N)</w:t>
            </w:r>
          </w:p>
        </w:tc>
        <w:tc>
          <w:tcPr>
            <w:tcW w:w="1036" w:type="dxa"/>
            <w:tcBorders>
              <w:top w:val="nil"/>
              <w:left w:val="nil"/>
              <w:bottom w:val="nil"/>
              <w:right w:val="nil"/>
            </w:tcBorders>
            <w:shd w:val="clear" w:color="auto" w:fill="auto"/>
            <w:noWrap/>
            <w:vAlign w:val="bottom"/>
            <w:hideMark/>
          </w:tcPr>
          <w:p w14:paraId="687DFE49" w14:textId="77777777" w:rsidR="00AE113C" w:rsidRPr="00FE0FCC" w:rsidRDefault="00AE113C" w:rsidP="00AE113C">
            <w:pPr>
              <w:spacing w:after="0" w:line="240" w:lineRule="auto"/>
              <w:rPr>
                <w:rFonts w:ascii="Calibri" w:eastAsia="Times New Roman" w:hAnsi="Calibri" w:cs="Calibri"/>
                <w:color w:val="FFFFFF"/>
                <w:lang w:eastAsia="en-GB"/>
              </w:rPr>
            </w:pPr>
            <w:r w:rsidRPr="00FE0FCC">
              <w:rPr>
                <w:rFonts w:ascii="Calibri" w:eastAsia="Times New Roman" w:hAnsi="Calibri" w:cs="Calibri"/>
                <w:color w:val="FFFFFF"/>
                <w:lang w:eastAsia="en-GB"/>
              </w:rPr>
              <w:t>SWFL 1 (S)</w:t>
            </w:r>
          </w:p>
        </w:tc>
      </w:tr>
      <w:tr w:rsidR="00AE113C" w:rsidRPr="00FE0FCC" w14:paraId="1F6678B6" w14:textId="77777777" w:rsidTr="00AE113C">
        <w:trPr>
          <w:trHeight w:val="390"/>
        </w:trPr>
        <w:tc>
          <w:tcPr>
            <w:tcW w:w="1020" w:type="dxa"/>
            <w:tcBorders>
              <w:top w:val="nil"/>
              <w:left w:val="nil"/>
              <w:bottom w:val="nil"/>
              <w:right w:val="nil"/>
            </w:tcBorders>
            <w:shd w:val="clear" w:color="auto" w:fill="auto"/>
            <w:noWrap/>
            <w:vAlign w:val="bottom"/>
            <w:hideMark/>
          </w:tcPr>
          <w:p w14:paraId="0DE25771" w14:textId="77777777" w:rsidR="00AE113C" w:rsidRPr="00FE0FCC" w:rsidRDefault="00AE113C" w:rsidP="00AE113C">
            <w:pPr>
              <w:spacing w:after="0" w:line="240" w:lineRule="auto"/>
              <w:rPr>
                <w:rFonts w:ascii="Calibri" w:eastAsia="Times New Roman" w:hAnsi="Calibri" w:cs="Calibri"/>
                <w:color w:val="FFFFFF"/>
                <w:lang w:eastAsia="en-GB"/>
              </w:rPr>
            </w:pPr>
          </w:p>
        </w:tc>
        <w:tc>
          <w:tcPr>
            <w:tcW w:w="5330" w:type="dxa"/>
            <w:gridSpan w:val="3"/>
            <w:tcBorders>
              <w:top w:val="nil"/>
              <w:left w:val="nil"/>
              <w:bottom w:val="nil"/>
              <w:right w:val="nil"/>
            </w:tcBorders>
            <w:shd w:val="clear" w:color="auto" w:fill="auto"/>
            <w:noWrap/>
            <w:vAlign w:val="bottom"/>
            <w:hideMark/>
          </w:tcPr>
          <w:p w14:paraId="3F41307D"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Club</w:t>
            </w:r>
          </w:p>
        </w:tc>
        <w:tc>
          <w:tcPr>
            <w:tcW w:w="276" w:type="dxa"/>
            <w:tcBorders>
              <w:top w:val="nil"/>
              <w:left w:val="nil"/>
              <w:bottom w:val="nil"/>
              <w:right w:val="nil"/>
            </w:tcBorders>
            <w:shd w:val="clear" w:color="auto" w:fill="auto"/>
            <w:noWrap/>
            <w:vAlign w:val="bottom"/>
            <w:hideMark/>
          </w:tcPr>
          <w:p w14:paraId="42EE0C38" w14:textId="77777777" w:rsidR="00AE113C" w:rsidRPr="00016A29" w:rsidRDefault="00AE113C" w:rsidP="00AE113C">
            <w:pPr>
              <w:spacing w:after="0" w:line="240" w:lineRule="auto"/>
              <w:rPr>
                <w:rFonts w:ascii="Arial" w:eastAsia="Times New Roman" w:hAnsi="Arial" w:cs="Arial"/>
                <w:color w:val="000000"/>
                <w:lang w:eastAsia="en-GB"/>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78DE5"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single" w:sz="4" w:space="0" w:color="FFFFFF" w:themeColor="background1"/>
            </w:tcBorders>
            <w:shd w:val="clear" w:color="auto" w:fill="auto"/>
            <w:noWrap/>
            <w:vAlign w:val="bottom"/>
            <w:hideMark/>
          </w:tcPr>
          <w:p w14:paraId="56EB63F4" w14:textId="77777777" w:rsidR="00AE113C" w:rsidRPr="00FE0FCC" w:rsidRDefault="00AE113C" w:rsidP="00AE113C">
            <w:pPr>
              <w:spacing w:after="0" w:line="240" w:lineRule="auto"/>
              <w:rPr>
                <w:rFonts w:ascii="Calibri" w:eastAsia="Times New Roman" w:hAnsi="Calibri" w:cs="Calibri"/>
                <w:color w:val="000000"/>
                <w:lang w:eastAsia="en-GB"/>
              </w:rPr>
            </w:pPr>
            <w:r w:rsidRPr="00FE0FCC">
              <w:rPr>
                <w:rFonts w:ascii="Calibri" w:eastAsia="Times New Roman" w:hAnsi="Calibri" w:cs="Calibri"/>
                <w:color w:val="000000"/>
                <w:lang w:eastAsia="en-GB"/>
              </w:rPr>
              <w:t> </w:t>
            </w:r>
          </w:p>
        </w:tc>
      </w:tr>
      <w:tr w:rsidR="00AE113C" w:rsidRPr="00FE0FCC" w14:paraId="200E2D24" w14:textId="77777777" w:rsidTr="00AE113C">
        <w:trPr>
          <w:trHeight w:val="390"/>
        </w:trPr>
        <w:tc>
          <w:tcPr>
            <w:tcW w:w="1020" w:type="dxa"/>
            <w:tcBorders>
              <w:top w:val="nil"/>
              <w:left w:val="nil"/>
              <w:bottom w:val="nil"/>
              <w:right w:val="nil"/>
            </w:tcBorders>
            <w:shd w:val="clear" w:color="auto" w:fill="auto"/>
            <w:noWrap/>
            <w:vAlign w:val="bottom"/>
            <w:hideMark/>
          </w:tcPr>
          <w:p w14:paraId="39319544" w14:textId="77777777" w:rsidR="00AE113C" w:rsidRPr="00FE0FCC" w:rsidRDefault="00AE113C" w:rsidP="00AE113C">
            <w:pPr>
              <w:spacing w:after="0" w:line="240" w:lineRule="auto"/>
              <w:rPr>
                <w:rFonts w:ascii="Calibri" w:eastAsia="Times New Roman" w:hAnsi="Calibri" w:cs="Calibri"/>
                <w:color w:val="000000"/>
                <w:lang w:eastAsia="en-GB"/>
              </w:rPr>
            </w:pPr>
          </w:p>
        </w:tc>
        <w:tc>
          <w:tcPr>
            <w:tcW w:w="5330" w:type="dxa"/>
            <w:gridSpan w:val="3"/>
            <w:tcBorders>
              <w:top w:val="nil"/>
              <w:left w:val="nil"/>
              <w:bottom w:val="nil"/>
              <w:right w:val="nil"/>
            </w:tcBorders>
            <w:shd w:val="clear" w:color="auto" w:fill="auto"/>
            <w:noWrap/>
            <w:vAlign w:val="bottom"/>
            <w:hideMark/>
          </w:tcPr>
          <w:p w14:paraId="3E381F8E"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Current Season</w:t>
            </w:r>
          </w:p>
        </w:tc>
        <w:tc>
          <w:tcPr>
            <w:tcW w:w="276" w:type="dxa"/>
            <w:tcBorders>
              <w:top w:val="nil"/>
              <w:left w:val="nil"/>
              <w:bottom w:val="nil"/>
              <w:right w:val="nil"/>
            </w:tcBorders>
            <w:shd w:val="clear" w:color="auto" w:fill="auto"/>
            <w:noWrap/>
            <w:vAlign w:val="bottom"/>
            <w:hideMark/>
          </w:tcPr>
          <w:p w14:paraId="0A1F59DD" w14:textId="77777777" w:rsidR="00AE113C" w:rsidRPr="00016A29" w:rsidRDefault="00AE113C" w:rsidP="00AE113C">
            <w:pPr>
              <w:spacing w:after="0" w:line="240" w:lineRule="auto"/>
              <w:rPr>
                <w:rFonts w:ascii="Arial" w:eastAsia="Times New Roman" w:hAnsi="Arial" w:cs="Arial"/>
                <w:color w:val="000000"/>
                <w:lang w:eastAsia="en-GB"/>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72D80"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single" w:sz="4" w:space="0" w:color="FFFFFF" w:themeColor="background1"/>
            </w:tcBorders>
            <w:shd w:val="clear" w:color="auto" w:fill="auto"/>
            <w:noWrap/>
            <w:vAlign w:val="bottom"/>
            <w:hideMark/>
          </w:tcPr>
          <w:p w14:paraId="47298CDF" w14:textId="77777777" w:rsidR="00AE113C" w:rsidRPr="00FE0FCC" w:rsidRDefault="00AE113C" w:rsidP="00AE113C">
            <w:pPr>
              <w:spacing w:after="0" w:line="240" w:lineRule="auto"/>
              <w:rPr>
                <w:rFonts w:ascii="Calibri" w:eastAsia="Times New Roman" w:hAnsi="Calibri" w:cs="Calibri"/>
                <w:color w:val="000000"/>
                <w:lang w:eastAsia="en-GB"/>
              </w:rPr>
            </w:pPr>
            <w:r w:rsidRPr="00FE0FCC">
              <w:rPr>
                <w:rFonts w:ascii="Calibri" w:eastAsia="Times New Roman" w:hAnsi="Calibri" w:cs="Calibri"/>
                <w:color w:val="000000"/>
                <w:lang w:eastAsia="en-GB"/>
              </w:rPr>
              <w:t> </w:t>
            </w:r>
          </w:p>
        </w:tc>
      </w:tr>
      <w:tr w:rsidR="00AE113C" w:rsidRPr="00FE0FCC" w14:paraId="6A7276DD" w14:textId="77777777" w:rsidTr="00AE113C">
        <w:trPr>
          <w:trHeight w:val="390"/>
        </w:trPr>
        <w:tc>
          <w:tcPr>
            <w:tcW w:w="1020" w:type="dxa"/>
            <w:tcBorders>
              <w:top w:val="nil"/>
              <w:left w:val="nil"/>
              <w:bottom w:val="nil"/>
              <w:right w:val="nil"/>
            </w:tcBorders>
            <w:shd w:val="clear" w:color="auto" w:fill="auto"/>
            <w:noWrap/>
            <w:vAlign w:val="bottom"/>
            <w:hideMark/>
          </w:tcPr>
          <w:p w14:paraId="5AE687A8" w14:textId="77777777" w:rsidR="00AE113C" w:rsidRPr="00FE0FCC" w:rsidRDefault="00AE113C" w:rsidP="00AE113C">
            <w:pPr>
              <w:spacing w:after="0" w:line="240" w:lineRule="auto"/>
              <w:rPr>
                <w:rFonts w:ascii="Calibri" w:eastAsia="Times New Roman" w:hAnsi="Calibri" w:cs="Calibri"/>
                <w:color w:val="000000"/>
                <w:lang w:eastAsia="en-GB"/>
              </w:rPr>
            </w:pPr>
          </w:p>
        </w:tc>
        <w:tc>
          <w:tcPr>
            <w:tcW w:w="5330" w:type="dxa"/>
            <w:gridSpan w:val="3"/>
            <w:tcBorders>
              <w:top w:val="nil"/>
              <w:left w:val="nil"/>
              <w:bottom w:val="nil"/>
              <w:right w:val="nil"/>
            </w:tcBorders>
            <w:shd w:val="clear" w:color="auto" w:fill="auto"/>
            <w:noWrap/>
            <w:vAlign w:val="bottom"/>
            <w:hideMark/>
          </w:tcPr>
          <w:p w14:paraId="58EF201B"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Current League</w:t>
            </w:r>
          </w:p>
        </w:tc>
        <w:tc>
          <w:tcPr>
            <w:tcW w:w="276" w:type="dxa"/>
            <w:tcBorders>
              <w:top w:val="nil"/>
              <w:left w:val="nil"/>
              <w:bottom w:val="nil"/>
              <w:right w:val="nil"/>
            </w:tcBorders>
            <w:shd w:val="clear" w:color="auto" w:fill="auto"/>
            <w:noWrap/>
            <w:vAlign w:val="bottom"/>
            <w:hideMark/>
          </w:tcPr>
          <w:p w14:paraId="68AF911C" w14:textId="77777777" w:rsidR="00AE113C" w:rsidRPr="00016A29" w:rsidRDefault="00AE113C" w:rsidP="00AE113C">
            <w:pPr>
              <w:spacing w:after="0" w:line="240" w:lineRule="auto"/>
              <w:rPr>
                <w:rFonts w:ascii="Arial" w:eastAsia="Times New Roman" w:hAnsi="Arial" w:cs="Arial"/>
                <w:color w:val="000000"/>
                <w:lang w:eastAsia="en-GB"/>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ECF31"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single" w:sz="4" w:space="0" w:color="FFFFFF" w:themeColor="background1"/>
            </w:tcBorders>
            <w:shd w:val="clear" w:color="auto" w:fill="auto"/>
            <w:noWrap/>
            <w:vAlign w:val="bottom"/>
            <w:hideMark/>
          </w:tcPr>
          <w:p w14:paraId="7A3F537A" w14:textId="77777777" w:rsidR="00AE113C" w:rsidRPr="00FE0FCC" w:rsidRDefault="00AE113C" w:rsidP="00AE113C">
            <w:pPr>
              <w:spacing w:after="0" w:line="240" w:lineRule="auto"/>
              <w:rPr>
                <w:rFonts w:ascii="Calibri" w:eastAsia="Times New Roman" w:hAnsi="Calibri" w:cs="Calibri"/>
                <w:color w:val="000000"/>
                <w:lang w:eastAsia="en-GB"/>
              </w:rPr>
            </w:pPr>
            <w:r w:rsidRPr="00FE0FCC">
              <w:rPr>
                <w:rFonts w:ascii="Calibri" w:eastAsia="Times New Roman" w:hAnsi="Calibri" w:cs="Calibri"/>
                <w:color w:val="000000"/>
                <w:lang w:eastAsia="en-GB"/>
              </w:rPr>
              <w:t> </w:t>
            </w:r>
          </w:p>
        </w:tc>
      </w:tr>
      <w:tr w:rsidR="00AE113C" w:rsidRPr="00FE0FCC" w14:paraId="18D90845" w14:textId="77777777" w:rsidTr="00AE113C">
        <w:trPr>
          <w:trHeight w:val="390"/>
        </w:trPr>
        <w:tc>
          <w:tcPr>
            <w:tcW w:w="1020" w:type="dxa"/>
            <w:tcBorders>
              <w:top w:val="nil"/>
              <w:left w:val="nil"/>
              <w:bottom w:val="nil"/>
              <w:right w:val="nil"/>
            </w:tcBorders>
            <w:shd w:val="clear" w:color="auto" w:fill="auto"/>
            <w:noWrap/>
            <w:vAlign w:val="bottom"/>
            <w:hideMark/>
          </w:tcPr>
          <w:p w14:paraId="4446ECC1" w14:textId="77777777" w:rsidR="00AE113C" w:rsidRPr="00FE0FCC" w:rsidRDefault="00AE113C" w:rsidP="00AE113C">
            <w:pPr>
              <w:spacing w:after="0" w:line="240" w:lineRule="auto"/>
              <w:rPr>
                <w:rFonts w:ascii="Calibri" w:eastAsia="Times New Roman" w:hAnsi="Calibri" w:cs="Calibri"/>
                <w:color w:val="000000"/>
                <w:lang w:eastAsia="en-GB"/>
              </w:rPr>
            </w:pPr>
          </w:p>
        </w:tc>
        <w:tc>
          <w:tcPr>
            <w:tcW w:w="5330" w:type="dxa"/>
            <w:gridSpan w:val="3"/>
            <w:tcBorders>
              <w:top w:val="nil"/>
              <w:left w:val="nil"/>
              <w:bottom w:val="nil"/>
              <w:right w:val="nil"/>
            </w:tcBorders>
            <w:shd w:val="clear" w:color="auto" w:fill="auto"/>
            <w:noWrap/>
            <w:vAlign w:val="bottom"/>
            <w:hideMark/>
          </w:tcPr>
          <w:p w14:paraId="6FF5743D" w14:textId="77777777" w:rsidR="00AE113C" w:rsidRPr="00016A29" w:rsidRDefault="00AE113C" w:rsidP="00AE113C">
            <w:pPr>
              <w:spacing w:after="0" w:line="240" w:lineRule="auto"/>
              <w:rPr>
                <w:rFonts w:ascii="Arial" w:eastAsia="Times New Roman" w:hAnsi="Arial" w:cs="Arial"/>
                <w:color w:val="000000"/>
                <w:lang w:eastAsia="en-GB"/>
              </w:rPr>
            </w:pPr>
            <w:proofErr w:type="gramStart"/>
            <w:r w:rsidRPr="00016A29">
              <w:rPr>
                <w:rFonts w:ascii="Arial" w:eastAsia="Times New Roman" w:hAnsi="Arial" w:cs="Arial"/>
                <w:color w:val="000000"/>
                <w:lang w:eastAsia="en-GB"/>
              </w:rPr>
              <w:t>League</w:t>
            </w:r>
            <w:proofErr w:type="gramEnd"/>
            <w:r w:rsidRPr="00016A29">
              <w:rPr>
                <w:rFonts w:ascii="Arial" w:eastAsia="Times New Roman" w:hAnsi="Arial" w:cs="Arial"/>
                <w:color w:val="000000"/>
                <w:lang w:eastAsia="en-GB"/>
              </w:rPr>
              <w:t xml:space="preserve"> you wish to register for in the following season</w:t>
            </w:r>
          </w:p>
        </w:tc>
        <w:tc>
          <w:tcPr>
            <w:tcW w:w="276" w:type="dxa"/>
            <w:tcBorders>
              <w:top w:val="nil"/>
              <w:left w:val="nil"/>
              <w:bottom w:val="nil"/>
              <w:right w:val="nil"/>
            </w:tcBorders>
            <w:shd w:val="clear" w:color="auto" w:fill="auto"/>
            <w:noWrap/>
            <w:vAlign w:val="bottom"/>
            <w:hideMark/>
          </w:tcPr>
          <w:p w14:paraId="367936FB" w14:textId="77777777" w:rsidR="00AE113C" w:rsidRPr="00016A29" w:rsidRDefault="00AE113C" w:rsidP="00AE113C">
            <w:pPr>
              <w:spacing w:after="0" w:line="240" w:lineRule="auto"/>
              <w:rPr>
                <w:rFonts w:ascii="Arial" w:eastAsia="Times New Roman" w:hAnsi="Arial" w:cs="Arial"/>
                <w:color w:val="000000"/>
                <w:lang w:eastAsia="en-GB"/>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F0789"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single" w:sz="4" w:space="0" w:color="FFFFFF" w:themeColor="background1"/>
            </w:tcBorders>
            <w:shd w:val="clear" w:color="auto" w:fill="auto"/>
            <w:noWrap/>
            <w:vAlign w:val="bottom"/>
            <w:hideMark/>
          </w:tcPr>
          <w:p w14:paraId="0410F022" w14:textId="77777777" w:rsidR="00AE113C" w:rsidRPr="00FE0FCC" w:rsidRDefault="00AE113C" w:rsidP="00AE113C">
            <w:pPr>
              <w:spacing w:after="0" w:line="240" w:lineRule="auto"/>
              <w:rPr>
                <w:rFonts w:ascii="Calibri" w:eastAsia="Times New Roman" w:hAnsi="Calibri" w:cs="Calibri"/>
                <w:color w:val="000000"/>
                <w:lang w:eastAsia="en-GB"/>
              </w:rPr>
            </w:pPr>
            <w:r w:rsidRPr="00FE0FCC">
              <w:rPr>
                <w:rFonts w:ascii="Calibri" w:eastAsia="Times New Roman" w:hAnsi="Calibri" w:cs="Calibri"/>
                <w:color w:val="000000"/>
                <w:lang w:eastAsia="en-GB"/>
              </w:rPr>
              <w:t> </w:t>
            </w:r>
          </w:p>
        </w:tc>
      </w:tr>
      <w:tr w:rsidR="00AE113C" w:rsidRPr="00FE0FCC" w14:paraId="3885349B" w14:textId="77777777" w:rsidTr="00AE113C">
        <w:trPr>
          <w:trHeight w:val="285"/>
        </w:trPr>
        <w:tc>
          <w:tcPr>
            <w:tcW w:w="1020" w:type="dxa"/>
            <w:tcBorders>
              <w:top w:val="nil"/>
              <w:left w:val="nil"/>
              <w:bottom w:val="nil"/>
              <w:right w:val="nil"/>
            </w:tcBorders>
            <w:shd w:val="clear" w:color="auto" w:fill="auto"/>
            <w:noWrap/>
            <w:vAlign w:val="bottom"/>
            <w:hideMark/>
          </w:tcPr>
          <w:p w14:paraId="591EF038" w14:textId="77777777" w:rsidR="00AE113C" w:rsidRPr="00FE0FCC" w:rsidRDefault="00AE113C" w:rsidP="00AE113C">
            <w:pPr>
              <w:spacing w:after="0" w:line="240" w:lineRule="auto"/>
              <w:rPr>
                <w:rFonts w:ascii="Calibri" w:eastAsia="Times New Roman" w:hAnsi="Calibri" w:cs="Calibri"/>
                <w:color w:val="000000"/>
                <w:lang w:eastAsia="en-GB"/>
              </w:rPr>
            </w:pPr>
          </w:p>
        </w:tc>
        <w:tc>
          <w:tcPr>
            <w:tcW w:w="536" w:type="dxa"/>
            <w:tcBorders>
              <w:top w:val="nil"/>
              <w:left w:val="nil"/>
              <w:bottom w:val="nil"/>
              <w:right w:val="nil"/>
            </w:tcBorders>
            <w:shd w:val="clear" w:color="auto" w:fill="auto"/>
            <w:noWrap/>
            <w:vAlign w:val="bottom"/>
            <w:hideMark/>
          </w:tcPr>
          <w:p w14:paraId="12F2742E" w14:textId="77777777" w:rsidR="00AE113C" w:rsidRPr="00016A29" w:rsidRDefault="00AE113C" w:rsidP="00AE113C">
            <w:pPr>
              <w:spacing w:after="0" w:line="240" w:lineRule="auto"/>
              <w:rPr>
                <w:rFonts w:ascii="Arial" w:eastAsia="Times New Roman" w:hAnsi="Arial" w:cs="Arial"/>
                <w:lang w:eastAsia="en-GB"/>
              </w:rPr>
            </w:pPr>
          </w:p>
        </w:tc>
        <w:tc>
          <w:tcPr>
            <w:tcW w:w="368" w:type="dxa"/>
            <w:tcBorders>
              <w:top w:val="nil"/>
              <w:left w:val="nil"/>
              <w:bottom w:val="nil"/>
              <w:right w:val="nil"/>
            </w:tcBorders>
            <w:shd w:val="clear" w:color="auto" w:fill="auto"/>
            <w:noWrap/>
            <w:vAlign w:val="bottom"/>
            <w:hideMark/>
          </w:tcPr>
          <w:p w14:paraId="7A5FC866" w14:textId="77777777" w:rsidR="00AE113C" w:rsidRPr="00016A29" w:rsidRDefault="00AE113C" w:rsidP="00AE113C">
            <w:pPr>
              <w:spacing w:after="0" w:line="240" w:lineRule="auto"/>
              <w:rPr>
                <w:rFonts w:ascii="Arial" w:eastAsia="Times New Roman" w:hAnsi="Arial" w:cs="Arial"/>
                <w:lang w:eastAsia="en-GB"/>
              </w:rPr>
            </w:pPr>
          </w:p>
        </w:tc>
        <w:tc>
          <w:tcPr>
            <w:tcW w:w="4426" w:type="dxa"/>
            <w:tcBorders>
              <w:top w:val="nil"/>
              <w:left w:val="nil"/>
              <w:bottom w:val="nil"/>
              <w:right w:val="nil"/>
            </w:tcBorders>
            <w:shd w:val="clear" w:color="auto" w:fill="auto"/>
            <w:noWrap/>
            <w:vAlign w:val="bottom"/>
            <w:hideMark/>
          </w:tcPr>
          <w:p w14:paraId="4797DA07" w14:textId="77777777" w:rsidR="00AE113C" w:rsidRPr="00016A29" w:rsidRDefault="00AE113C" w:rsidP="00AE113C">
            <w:pPr>
              <w:spacing w:after="0" w:line="240" w:lineRule="auto"/>
              <w:rPr>
                <w:rFonts w:ascii="Arial" w:eastAsia="Times New Roman" w:hAnsi="Arial" w:cs="Arial"/>
                <w:lang w:eastAsia="en-GB"/>
              </w:rPr>
            </w:pPr>
          </w:p>
        </w:tc>
        <w:tc>
          <w:tcPr>
            <w:tcW w:w="276" w:type="dxa"/>
            <w:tcBorders>
              <w:top w:val="nil"/>
              <w:left w:val="nil"/>
              <w:bottom w:val="nil"/>
              <w:right w:val="nil"/>
            </w:tcBorders>
            <w:shd w:val="clear" w:color="auto" w:fill="auto"/>
            <w:noWrap/>
            <w:vAlign w:val="bottom"/>
            <w:hideMark/>
          </w:tcPr>
          <w:p w14:paraId="27942AD1" w14:textId="77777777" w:rsidR="00AE113C" w:rsidRPr="00016A29" w:rsidRDefault="00AE113C" w:rsidP="00AE113C">
            <w:pPr>
              <w:spacing w:after="0" w:line="240" w:lineRule="auto"/>
              <w:rPr>
                <w:rFonts w:ascii="Arial" w:eastAsia="Times New Roman" w:hAnsi="Arial" w:cs="Arial"/>
                <w:lang w:eastAsia="en-GB"/>
              </w:rPr>
            </w:pPr>
          </w:p>
        </w:tc>
        <w:tc>
          <w:tcPr>
            <w:tcW w:w="1036" w:type="dxa"/>
            <w:tcBorders>
              <w:top w:val="nil"/>
              <w:left w:val="nil"/>
              <w:bottom w:val="nil"/>
              <w:right w:val="nil"/>
            </w:tcBorders>
            <w:shd w:val="clear" w:color="auto" w:fill="auto"/>
            <w:noWrap/>
            <w:vAlign w:val="bottom"/>
            <w:hideMark/>
          </w:tcPr>
          <w:p w14:paraId="7A3B5975" w14:textId="77777777" w:rsidR="00AE113C" w:rsidRPr="00016A29" w:rsidRDefault="00AE113C" w:rsidP="00AE113C">
            <w:pPr>
              <w:spacing w:after="0" w:line="240" w:lineRule="auto"/>
              <w:rPr>
                <w:rFonts w:ascii="Arial" w:eastAsia="Times New Roman" w:hAnsi="Arial" w:cs="Arial"/>
                <w:lang w:eastAsia="en-GB"/>
              </w:rPr>
            </w:pPr>
          </w:p>
        </w:tc>
        <w:tc>
          <w:tcPr>
            <w:tcW w:w="1036" w:type="dxa"/>
            <w:tcBorders>
              <w:top w:val="nil"/>
              <w:left w:val="nil"/>
              <w:bottom w:val="nil"/>
              <w:right w:val="nil"/>
            </w:tcBorders>
            <w:shd w:val="clear" w:color="auto" w:fill="auto"/>
            <w:noWrap/>
            <w:vAlign w:val="bottom"/>
            <w:hideMark/>
          </w:tcPr>
          <w:p w14:paraId="51E3CCEC" w14:textId="77777777" w:rsidR="00AE113C" w:rsidRPr="00016A29" w:rsidRDefault="00AE113C" w:rsidP="00AE113C">
            <w:pPr>
              <w:spacing w:after="0" w:line="240" w:lineRule="auto"/>
              <w:rPr>
                <w:rFonts w:ascii="Arial" w:eastAsia="Times New Roman" w:hAnsi="Arial" w:cs="Arial"/>
                <w:lang w:eastAsia="en-GB"/>
              </w:rPr>
            </w:pPr>
          </w:p>
        </w:tc>
        <w:tc>
          <w:tcPr>
            <w:tcW w:w="1036" w:type="dxa"/>
            <w:tcBorders>
              <w:top w:val="nil"/>
              <w:left w:val="nil"/>
              <w:bottom w:val="nil"/>
              <w:right w:val="nil"/>
            </w:tcBorders>
            <w:shd w:val="clear" w:color="auto" w:fill="auto"/>
            <w:noWrap/>
            <w:vAlign w:val="bottom"/>
            <w:hideMark/>
          </w:tcPr>
          <w:p w14:paraId="2B395779" w14:textId="77777777" w:rsidR="00AE113C" w:rsidRPr="00016A29" w:rsidRDefault="00AE113C" w:rsidP="00AE113C">
            <w:pPr>
              <w:spacing w:after="0" w:line="240" w:lineRule="auto"/>
              <w:rPr>
                <w:rFonts w:ascii="Arial" w:eastAsia="Times New Roman" w:hAnsi="Arial" w:cs="Arial"/>
                <w:lang w:eastAsia="en-GB"/>
              </w:rPr>
            </w:pPr>
          </w:p>
        </w:tc>
        <w:tc>
          <w:tcPr>
            <w:tcW w:w="1036" w:type="dxa"/>
            <w:tcBorders>
              <w:top w:val="nil"/>
              <w:left w:val="nil"/>
              <w:bottom w:val="nil"/>
              <w:right w:val="nil"/>
            </w:tcBorders>
            <w:shd w:val="clear" w:color="auto" w:fill="auto"/>
            <w:noWrap/>
            <w:vAlign w:val="bottom"/>
            <w:hideMark/>
          </w:tcPr>
          <w:p w14:paraId="51DD7959" w14:textId="77777777" w:rsidR="00AE113C" w:rsidRPr="00FE0FCC" w:rsidRDefault="00AE113C" w:rsidP="00AE113C">
            <w:pPr>
              <w:spacing w:after="0" w:line="240" w:lineRule="auto"/>
              <w:rPr>
                <w:rFonts w:ascii="Times New Roman" w:eastAsia="Times New Roman" w:hAnsi="Times New Roman" w:cs="Times New Roman"/>
                <w:lang w:eastAsia="en-GB"/>
              </w:rPr>
            </w:pPr>
          </w:p>
        </w:tc>
      </w:tr>
      <w:tr w:rsidR="00AE113C" w:rsidRPr="00FE0FCC" w14:paraId="07E9A9A3" w14:textId="77777777" w:rsidTr="00AE113C">
        <w:trPr>
          <w:trHeight w:val="285"/>
        </w:trPr>
        <w:tc>
          <w:tcPr>
            <w:tcW w:w="1020" w:type="dxa"/>
            <w:tcBorders>
              <w:top w:val="nil"/>
              <w:left w:val="nil"/>
              <w:bottom w:val="nil"/>
              <w:right w:val="nil"/>
            </w:tcBorders>
            <w:shd w:val="clear" w:color="auto" w:fill="auto"/>
            <w:noWrap/>
            <w:vAlign w:val="bottom"/>
            <w:hideMark/>
          </w:tcPr>
          <w:p w14:paraId="69400003"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8714" w:type="dxa"/>
            <w:gridSpan w:val="7"/>
            <w:vMerge w:val="restart"/>
            <w:tcBorders>
              <w:top w:val="nil"/>
              <w:left w:val="nil"/>
              <w:bottom w:val="nil"/>
              <w:right w:val="nil"/>
            </w:tcBorders>
            <w:shd w:val="clear" w:color="auto" w:fill="auto"/>
            <w:hideMark/>
          </w:tcPr>
          <w:p w14:paraId="574D6DE5" w14:textId="0E6B9E61" w:rsidR="00AE113C" w:rsidRPr="00016A29" w:rsidRDefault="00AE113C" w:rsidP="00D36D82">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xml:space="preserve">As you are aware entry to </w:t>
            </w:r>
            <w:r w:rsidR="00D36D82">
              <w:rPr>
                <w:rFonts w:ascii="Arial" w:eastAsia="Times New Roman" w:hAnsi="Arial" w:cs="Arial"/>
                <w:color w:val="000000"/>
                <w:lang w:eastAsia="en-GB"/>
              </w:rPr>
              <w:t xml:space="preserve">the </w:t>
            </w:r>
            <w:r w:rsidR="00A53557">
              <w:rPr>
                <w:rFonts w:ascii="Arial" w:eastAsia="Times New Roman" w:hAnsi="Arial" w:cs="Arial"/>
                <w:color w:val="000000"/>
                <w:lang w:eastAsia="en-GB"/>
              </w:rPr>
              <w:t>P</w:t>
            </w:r>
            <w:r w:rsidR="00D36D82">
              <w:rPr>
                <w:rFonts w:ascii="Arial" w:eastAsia="Times New Roman" w:hAnsi="Arial" w:cs="Arial"/>
                <w:color w:val="000000"/>
                <w:lang w:eastAsia="en-GB"/>
              </w:rPr>
              <w:t xml:space="preserve">erformance </w:t>
            </w:r>
            <w:r w:rsidR="00A53557">
              <w:rPr>
                <w:rFonts w:ascii="Arial" w:eastAsia="Times New Roman" w:hAnsi="Arial" w:cs="Arial"/>
                <w:color w:val="000000"/>
                <w:lang w:eastAsia="en-GB"/>
              </w:rPr>
              <w:t>A</w:t>
            </w:r>
            <w:r w:rsidR="00D36D82">
              <w:rPr>
                <w:rFonts w:ascii="Arial" w:eastAsia="Times New Roman" w:hAnsi="Arial" w:cs="Arial"/>
                <w:color w:val="000000"/>
                <w:lang w:eastAsia="en-GB"/>
              </w:rPr>
              <w:t>rm</w:t>
            </w:r>
            <w:r w:rsidRPr="00016A29">
              <w:rPr>
                <w:rFonts w:ascii="Arial" w:eastAsia="Times New Roman" w:hAnsi="Arial" w:cs="Arial"/>
                <w:color w:val="000000"/>
                <w:lang w:eastAsia="en-GB"/>
              </w:rPr>
              <w:t xml:space="preserve"> requires each club to attain a certain standard of provision </w:t>
            </w:r>
            <w:proofErr w:type="gramStart"/>
            <w:r w:rsidRPr="00016A29">
              <w:rPr>
                <w:rFonts w:ascii="Arial" w:eastAsia="Times New Roman" w:hAnsi="Arial" w:cs="Arial"/>
                <w:color w:val="000000"/>
                <w:lang w:eastAsia="en-GB"/>
              </w:rPr>
              <w:t>in order to</w:t>
            </w:r>
            <w:proofErr w:type="gramEnd"/>
            <w:r w:rsidRPr="00016A29">
              <w:rPr>
                <w:rFonts w:ascii="Arial" w:eastAsia="Times New Roman" w:hAnsi="Arial" w:cs="Arial"/>
                <w:color w:val="000000"/>
                <w:lang w:eastAsia="en-GB"/>
              </w:rPr>
              <w:t xml:space="preserve"> be eligible to register. Please indicate against each </w:t>
            </w:r>
            <w:proofErr w:type="gramStart"/>
            <w:r w:rsidRPr="00016A29">
              <w:rPr>
                <w:rFonts w:ascii="Arial" w:eastAsia="Times New Roman" w:hAnsi="Arial" w:cs="Arial"/>
                <w:color w:val="000000"/>
                <w:lang w:eastAsia="en-GB"/>
              </w:rPr>
              <w:t>criteria</w:t>
            </w:r>
            <w:proofErr w:type="gramEnd"/>
            <w:r w:rsidRPr="00016A29">
              <w:rPr>
                <w:rFonts w:ascii="Arial" w:eastAsia="Times New Roman" w:hAnsi="Arial" w:cs="Arial"/>
                <w:color w:val="000000"/>
                <w:lang w:eastAsia="en-GB"/>
              </w:rPr>
              <w:t xml:space="preserve"> whether your club current</w:t>
            </w:r>
            <w:r w:rsidR="00CF36FF">
              <w:rPr>
                <w:rFonts w:ascii="Arial" w:eastAsia="Times New Roman" w:hAnsi="Arial" w:cs="Arial"/>
                <w:color w:val="000000"/>
                <w:lang w:eastAsia="en-GB"/>
              </w:rPr>
              <w:t>ly</w:t>
            </w:r>
            <w:r w:rsidRPr="00016A29">
              <w:rPr>
                <w:rFonts w:ascii="Arial" w:eastAsia="Times New Roman" w:hAnsi="Arial" w:cs="Arial"/>
                <w:color w:val="000000"/>
                <w:lang w:eastAsia="en-GB"/>
              </w:rPr>
              <w:t xml:space="preserve"> meets the standard required for the league you wish to register for in the following season. We will endeavour to support your club in areas you feel are missing. As such we would like you to categorise the status of each area. Please refer to the entry criteria document for further detail in each area.</w:t>
            </w:r>
          </w:p>
        </w:tc>
        <w:tc>
          <w:tcPr>
            <w:tcW w:w="1036" w:type="dxa"/>
            <w:tcBorders>
              <w:top w:val="nil"/>
              <w:left w:val="nil"/>
              <w:bottom w:val="nil"/>
              <w:right w:val="nil"/>
            </w:tcBorders>
            <w:shd w:val="clear" w:color="auto" w:fill="auto"/>
            <w:hideMark/>
          </w:tcPr>
          <w:p w14:paraId="507DDF3B" w14:textId="77777777" w:rsidR="00AE113C" w:rsidRPr="00FE0FCC" w:rsidRDefault="00AE113C" w:rsidP="00AE113C">
            <w:pPr>
              <w:spacing w:after="0" w:line="240" w:lineRule="auto"/>
              <w:rPr>
                <w:rFonts w:ascii="Calibri" w:eastAsia="Times New Roman" w:hAnsi="Calibri" w:cs="Calibri"/>
                <w:color w:val="000000"/>
                <w:lang w:eastAsia="en-GB"/>
              </w:rPr>
            </w:pPr>
          </w:p>
        </w:tc>
      </w:tr>
      <w:tr w:rsidR="00AE113C" w:rsidRPr="00FE0FCC" w14:paraId="2C312F73" w14:textId="77777777" w:rsidTr="00AE113C">
        <w:trPr>
          <w:trHeight w:val="285"/>
        </w:trPr>
        <w:tc>
          <w:tcPr>
            <w:tcW w:w="1020" w:type="dxa"/>
            <w:tcBorders>
              <w:top w:val="nil"/>
              <w:left w:val="nil"/>
              <w:bottom w:val="nil"/>
              <w:right w:val="nil"/>
            </w:tcBorders>
            <w:shd w:val="clear" w:color="auto" w:fill="auto"/>
            <w:noWrap/>
            <w:vAlign w:val="bottom"/>
            <w:hideMark/>
          </w:tcPr>
          <w:p w14:paraId="2A1D8578"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8714" w:type="dxa"/>
            <w:gridSpan w:val="7"/>
            <w:vMerge/>
            <w:tcBorders>
              <w:top w:val="nil"/>
              <w:left w:val="nil"/>
              <w:bottom w:val="nil"/>
              <w:right w:val="nil"/>
            </w:tcBorders>
            <w:vAlign w:val="center"/>
            <w:hideMark/>
          </w:tcPr>
          <w:p w14:paraId="4996095C" w14:textId="77777777" w:rsidR="00AE113C" w:rsidRPr="00016A29" w:rsidRDefault="00AE113C" w:rsidP="00AE113C">
            <w:pPr>
              <w:spacing w:after="0" w:line="240" w:lineRule="auto"/>
              <w:rPr>
                <w:rFonts w:ascii="Arial" w:eastAsia="Times New Roman" w:hAnsi="Arial" w:cs="Arial"/>
                <w:color w:val="000000"/>
                <w:lang w:eastAsia="en-GB"/>
              </w:rPr>
            </w:pPr>
          </w:p>
        </w:tc>
        <w:tc>
          <w:tcPr>
            <w:tcW w:w="1036" w:type="dxa"/>
            <w:tcBorders>
              <w:top w:val="nil"/>
              <w:left w:val="nil"/>
              <w:bottom w:val="nil"/>
              <w:right w:val="nil"/>
            </w:tcBorders>
            <w:shd w:val="clear" w:color="auto" w:fill="auto"/>
            <w:hideMark/>
          </w:tcPr>
          <w:p w14:paraId="1BF1F42D" w14:textId="77777777" w:rsidR="00AE113C" w:rsidRPr="00FE0FCC" w:rsidRDefault="00AE113C" w:rsidP="00AE113C">
            <w:pPr>
              <w:spacing w:after="0" w:line="240" w:lineRule="auto"/>
              <w:rPr>
                <w:rFonts w:ascii="Times New Roman" w:eastAsia="Times New Roman" w:hAnsi="Times New Roman" w:cs="Times New Roman"/>
                <w:lang w:eastAsia="en-GB"/>
              </w:rPr>
            </w:pPr>
          </w:p>
        </w:tc>
      </w:tr>
      <w:tr w:rsidR="00AE113C" w:rsidRPr="00FE0FCC" w14:paraId="3AF19D1A" w14:textId="77777777" w:rsidTr="00AE113C">
        <w:trPr>
          <w:trHeight w:val="285"/>
        </w:trPr>
        <w:tc>
          <w:tcPr>
            <w:tcW w:w="1020" w:type="dxa"/>
            <w:tcBorders>
              <w:top w:val="nil"/>
              <w:left w:val="nil"/>
              <w:bottom w:val="nil"/>
              <w:right w:val="nil"/>
            </w:tcBorders>
            <w:shd w:val="clear" w:color="auto" w:fill="auto"/>
            <w:noWrap/>
            <w:vAlign w:val="bottom"/>
            <w:hideMark/>
          </w:tcPr>
          <w:p w14:paraId="75F62517"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8714" w:type="dxa"/>
            <w:gridSpan w:val="7"/>
            <w:vMerge/>
            <w:tcBorders>
              <w:top w:val="nil"/>
              <w:left w:val="nil"/>
              <w:bottom w:val="nil"/>
              <w:right w:val="nil"/>
            </w:tcBorders>
            <w:vAlign w:val="center"/>
            <w:hideMark/>
          </w:tcPr>
          <w:p w14:paraId="7EF9ED25" w14:textId="77777777" w:rsidR="00AE113C" w:rsidRPr="00016A29" w:rsidRDefault="00AE113C" w:rsidP="00AE113C">
            <w:pPr>
              <w:spacing w:after="0" w:line="240" w:lineRule="auto"/>
              <w:rPr>
                <w:rFonts w:ascii="Arial" w:eastAsia="Times New Roman" w:hAnsi="Arial" w:cs="Arial"/>
                <w:color w:val="000000"/>
                <w:lang w:eastAsia="en-GB"/>
              </w:rPr>
            </w:pPr>
          </w:p>
        </w:tc>
        <w:tc>
          <w:tcPr>
            <w:tcW w:w="1036" w:type="dxa"/>
            <w:tcBorders>
              <w:top w:val="nil"/>
              <w:left w:val="nil"/>
              <w:bottom w:val="nil"/>
              <w:right w:val="nil"/>
            </w:tcBorders>
            <w:shd w:val="clear" w:color="auto" w:fill="auto"/>
            <w:hideMark/>
          </w:tcPr>
          <w:p w14:paraId="550BA624" w14:textId="77777777" w:rsidR="00AE113C" w:rsidRPr="00FE0FCC" w:rsidRDefault="00AE113C" w:rsidP="00AE113C">
            <w:pPr>
              <w:spacing w:after="0" w:line="240" w:lineRule="auto"/>
              <w:rPr>
                <w:rFonts w:ascii="Times New Roman" w:eastAsia="Times New Roman" w:hAnsi="Times New Roman" w:cs="Times New Roman"/>
                <w:lang w:eastAsia="en-GB"/>
              </w:rPr>
            </w:pPr>
          </w:p>
        </w:tc>
      </w:tr>
      <w:tr w:rsidR="00AE113C" w:rsidRPr="00FE0FCC" w14:paraId="21D09F42" w14:textId="77777777" w:rsidTr="00AE113C">
        <w:trPr>
          <w:trHeight w:val="285"/>
        </w:trPr>
        <w:tc>
          <w:tcPr>
            <w:tcW w:w="1020" w:type="dxa"/>
            <w:tcBorders>
              <w:top w:val="nil"/>
              <w:left w:val="nil"/>
              <w:bottom w:val="nil"/>
              <w:right w:val="nil"/>
            </w:tcBorders>
            <w:shd w:val="clear" w:color="auto" w:fill="auto"/>
            <w:noWrap/>
            <w:vAlign w:val="bottom"/>
            <w:hideMark/>
          </w:tcPr>
          <w:p w14:paraId="6224C91B"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8714" w:type="dxa"/>
            <w:gridSpan w:val="7"/>
            <w:vMerge/>
            <w:tcBorders>
              <w:top w:val="nil"/>
              <w:left w:val="nil"/>
              <w:bottom w:val="nil"/>
              <w:right w:val="nil"/>
            </w:tcBorders>
            <w:vAlign w:val="center"/>
            <w:hideMark/>
          </w:tcPr>
          <w:p w14:paraId="384408C5" w14:textId="77777777" w:rsidR="00AE113C" w:rsidRPr="00016A29" w:rsidRDefault="00AE113C" w:rsidP="00AE113C">
            <w:pPr>
              <w:spacing w:after="0" w:line="240" w:lineRule="auto"/>
              <w:rPr>
                <w:rFonts w:ascii="Arial" w:eastAsia="Times New Roman" w:hAnsi="Arial" w:cs="Arial"/>
                <w:color w:val="000000"/>
                <w:lang w:eastAsia="en-GB"/>
              </w:rPr>
            </w:pPr>
          </w:p>
        </w:tc>
        <w:tc>
          <w:tcPr>
            <w:tcW w:w="1036" w:type="dxa"/>
            <w:tcBorders>
              <w:top w:val="nil"/>
              <w:left w:val="nil"/>
              <w:bottom w:val="nil"/>
              <w:right w:val="nil"/>
            </w:tcBorders>
            <w:shd w:val="clear" w:color="auto" w:fill="auto"/>
            <w:hideMark/>
          </w:tcPr>
          <w:p w14:paraId="25113FFD" w14:textId="77777777" w:rsidR="00AE113C" w:rsidRPr="00FE0FCC" w:rsidRDefault="00AE113C" w:rsidP="00AE113C">
            <w:pPr>
              <w:spacing w:after="0" w:line="240" w:lineRule="auto"/>
              <w:rPr>
                <w:rFonts w:ascii="Times New Roman" w:eastAsia="Times New Roman" w:hAnsi="Times New Roman" w:cs="Times New Roman"/>
                <w:lang w:eastAsia="en-GB"/>
              </w:rPr>
            </w:pPr>
          </w:p>
        </w:tc>
      </w:tr>
      <w:tr w:rsidR="00AE113C" w:rsidRPr="00FE0FCC" w14:paraId="4FEF908C" w14:textId="77777777" w:rsidTr="00AE113C">
        <w:trPr>
          <w:trHeight w:val="285"/>
        </w:trPr>
        <w:tc>
          <w:tcPr>
            <w:tcW w:w="1020" w:type="dxa"/>
            <w:tcBorders>
              <w:top w:val="nil"/>
              <w:left w:val="nil"/>
              <w:bottom w:val="nil"/>
              <w:right w:val="nil"/>
            </w:tcBorders>
            <w:shd w:val="clear" w:color="auto" w:fill="auto"/>
            <w:noWrap/>
            <w:vAlign w:val="bottom"/>
            <w:hideMark/>
          </w:tcPr>
          <w:p w14:paraId="5B7A725A"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8714" w:type="dxa"/>
            <w:gridSpan w:val="7"/>
            <w:vMerge/>
            <w:tcBorders>
              <w:top w:val="nil"/>
              <w:left w:val="nil"/>
              <w:bottom w:val="nil"/>
              <w:right w:val="nil"/>
            </w:tcBorders>
            <w:vAlign w:val="center"/>
            <w:hideMark/>
          </w:tcPr>
          <w:p w14:paraId="0381DC90" w14:textId="77777777" w:rsidR="00AE113C" w:rsidRPr="00016A29" w:rsidRDefault="00AE113C" w:rsidP="00AE113C">
            <w:pPr>
              <w:spacing w:after="0" w:line="240" w:lineRule="auto"/>
              <w:rPr>
                <w:rFonts w:ascii="Arial" w:eastAsia="Times New Roman" w:hAnsi="Arial" w:cs="Arial"/>
                <w:color w:val="000000"/>
                <w:lang w:eastAsia="en-GB"/>
              </w:rPr>
            </w:pPr>
          </w:p>
        </w:tc>
        <w:tc>
          <w:tcPr>
            <w:tcW w:w="1036" w:type="dxa"/>
            <w:tcBorders>
              <w:top w:val="nil"/>
              <w:left w:val="nil"/>
              <w:bottom w:val="nil"/>
              <w:right w:val="nil"/>
            </w:tcBorders>
            <w:shd w:val="clear" w:color="auto" w:fill="auto"/>
            <w:hideMark/>
          </w:tcPr>
          <w:p w14:paraId="27F72913" w14:textId="77777777" w:rsidR="00AE113C" w:rsidRPr="00FE0FCC" w:rsidRDefault="00AE113C" w:rsidP="00AE113C">
            <w:pPr>
              <w:spacing w:after="0" w:line="240" w:lineRule="auto"/>
              <w:rPr>
                <w:rFonts w:ascii="Times New Roman" w:eastAsia="Times New Roman" w:hAnsi="Times New Roman" w:cs="Times New Roman"/>
                <w:lang w:eastAsia="en-GB"/>
              </w:rPr>
            </w:pPr>
          </w:p>
        </w:tc>
      </w:tr>
      <w:tr w:rsidR="00AE113C" w:rsidRPr="00FE0FCC" w14:paraId="57C50FC9" w14:textId="77777777" w:rsidTr="00AE113C">
        <w:trPr>
          <w:trHeight w:val="285"/>
        </w:trPr>
        <w:tc>
          <w:tcPr>
            <w:tcW w:w="1020" w:type="dxa"/>
            <w:tcBorders>
              <w:top w:val="nil"/>
              <w:left w:val="nil"/>
              <w:bottom w:val="nil"/>
              <w:right w:val="nil"/>
            </w:tcBorders>
            <w:shd w:val="clear" w:color="auto" w:fill="auto"/>
            <w:noWrap/>
            <w:vAlign w:val="bottom"/>
            <w:hideMark/>
          </w:tcPr>
          <w:p w14:paraId="3489321D"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nil"/>
              <w:bottom w:val="nil"/>
              <w:right w:val="nil"/>
            </w:tcBorders>
            <w:shd w:val="clear" w:color="auto" w:fill="auto"/>
            <w:hideMark/>
          </w:tcPr>
          <w:p w14:paraId="0E54418E" w14:textId="77777777" w:rsidR="00AE113C" w:rsidRPr="00016A29" w:rsidRDefault="00AE113C" w:rsidP="00AE113C">
            <w:pPr>
              <w:spacing w:after="0" w:line="240" w:lineRule="auto"/>
              <w:rPr>
                <w:rFonts w:ascii="Arial" w:eastAsia="Times New Roman" w:hAnsi="Arial" w:cs="Arial"/>
                <w:lang w:eastAsia="en-GB"/>
              </w:rPr>
            </w:pPr>
          </w:p>
        </w:tc>
        <w:tc>
          <w:tcPr>
            <w:tcW w:w="368" w:type="dxa"/>
            <w:tcBorders>
              <w:top w:val="nil"/>
              <w:left w:val="nil"/>
              <w:bottom w:val="nil"/>
              <w:right w:val="nil"/>
            </w:tcBorders>
            <w:shd w:val="clear" w:color="auto" w:fill="auto"/>
            <w:hideMark/>
          </w:tcPr>
          <w:p w14:paraId="51638ED8" w14:textId="77777777" w:rsidR="00AE113C" w:rsidRPr="00016A29" w:rsidRDefault="00AE113C" w:rsidP="00AE113C">
            <w:pPr>
              <w:spacing w:after="0" w:line="240" w:lineRule="auto"/>
              <w:rPr>
                <w:rFonts w:ascii="Arial" w:eastAsia="Times New Roman" w:hAnsi="Arial" w:cs="Arial"/>
                <w:lang w:eastAsia="en-GB"/>
              </w:rPr>
            </w:pPr>
          </w:p>
        </w:tc>
        <w:tc>
          <w:tcPr>
            <w:tcW w:w="4426" w:type="dxa"/>
            <w:tcBorders>
              <w:top w:val="nil"/>
              <w:left w:val="nil"/>
              <w:bottom w:val="nil"/>
              <w:right w:val="nil"/>
            </w:tcBorders>
            <w:shd w:val="clear" w:color="auto" w:fill="auto"/>
            <w:hideMark/>
          </w:tcPr>
          <w:p w14:paraId="736BDF63" w14:textId="77777777" w:rsidR="00AE113C" w:rsidRPr="00016A29" w:rsidRDefault="00AE113C" w:rsidP="00AE113C">
            <w:pPr>
              <w:spacing w:after="0" w:line="240" w:lineRule="auto"/>
              <w:rPr>
                <w:rFonts w:ascii="Arial" w:eastAsia="Times New Roman" w:hAnsi="Arial" w:cs="Arial"/>
                <w:lang w:eastAsia="en-GB"/>
              </w:rPr>
            </w:pPr>
          </w:p>
        </w:tc>
        <w:tc>
          <w:tcPr>
            <w:tcW w:w="276" w:type="dxa"/>
            <w:tcBorders>
              <w:top w:val="nil"/>
              <w:left w:val="nil"/>
              <w:bottom w:val="nil"/>
              <w:right w:val="nil"/>
            </w:tcBorders>
            <w:shd w:val="clear" w:color="auto" w:fill="auto"/>
            <w:hideMark/>
          </w:tcPr>
          <w:p w14:paraId="0C65E0E3" w14:textId="77777777" w:rsidR="00AE113C" w:rsidRPr="00016A29" w:rsidRDefault="00AE113C" w:rsidP="00AE113C">
            <w:pPr>
              <w:spacing w:after="0" w:line="240" w:lineRule="auto"/>
              <w:rPr>
                <w:rFonts w:ascii="Arial" w:eastAsia="Times New Roman" w:hAnsi="Arial" w:cs="Arial"/>
                <w:lang w:eastAsia="en-GB"/>
              </w:rPr>
            </w:pPr>
          </w:p>
        </w:tc>
        <w:tc>
          <w:tcPr>
            <w:tcW w:w="1036" w:type="dxa"/>
            <w:tcBorders>
              <w:top w:val="nil"/>
              <w:left w:val="nil"/>
              <w:bottom w:val="nil"/>
              <w:right w:val="nil"/>
            </w:tcBorders>
            <w:shd w:val="clear" w:color="auto" w:fill="auto"/>
            <w:hideMark/>
          </w:tcPr>
          <w:p w14:paraId="3B712B1F" w14:textId="77777777" w:rsidR="00AE113C" w:rsidRPr="00016A29" w:rsidRDefault="00AE113C" w:rsidP="00AE113C">
            <w:pPr>
              <w:spacing w:after="0" w:line="240" w:lineRule="auto"/>
              <w:rPr>
                <w:rFonts w:ascii="Arial" w:eastAsia="Times New Roman" w:hAnsi="Arial" w:cs="Arial"/>
                <w:lang w:eastAsia="en-GB"/>
              </w:rPr>
            </w:pPr>
          </w:p>
        </w:tc>
        <w:tc>
          <w:tcPr>
            <w:tcW w:w="1036" w:type="dxa"/>
            <w:tcBorders>
              <w:top w:val="nil"/>
              <w:left w:val="nil"/>
              <w:bottom w:val="nil"/>
              <w:right w:val="nil"/>
            </w:tcBorders>
            <w:shd w:val="clear" w:color="auto" w:fill="auto"/>
            <w:hideMark/>
          </w:tcPr>
          <w:p w14:paraId="7F90291D" w14:textId="77777777" w:rsidR="00AE113C" w:rsidRPr="00016A29" w:rsidRDefault="00AE113C" w:rsidP="00AE113C">
            <w:pPr>
              <w:spacing w:after="0" w:line="240" w:lineRule="auto"/>
              <w:rPr>
                <w:rFonts w:ascii="Arial" w:eastAsia="Times New Roman" w:hAnsi="Arial" w:cs="Arial"/>
                <w:lang w:eastAsia="en-GB"/>
              </w:rPr>
            </w:pPr>
          </w:p>
        </w:tc>
        <w:tc>
          <w:tcPr>
            <w:tcW w:w="1036" w:type="dxa"/>
            <w:tcBorders>
              <w:top w:val="nil"/>
              <w:left w:val="nil"/>
              <w:bottom w:val="nil"/>
              <w:right w:val="nil"/>
            </w:tcBorders>
            <w:shd w:val="clear" w:color="auto" w:fill="auto"/>
            <w:hideMark/>
          </w:tcPr>
          <w:p w14:paraId="58862A1B" w14:textId="77777777" w:rsidR="00AE113C" w:rsidRPr="00016A29" w:rsidRDefault="00AE113C" w:rsidP="00AE113C">
            <w:pPr>
              <w:spacing w:after="0" w:line="240" w:lineRule="auto"/>
              <w:rPr>
                <w:rFonts w:ascii="Arial" w:eastAsia="Times New Roman" w:hAnsi="Arial" w:cs="Arial"/>
                <w:lang w:eastAsia="en-GB"/>
              </w:rPr>
            </w:pPr>
          </w:p>
        </w:tc>
        <w:tc>
          <w:tcPr>
            <w:tcW w:w="1036" w:type="dxa"/>
            <w:tcBorders>
              <w:top w:val="nil"/>
              <w:left w:val="nil"/>
              <w:bottom w:val="nil"/>
              <w:right w:val="nil"/>
            </w:tcBorders>
            <w:shd w:val="clear" w:color="auto" w:fill="auto"/>
            <w:hideMark/>
          </w:tcPr>
          <w:p w14:paraId="2E0A2F4B" w14:textId="77777777" w:rsidR="00AE113C" w:rsidRPr="00FE0FCC" w:rsidRDefault="00AE113C" w:rsidP="00AE113C">
            <w:pPr>
              <w:spacing w:after="0" w:line="240" w:lineRule="auto"/>
              <w:rPr>
                <w:rFonts w:ascii="Times New Roman" w:eastAsia="Times New Roman" w:hAnsi="Times New Roman" w:cs="Times New Roman"/>
                <w:lang w:eastAsia="en-GB"/>
              </w:rPr>
            </w:pPr>
          </w:p>
        </w:tc>
      </w:tr>
      <w:tr w:rsidR="00AE113C" w:rsidRPr="00FE0FCC" w14:paraId="67749097" w14:textId="77777777" w:rsidTr="00AE113C">
        <w:trPr>
          <w:trHeight w:val="285"/>
        </w:trPr>
        <w:tc>
          <w:tcPr>
            <w:tcW w:w="1020" w:type="dxa"/>
            <w:tcBorders>
              <w:top w:val="nil"/>
              <w:left w:val="nil"/>
              <w:bottom w:val="nil"/>
              <w:right w:val="nil"/>
            </w:tcBorders>
            <w:shd w:val="clear" w:color="auto" w:fill="auto"/>
            <w:noWrap/>
            <w:vAlign w:val="bottom"/>
            <w:hideMark/>
          </w:tcPr>
          <w:p w14:paraId="3DFB6D0F"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nil"/>
              <w:bottom w:val="nil"/>
              <w:right w:val="nil"/>
            </w:tcBorders>
            <w:shd w:val="clear" w:color="auto" w:fill="auto"/>
            <w:hideMark/>
          </w:tcPr>
          <w:p w14:paraId="7193A686" w14:textId="77777777" w:rsidR="00AE113C" w:rsidRPr="00016A29" w:rsidRDefault="00AE113C" w:rsidP="00AE113C">
            <w:pPr>
              <w:spacing w:after="0" w:line="240" w:lineRule="auto"/>
              <w:rPr>
                <w:rFonts w:ascii="Arial" w:eastAsia="Times New Roman" w:hAnsi="Arial" w:cs="Arial"/>
                <w:lang w:eastAsia="en-GB"/>
              </w:rPr>
            </w:pPr>
          </w:p>
        </w:tc>
        <w:tc>
          <w:tcPr>
            <w:tcW w:w="368" w:type="dxa"/>
            <w:tcBorders>
              <w:top w:val="nil"/>
              <w:left w:val="nil"/>
              <w:bottom w:val="nil"/>
              <w:right w:val="nil"/>
            </w:tcBorders>
            <w:shd w:val="clear" w:color="auto" w:fill="auto"/>
            <w:hideMark/>
          </w:tcPr>
          <w:p w14:paraId="486846DC" w14:textId="77777777" w:rsidR="00AE113C" w:rsidRPr="00016A29" w:rsidRDefault="00AE113C" w:rsidP="00AE113C">
            <w:pPr>
              <w:spacing w:after="0" w:line="240" w:lineRule="auto"/>
              <w:rPr>
                <w:rFonts w:ascii="Arial" w:eastAsia="Times New Roman" w:hAnsi="Arial" w:cs="Arial"/>
                <w:lang w:eastAsia="en-GB"/>
              </w:rPr>
            </w:pPr>
          </w:p>
        </w:tc>
        <w:tc>
          <w:tcPr>
            <w:tcW w:w="4426" w:type="dxa"/>
            <w:tcBorders>
              <w:top w:val="nil"/>
              <w:left w:val="nil"/>
              <w:bottom w:val="nil"/>
              <w:right w:val="nil"/>
            </w:tcBorders>
            <w:shd w:val="clear" w:color="auto" w:fill="auto"/>
            <w:hideMark/>
          </w:tcPr>
          <w:p w14:paraId="63733A37" w14:textId="77777777" w:rsidR="00AE113C" w:rsidRPr="00016A29" w:rsidRDefault="00AE113C" w:rsidP="00AE113C">
            <w:pPr>
              <w:spacing w:after="0" w:line="240" w:lineRule="auto"/>
              <w:rPr>
                <w:rFonts w:ascii="Arial" w:eastAsia="Times New Roman" w:hAnsi="Arial" w:cs="Arial"/>
                <w:i/>
                <w:iCs/>
                <w:color w:val="000000"/>
                <w:lang w:eastAsia="en-GB"/>
              </w:rPr>
            </w:pPr>
            <w:r w:rsidRPr="00016A29">
              <w:rPr>
                <w:rFonts w:ascii="Arial" w:eastAsia="Times New Roman" w:hAnsi="Arial" w:cs="Arial"/>
                <w:i/>
                <w:iCs/>
                <w:color w:val="000000"/>
                <w:lang w:eastAsia="en-GB"/>
              </w:rPr>
              <w:t>Green - Fully Compliant</w:t>
            </w:r>
          </w:p>
        </w:tc>
        <w:tc>
          <w:tcPr>
            <w:tcW w:w="276" w:type="dxa"/>
            <w:tcBorders>
              <w:top w:val="nil"/>
              <w:left w:val="nil"/>
              <w:bottom w:val="nil"/>
              <w:right w:val="nil"/>
            </w:tcBorders>
            <w:shd w:val="clear" w:color="auto" w:fill="auto"/>
            <w:hideMark/>
          </w:tcPr>
          <w:p w14:paraId="568D3715" w14:textId="77777777" w:rsidR="00AE113C" w:rsidRPr="00016A29" w:rsidRDefault="00AE113C" w:rsidP="00AE113C">
            <w:pPr>
              <w:spacing w:after="0" w:line="240" w:lineRule="auto"/>
              <w:rPr>
                <w:rFonts w:ascii="Arial" w:eastAsia="Times New Roman" w:hAnsi="Arial" w:cs="Arial"/>
                <w:i/>
                <w:iCs/>
                <w:color w:val="000000"/>
                <w:lang w:eastAsia="en-GB"/>
              </w:rPr>
            </w:pPr>
          </w:p>
        </w:tc>
        <w:tc>
          <w:tcPr>
            <w:tcW w:w="3108" w:type="dxa"/>
            <w:gridSpan w:val="3"/>
            <w:vMerge w:val="restart"/>
            <w:tcBorders>
              <w:top w:val="nil"/>
              <w:left w:val="nil"/>
              <w:bottom w:val="nil"/>
              <w:right w:val="nil"/>
            </w:tcBorders>
            <w:shd w:val="clear" w:color="auto" w:fill="auto"/>
            <w:hideMark/>
          </w:tcPr>
          <w:p w14:paraId="0286F813" w14:textId="77777777" w:rsidR="00AE113C" w:rsidRPr="00016A29" w:rsidRDefault="00AE113C" w:rsidP="00AE113C">
            <w:pPr>
              <w:spacing w:after="0" w:line="240" w:lineRule="auto"/>
              <w:rPr>
                <w:rFonts w:ascii="Arial" w:eastAsia="Times New Roman" w:hAnsi="Arial" w:cs="Arial"/>
                <w:i/>
                <w:iCs/>
                <w:color w:val="000000"/>
                <w:lang w:eastAsia="en-GB"/>
              </w:rPr>
            </w:pPr>
            <w:proofErr w:type="spellStart"/>
            <w:r w:rsidRPr="00016A29">
              <w:rPr>
                <w:rFonts w:ascii="Arial" w:eastAsia="Times New Roman" w:hAnsi="Arial" w:cs="Arial"/>
                <w:b/>
                <w:bCs/>
                <w:i/>
                <w:iCs/>
                <w:color w:val="000000"/>
                <w:lang w:eastAsia="en-GB"/>
              </w:rPr>
              <w:t>n.b</w:t>
            </w:r>
            <w:proofErr w:type="spellEnd"/>
            <w:r w:rsidRPr="00016A29">
              <w:rPr>
                <w:rFonts w:ascii="Arial" w:eastAsia="Times New Roman" w:hAnsi="Arial" w:cs="Arial"/>
                <w:i/>
                <w:iCs/>
                <w:color w:val="000000"/>
                <w:lang w:eastAsia="en-GB"/>
              </w:rPr>
              <w:t xml:space="preserve"> All areas in each section must be compliant to have an overall rating of 'green'</w:t>
            </w:r>
          </w:p>
        </w:tc>
        <w:tc>
          <w:tcPr>
            <w:tcW w:w="1036" w:type="dxa"/>
            <w:tcBorders>
              <w:top w:val="nil"/>
              <w:left w:val="nil"/>
              <w:bottom w:val="nil"/>
              <w:right w:val="nil"/>
            </w:tcBorders>
            <w:shd w:val="clear" w:color="auto" w:fill="auto"/>
            <w:hideMark/>
          </w:tcPr>
          <w:p w14:paraId="0EE7A368" w14:textId="77777777" w:rsidR="00AE113C" w:rsidRPr="00FE0FCC" w:rsidRDefault="00AE113C" w:rsidP="00AE113C">
            <w:pPr>
              <w:spacing w:after="0" w:line="240" w:lineRule="auto"/>
              <w:rPr>
                <w:rFonts w:ascii="Calibri" w:eastAsia="Times New Roman" w:hAnsi="Calibri" w:cs="Calibri"/>
                <w:i/>
                <w:iCs/>
                <w:color w:val="000000"/>
                <w:lang w:eastAsia="en-GB"/>
              </w:rPr>
            </w:pPr>
          </w:p>
        </w:tc>
      </w:tr>
      <w:tr w:rsidR="00AE113C" w:rsidRPr="00FE0FCC" w14:paraId="39CE8A6F" w14:textId="77777777" w:rsidTr="00AE113C">
        <w:trPr>
          <w:trHeight w:val="285"/>
        </w:trPr>
        <w:tc>
          <w:tcPr>
            <w:tcW w:w="1020" w:type="dxa"/>
            <w:tcBorders>
              <w:top w:val="nil"/>
              <w:left w:val="nil"/>
              <w:bottom w:val="nil"/>
              <w:right w:val="nil"/>
            </w:tcBorders>
            <w:shd w:val="clear" w:color="auto" w:fill="auto"/>
            <w:noWrap/>
            <w:vAlign w:val="bottom"/>
            <w:hideMark/>
          </w:tcPr>
          <w:p w14:paraId="7DDBF074"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nil"/>
              <w:bottom w:val="nil"/>
              <w:right w:val="nil"/>
            </w:tcBorders>
            <w:shd w:val="clear" w:color="auto" w:fill="auto"/>
            <w:hideMark/>
          </w:tcPr>
          <w:p w14:paraId="79A49F27" w14:textId="77777777" w:rsidR="00AE113C" w:rsidRPr="00016A29" w:rsidRDefault="00AE113C" w:rsidP="00AE113C">
            <w:pPr>
              <w:spacing w:after="0" w:line="240" w:lineRule="auto"/>
              <w:rPr>
                <w:rFonts w:ascii="Arial" w:eastAsia="Times New Roman" w:hAnsi="Arial" w:cs="Arial"/>
                <w:lang w:eastAsia="en-GB"/>
              </w:rPr>
            </w:pPr>
          </w:p>
        </w:tc>
        <w:tc>
          <w:tcPr>
            <w:tcW w:w="368" w:type="dxa"/>
            <w:tcBorders>
              <w:top w:val="nil"/>
              <w:left w:val="nil"/>
              <w:bottom w:val="nil"/>
              <w:right w:val="nil"/>
            </w:tcBorders>
            <w:shd w:val="clear" w:color="auto" w:fill="auto"/>
            <w:hideMark/>
          </w:tcPr>
          <w:p w14:paraId="3B7A95AD" w14:textId="77777777" w:rsidR="00AE113C" w:rsidRPr="00016A29" w:rsidRDefault="00AE113C" w:rsidP="00AE113C">
            <w:pPr>
              <w:spacing w:after="0" w:line="240" w:lineRule="auto"/>
              <w:rPr>
                <w:rFonts w:ascii="Arial" w:eastAsia="Times New Roman" w:hAnsi="Arial" w:cs="Arial"/>
                <w:lang w:eastAsia="en-GB"/>
              </w:rPr>
            </w:pPr>
          </w:p>
        </w:tc>
        <w:tc>
          <w:tcPr>
            <w:tcW w:w="4426" w:type="dxa"/>
            <w:tcBorders>
              <w:top w:val="nil"/>
              <w:left w:val="nil"/>
              <w:bottom w:val="nil"/>
              <w:right w:val="nil"/>
            </w:tcBorders>
            <w:shd w:val="clear" w:color="auto" w:fill="auto"/>
            <w:hideMark/>
          </w:tcPr>
          <w:p w14:paraId="68CCE716" w14:textId="77777777" w:rsidR="00AE113C" w:rsidRPr="00016A29" w:rsidRDefault="00AE113C" w:rsidP="00AE113C">
            <w:pPr>
              <w:spacing w:after="0" w:line="240" w:lineRule="auto"/>
              <w:rPr>
                <w:rFonts w:ascii="Arial" w:eastAsia="Times New Roman" w:hAnsi="Arial" w:cs="Arial"/>
                <w:i/>
                <w:iCs/>
                <w:color w:val="000000"/>
                <w:lang w:eastAsia="en-GB"/>
              </w:rPr>
            </w:pPr>
            <w:r w:rsidRPr="00016A29">
              <w:rPr>
                <w:rFonts w:ascii="Arial" w:eastAsia="Times New Roman" w:hAnsi="Arial" w:cs="Arial"/>
                <w:i/>
                <w:iCs/>
                <w:color w:val="000000"/>
                <w:lang w:eastAsia="en-GB"/>
              </w:rPr>
              <w:t>Amber - Partially Compliant</w:t>
            </w:r>
          </w:p>
        </w:tc>
        <w:tc>
          <w:tcPr>
            <w:tcW w:w="276" w:type="dxa"/>
            <w:tcBorders>
              <w:top w:val="nil"/>
              <w:left w:val="nil"/>
              <w:bottom w:val="nil"/>
              <w:right w:val="nil"/>
            </w:tcBorders>
            <w:shd w:val="clear" w:color="auto" w:fill="auto"/>
            <w:hideMark/>
          </w:tcPr>
          <w:p w14:paraId="17CA1DA6" w14:textId="77777777" w:rsidR="00AE113C" w:rsidRPr="00016A29" w:rsidRDefault="00AE113C" w:rsidP="00AE113C">
            <w:pPr>
              <w:spacing w:after="0" w:line="240" w:lineRule="auto"/>
              <w:rPr>
                <w:rFonts w:ascii="Arial" w:eastAsia="Times New Roman" w:hAnsi="Arial" w:cs="Arial"/>
                <w:i/>
                <w:iCs/>
                <w:color w:val="000000"/>
                <w:lang w:eastAsia="en-GB"/>
              </w:rPr>
            </w:pPr>
          </w:p>
        </w:tc>
        <w:tc>
          <w:tcPr>
            <w:tcW w:w="3108" w:type="dxa"/>
            <w:gridSpan w:val="3"/>
            <w:vMerge/>
            <w:tcBorders>
              <w:top w:val="nil"/>
              <w:left w:val="nil"/>
              <w:bottom w:val="nil"/>
              <w:right w:val="nil"/>
            </w:tcBorders>
            <w:vAlign w:val="center"/>
            <w:hideMark/>
          </w:tcPr>
          <w:p w14:paraId="3FE016F0" w14:textId="77777777" w:rsidR="00AE113C" w:rsidRPr="00016A29" w:rsidRDefault="00AE113C" w:rsidP="00AE113C">
            <w:pPr>
              <w:spacing w:after="0" w:line="240" w:lineRule="auto"/>
              <w:rPr>
                <w:rFonts w:ascii="Arial" w:eastAsia="Times New Roman" w:hAnsi="Arial" w:cs="Arial"/>
                <w:i/>
                <w:iCs/>
                <w:color w:val="000000"/>
                <w:lang w:eastAsia="en-GB"/>
              </w:rPr>
            </w:pPr>
          </w:p>
        </w:tc>
        <w:tc>
          <w:tcPr>
            <w:tcW w:w="1036" w:type="dxa"/>
            <w:tcBorders>
              <w:top w:val="nil"/>
              <w:left w:val="nil"/>
              <w:bottom w:val="nil"/>
              <w:right w:val="nil"/>
            </w:tcBorders>
            <w:shd w:val="clear" w:color="auto" w:fill="auto"/>
            <w:hideMark/>
          </w:tcPr>
          <w:p w14:paraId="12DCC06B" w14:textId="77777777" w:rsidR="00AE113C" w:rsidRPr="00FE0FCC" w:rsidRDefault="00AE113C" w:rsidP="00AE113C">
            <w:pPr>
              <w:spacing w:after="0" w:line="240" w:lineRule="auto"/>
              <w:rPr>
                <w:rFonts w:ascii="Times New Roman" w:eastAsia="Times New Roman" w:hAnsi="Times New Roman" w:cs="Times New Roman"/>
                <w:lang w:eastAsia="en-GB"/>
              </w:rPr>
            </w:pPr>
          </w:p>
        </w:tc>
      </w:tr>
      <w:tr w:rsidR="00AE113C" w:rsidRPr="00FE0FCC" w14:paraId="67FBD263" w14:textId="77777777" w:rsidTr="00AE113C">
        <w:trPr>
          <w:trHeight w:val="285"/>
        </w:trPr>
        <w:tc>
          <w:tcPr>
            <w:tcW w:w="1020" w:type="dxa"/>
            <w:tcBorders>
              <w:top w:val="nil"/>
              <w:left w:val="nil"/>
              <w:bottom w:val="nil"/>
              <w:right w:val="nil"/>
            </w:tcBorders>
            <w:shd w:val="clear" w:color="auto" w:fill="auto"/>
            <w:noWrap/>
            <w:vAlign w:val="bottom"/>
            <w:hideMark/>
          </w:tcPr>
          <w:p w14:paraId="43A19BB1"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nil"/>
              <w:bottom w:val="nil"/>
              <w:right w:val="nil"/>
            </w:tcBorders>
            <w:shd w:val="clear" w:color="auto" w:fill="auto"/>
            <w:hideMark/>
          </w:tcPr>
          <w:p w14:paraId="29DEA733" w14:textId="77777777" w:rsidR="00AE113C" w:rsidRPr="00016A29" w:rsidRDefault="00AE113C" w:rsidP="00AE113C">
            <w:pPr>
              <w:spacing w:after="0" w:line="240" w:lineRule="auto"/>
              <w:rPr>
                <w:rFonts w:ascii="Arial" w:eastAsia="Times New Roman" w:hAnsi="Arial" w:cs="Arial"/>
                <w:lang w:eastAsia="en-GB"/>
              </w:rPr>
            </w:pPr>
          </w:p>
        </w:tc>
        <w:tc>
          <w:tcPr>
            <w:tcW w:w="368" w:type="dxa"/>
            <w:tcBorders>
              <w:top w:val="nil"/>
              <w:left w:val="nil"/>
              <w:bottom w:val="nil"/>
              <w:right w:val="nil"/>
            </w:tcBorders>
            <w:shd w:val="clear" w:color="auto" w:fill="auto"/>
            <w:hideMark/>
          </w:tcPr>
          <w:p w14:paraId="5DC11775" w14:textId="77777777" w:rsidR="00AE113C" w:rsidRPr="00016A29" w:rsidRDefault="00AE113C" w:rsidP="00AE113C">
            <w:pPr>
              <w:spacing w:after="0" w:line="240" w:lineRule="auto"/>
              <w:rPr>
                <w:rFonts w:ascii="Arial" w:eastAsia="Times New Roman" w:hAnsi="Arial" w:cs="Arial"/>
                <w:lang w:eastAsia="en-GB"/>
              </w:rPr>
            </w:pPr>
          </w:p>
        </w:tc>
        <w:tc>
          <w:tcPr>
            <w:tcW w:w="4426" w:type="dxa"/>
            <w:tcBorders>
              <w:top w:val="nil"/>
              <w:left w:val="nil"/>
              <w:bottom w:val="nil"/>
              <w:right w:val="nil"/>
            </w:tcBorders>
            <w:shd w:val="clear" w:color="auto" w:fill="auto"/>
            <w:hideMark/>
          </w:tcPr>
          <w:p w14:paraId="53ADCBBA" w14:textId="77777777" w:rsidR="00AE113C" w:rsidRPr="00016A29" w:rsidRDefault="00AE113C" w:rsidP="00AE113C">
            <w:pPr>
              <w:spacing w:after="0" w:line="240" w:lineRule="auto"/>
              <w:rPr>
                <w:rFonts w:ascii="Arial" w:eastAsia="Times New Roman" w:hAnsi="Arial" w:cs="Arial"/>
                <w:i/>
                <w:iCs/>
                <w:color w:val="000000"/>
                <w:lang w:eastAsia="en-GB"/>
              </w:rPr>
            </w:pPr>
            <w:r w:rsidRPr="00016A29">
              <w:rPr>
                <w:rFonts w:ascii="Arial" w:eastAsia="Times New Roman" w:hAnsi="Arial" w:cs="Arial"/>
                <w:i/>
                <w:iCs/>
                <w:color w:val="000000"/>
                <w:lang w:eastAsia="en-GB"/>
              </w:rPr>
              <w:t>Red - Not Compliant at All</w:t>
            </w:r>
          </w:p>
        </w:tc>
        <w:tc>
          <w:tcPr>
            <w:tcW w:w="276" w:type="dxa"/>
            <w:tcBorders>
              <w:top w:val="nil"/>
              <w:left w:val="nil"/>
              <w:bottom w:val="nil"/>
              <w:right w:val="nil"/>
            </w:tcBorders>
            <w:shd w:val="clear" w:color="auto" w:fill="auto"/>
            <w:hideMark/>
          </w:tcPr>
          <w:p w14:paraId="4D6D91CF" w14:textId="77777777" w:rsidR="00AE113C" w:rsidRPr="00016A29" w:rsidRDefault="00AE113C" w:rsidP="00AE113C">
            <w:pPr>
              <w:spacing w:after="0" w:line="240" w:lineRule="auto"/>
              <w:rPr>
                <w:rFonts w:ascii="Arial" w:eastAsia="Times New Roman" w:hAnsi="Arial" w:cs="Arial"/>
                <w:i/>
                <w:iCs/>
                <w:color w:val="000000"/>
                <w:lang w:eastAsia="en-GB"/>
              </w:rPr>
            </w:pPr>
          </w:p>
        </w:tc>
        <w:tc>
          <w:tcPr>
            <w:tcW w:w="3108" w:type="dxa"/>
            <w:gridSpan w:val="3"/>
            <w:vMerge/>
            <w:tcBorders>
              <w:top w:val="nil"/>
              <w:left w:val="nil"/>
              <w:bottom w:val="nil"/>
              <w:right w:val="nil"/>
            </w:tcBorders>
            <w:vAlign w:val="center"/>
            <w:hideMark/>
          </w:tcPr>
          <w:p w14:paraId="7F7F99F9" w14:textId="77777777" w:rsidR="00AE113C" w:rsidRPr="00016A29" w:rsidRDefault="00AE113C" w:rsidP="00AE113C">
            <w:pPr>
              <w:spacing w:after="0" w:line="240" w:lineRule="auto"/>
              <w:rPr>
                <w:rFonts w:ascii="Arial" w:eastAsia="Times New Roman" w:hAnsi="Arial" w:cs="Arial"/>
                <w:i/>
                <w:iCs/>
                <w:color w:val="000000"/>
                <w:lang w:eastAsia="en-GB"/>
              </w:rPr>
            </w:pPr>
          </w:p>
        </w:tc>
        <w:tc>
          <w:tcPr>
            <w:tcW w:w="1036" w:type="dxa"/>
            <w:tcBorders>
              <w:top w:val="nil"/>
              <w:left w:val="nil"/>
              <w:bottom w:val="nil"/>
              <w:right w:val="nil"/>
            </w:tcBorders>
            <w:shd w:val="clear" w:color="auto" w:fill="auto"/>
            <w:hideMark/>
          </w:tcPr>
          <w:p w14:paraId="5D42D540" w14:textId="77777777" w:rsidR="00AE113C" w:rsidRPr="00FE0FCC" w:rsidRDefault="00AE113C" w:rsidP="00AE113C">
            <w:pPr>
              <w:spacing w:after="0" w:line="240" w:lineRule="auto"/>
              <w:rPr>
                <w:rFonts w:ascii="Times New Roman" w:eastAsia="Times New Roman" w:hAnsi="Times New Roman" w:cs="Times New Roman"/>
                <w:lang w:eastAsia="en-GB"/>
              </w:rPr>
            </w:pPr>
          </w:p>
        </w:tc>
      </w:tr>
      <w:tr w:rsidR="00AE113C" w:rsidRPr="00FE0FCC" w14:paraId="56D08F2A" w14:textId="77777777" w:rsidTr="00AE113C">
        <w:trPr>
          <w:trHeight w:val="467"/>
        </w:trPr>
        <w:tc>
          <w:tcPr>
            <w:tcW w:w="1020" w:type="dxa"/>
            <w:tcBorders>
              <w:top w:val="nil"/>
              <w:left w:val="nil"/>
              <w:bottom w:val="nil"/>
              <w:right w:val="nil"/>
            </w:tcBorders>
            <w:shd w:val="clear" w:color="auto" w:fill="auto"/>
            <w:noWrap/>
            <w:vAlign w:val="bottom"/>
            <w:hideMark/>
          </w:tcPr>
          <w:p w14:paraId="42C30D83"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nil"/>
              <w:bottom w:val="nil"/>
              <w:right w:val="nil"/>
            </w:tcBorders>
            <w:shd w:val="clear" w:color="auto" w:fill="auto"/>
            <w:hideMark/>
          </w:tcPr>
          <w:p w14:paraId="4FEA237F" w14:textId="77777777" w:rsidR="00AE113C" w:rsidRPr="00016A29" w:rsidRDefault="00AE113C" w:rsidP="00AE113C">
            <w:pPr>
              <w:spacing w:after="0" w:line="240" w:lineRule="auto"/>
              <w:rPr>
                <w:rFonts w:ascii="Arial" w:eastAsia="Times New Roman" w:hAnsi="Arial" w:cs="Arial"/>
                <w:lang w:eastAsia="en-GB"/>
              </w:rPr>
            </w:pPr>
          </w:p>
        </w:tc>
        <w:tc>
          <w:tcPr>
            <w:tcW w:w="368" w:type="dxa"/>
            <w:tcBorders>
              <w:top w:val="nil"/>
              <w:left w:val="nil"/>
              <w:bottom w:val="nil"/>
              <w:right w:val="nil"/>
            </w:tcBorders>
            <w:shd w:val="clear" w:color="auto" w:fill="auto"/>
            <w:hideMark/>
          </w:tcPr>
          <w:p w14:paraId="64608EDC" w14:textId="77777777" w:rsidR="00AE113C" w:rsidRPr="00016A29" w:rsidRDefault="00AE113C" w:rsidP="00AE113C">
            <w:pPr>
              <w:spacing w:after="0" w:line="240" w:lineRule="auto"/>
              <w:rPr>
                <w:rFonts w:ascii="Arial" w:eastAsia="Times New Roman" w:hAnsi="Arial" w:cs="Arial"/>
                <w:lang w:eastAsia="en-GB"/>
              </w:rPr>
            </w:pPr>
          </w:p>
        </w:tc>
        <w:tc>
          <w:tcPr>
            <w:tcW w:w="4426" w:type="dxa"/>
            <w:tcBorders>
              <w:top w:val="nil"/>
              <w:left w:val="nil"/>
              <w:bottom w:val="nil"/>
              <w:right w:val="nil"/>
            </w:tcBorders>
            <w:shd w:val="clear" w:color="auto" w:fill="auto"/>
            <w:hideMark/>
          </w:tcPr>
          <w:p w14:paraId="675571F3" w14:textId="77777777" w:rsidR="00AE113C" w:rsidRPr="00016A29" w:rsidRDefault="00AE113C" w:rsidP="00AE113C">
            <w:pPr>
              <w:spacing w:after="0" w:line="240" w:lineRule="auto"/>
              <w:rPr>
                <w:rFonts w:ascii="Arial" w:eastAsia="Times New Roman" w:hAnsi="Arial" w:cs="Arial"/>
                <w:lang w:eastAsia="en-GB"/>
              </w:rPr>
            </w:pPr>
          </w:p>
        </w:tc>
        <w:tc>
          <w:tcPr>
            <w:tcW w:w="276" w:type="dxa"/>
            <w:tcBorders>
              <w:top w:val="nil"/>
              <w:left w:val="nil"/>
              <w:bottom w:val="nil"/>
              <w:right w:val="nil"/>
            </w:tcBorders>
            <w:shd w:val="clear" w:color="auto" w:fill="auto"/>
            <w:hideMark/>
          </w:tcPr>
          <w:p w14:paraId="540163EC" w14:textId="77777777" w:rsidR="00AE113C" w:rsidRPr="00016A29" w:rsidRDefault="00AE113C" w:rsidP="00AE113C">
            <w:pPr>
              <w:spacing w:after="0" w:line="240" w:lineRule="auto"/>
              <w:rPr>
                <w:rFonts w:ascii="Arial" w:eastAsia="Times New Roman" w:hAnsi="Arial" w:cs="Arial"/>
                <w:lang w:eastAsia="en-GB"/>
              </w:rPr>
            </w:pPr>
          </w:p>
        </w:tc>
        <w:tc>
          <w:tcPr>
            <w:tcW w:w="1036" w:type="dxa"/>
            <w:tcBorders>
              <w:top w:val="nil"/>
              <w:left w:val="nil"/>
              <w:bottom w:val="nil"/>
              <w:right w:val="nil"/>
            </w:tcBorders>
            <w:shd w:val="clear" w:color="auto" w:fill="auto"/>
            <w:hideMark/>
          </w:tcPr>
          <w:p w14:paraId="54633D1C" w14:textId="77777777" w:rsidR="00AE113C" w:rsidRPr="00016A29" w:rsidRDefault="00AE113C" w:rsidP="00AE113C">
            <w:pPr>
              <w:spacing w:after="0" w:line="240" w:lineRule="auto"/>
              <w:rPr>
                <w:rFonts w:ascii="Arial" w:eastAsia="Times New Roman" w:hAnsi="Arial" w:cs="Arial"/>
                <w:lang w:eastAsia="en-GB"/>
              </w:rPr>
            </w:pPr>
          </w:p>
        </w:tc>
        <w:tc>
          <w:tcPr>
            <w:tcW w:w="1036" w:type="dxa"/>
            <w:tcBorders>
              <w:top w:val="nil"/>
              <w:left w:val="nil"/>
              <w:bottom w:val="nil"/>
              <w:right w:val="nil"/>
            </w:tcBorders>
            <w:shd w:val="clear" w:color="auto" w:fill="auto"/>
            <w:hideMark/>
          </w:tcPr>
          <w:p w14:paraId="7E2C35FB" w14:textId="77777777" w:rsidR="00AE113C" w:rsidRPr="00016A29" w:rsidRDefault="00AE113C" w:rsidP="00AE113C">
            <w:pPr>
              <w:spacing w:after="0" w:line="240" w:lineRule="auto"/>
              <w:rPr>
                <w:rFonts w:ascii="Arial" w:eastAsia="Times New Roman" w:hAnsi="Arial" w:cs="Arial"/>
                <w:lang w:eastAsia="en-GB"/>
              </w:rPr>
            </w:pPr>
          </w:p>
        </w:tc>
        <w:tc>
          <w:tcPr>
            <w:tcW w:w="1036" w:type="dxa"/>
            <w:tcBorders>
              <w:top w:val="nil"/>
              <w:left w:val="nil"/>
              <w:bottom w:val="nil"/>
              <w:right w:val="nil"/>
            </w:tcBorders>
            <w:shd w:val="clear" w:color="auto" w:fill="auto"/>
            <w:hideMark/>
          </w:tcPr>
          <w:p w14:paraId="011FE416" w14:textId="77777777" w:rsidR="00AE113C" w:rsidRPr="00016A29" w:rsidRDefault="00AE113C" w:rsidP="00AE113C">
            <w:pPr>
              <w:spacing w:after="0" w:line="240" w:lineRule="auto"/>
              <w:rPr>
                <w:rFonts w:ascii="Arial" w:eastAsia="Times New Roman" w:hAnsi="Arial" w:cs="Arial"/>
                <w:lang w:eastAsia="en-GB"/>
              </w:rPr>
            </w:pPr>
          </w:p>
        </w:tc>
        <w:tc>
          <w:tcPr>
            <w:tcW w:w="1036" w:type="dxa"/>
            <w:tcBorders>
              <w:top w:val="nil"/>
              <w:left w:val="nil"/>
              <w:bottom w:val="nil"/>
              <w:right w:val="nil"/>
            </w:tcBorders>
            <w:shd w:val="clear" w:color="auto" w:fill="auto"/>
            <w:hideMark/>
          </w:tcPr>
          <w:p w14:paraId="3F7DC3E2" w14:textId="77777777" w:rsidR="00AE113C" w:rsidRPr="00FE0FCC" w:rsidRDefault="00AE113C" w:rsidP="00AE113C">
            <w:pPr>
              <w:spacing w:after="0" w:line="240" w:lineRule="auto"/>
              <w:rPr>
                <w:rFonts w:ascii="Times New Roman" w:eastAsia="Times New Roman" w:hAnsi="Times New Roman" w:cs="Times New Roman"/>
                <w:lang w:eastAsia="en-GB"/>
              </w:rPr>
            </w:pPr>
          </w:p>
        </w:tc>
      </w:tr>
      <w:tr w:rsidR="00AE113C" w:rsidRPr="00FE0FCC" w14:paraId="79EBEE70" w14:textId="77777777" w:rsidTr="00AE113C">
        <w:trPr>
          <w:trHeight w:val="293"/>
        </w:trPr>
        <w:tc>
          <w:tcPr>
            <w:tcW w:w="1020" w:type="dxa"/>
            <w:tcBorders>
              <w:top w:val="nil"/>
              <w:left w:val="nil"/>
              <w:bottom w:val="nil"/>
              <w:right w:val="nil"/>
            </w:tcBorders>
            <w:shd w:val="clear" w:color="auto" w:fill="auto"/>
            <w:noWrap/>
            <w:vAlign w:val="bottom"/>
            <w:hideMark/>
          </w:tcPr>
          <w:p w14:paraId="1A11304D"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nil"/>
              <w:bottom w:val="nil"/>
              <w:right w:val="nil"/>
            </w:tcBorders>
            <w:shd w:val="clear" w:color="auto" w:fill="auto"/>
            <w:noWrap/>
            <w:vAlign w:val="bottom"/>
            <w:hideMark/>
          </w:tcPr>
          <w:p w14:paraId="2076BEFC" w14:textId="77777777" w:rsidR="00AE113C" w:rsidRPr="00016A29" w:rsidRDefault="00AE113C" w:rsidP="00AE113C">
            <w:pPr>
              <w:spacing w:after="0" w:line="240" w:lineRule="auto"/>
              <w:rPr>
                <w:rFonts w:ascii="Arial" w:eastAsia="Times New Roman" w:hAnsi="Arial" w:cs="Arial"/>
                <w:lang w:eastAsia="en-GB"/>
              </w:rPr>
            </w:pPr>
          </w:p>
        </w:tc>
        <w:tc>
          <w:tcPr>
            <w:tcW w:w="368" w:type="dxa"/>
            <w:tcBorders>
              <w:top w:val="nil"/>
              <w:left w:val="nil"/>
              <w:bottom w:val="nil"/>
              <w:right w:val="nil"/>
            </w:tcBorders>
            <w:shd w:val="clear" w:color="auto" w:fill="auto"/>
            <w:noWrap/>
            <w:vAlign w:val="bottom"/>
            <w:hideMark/>
          </w:tcPr>
          <w:p w14:paraId="06898831" w14:textId="77777777" w:rsidR="00AE113C" w:rsidRPr="00016A29" w:rsidRDefault="00AE113C" w:rsidP="00AE113C">
            <w:pPr>
              <w:spacing w:after="0" w:line="240" w:lineRule="auto"/>
              <w:rPr>
                <w:rFonts w:ascii="Arial" w:eastAsia="Times New Roman" w:hAnsi="Arial" w:cs="Arial"/>
                <w:lang w:eastAsia="en-GB"/>
              </w:rPr>
            </w:pPr>
          </w:p>
        </w:tc>
        <w:tc>
          <w:tcPr>
            <w:tcW w:w="4426" w:type="dxa"/>
            <w:tcBorders>
              <w:top w:val="nil"/>
              <w:left w:val="nil"/>
              <w:bottom w:val="nil"/>
              <w:right w:val="nil"/>
            </w:tcBorders>
            <w:shd w:val="clear" w:color="auto" w:fill="auto"/>
            <w:noWrap/>
            <w:vAlign w:val="bottom"/>
            <w:hideMark/>
          </w:tcPr>
          <w:p w14:paraId="653A6D94" w14:textId="77777777" w:rsidR="00AE113C" w:rsidRPr="00016A29" w:rsidRDefault="00AE113C" w:rsidP="00AE113C">
            <w:pPr>
              <w:spacing w:after="0" w:line="240" w:lineRule="auto"/>
              <w:rPr>
                <w:rFonts w:ascii="Arial" w:eastAsia="Times New Roman" w:hAnsi="Arial" w:cs="Arial"/>
                <w:lang w:eastAsia="en-GB"/>
              </w:rPr>
            </w:pPr>
          </w:p>
        </w:tc>
        <w:tc>
          <w:tcPr>
            <w:tcW w:w="276" w:type="dxa"/>
            <w:tcBorders>
              <w:top w:val="nil"/>
              <w:left w:val="nil"/>
              <w:bottom w:val="nil"/>
              <w:right w:val="nil"/>
            </w:tcBorders>
            <w:shd w:val="clear" w:color="auto" w:fill="auto"/>
            <w:noWrap/>
            <w:vAlign w:val="bottom"/>
            <w:hideMark/>
          </w:tcPr>
          <w:p w14:paraId="0D8AC64C" w14:textId="77777777" w:rsidR="00AE113C" w:rsidRPr="00016A29" w:rsidRDefault="00AE113C" w:rsidP="00AE113C">
            <w:pPr>
              <w:spacing w:after="0" w:line="240" w:lineRule="auto"/>
              <w:rPr>
                <w:rFonts w:ascii="Arial" w:eastAsia="Times New Roman" w:hAnsi="Arial" w:cs="Arial"/>
                <w:lang w:eastAsia="en-GB"/>
              </w:rPr>
            </w:pPr>
          </w:p>
        </w:tc>
        <w:tc>
          <w:tcPr>
            <w:tcW w:w="1036" w:type="dxa"/>
            <w:tcBorders>
              <w:top w:val="single" w:sz="8" w:space="0" w:color="auto"/>
              <w:left w:val="single" w:sz="8" w:space="0" w:color="auto"/>
              <w:bottom w:val="single" w:sz="8" w:space="0" w:color="auto"/>
              <w:right w:val="single" w:sz="4" w:space="0" w:color="auto"/>
            </w:tcBorders>
            <w:shd w:val="clear" w:color="000000" w:fill="70AD47"/>
            <w:noWrap/>
            <w:vAlign w:val="bottom"/>
            <w:hideMark/>
          </w:tcPr>
          <w:p w14:paraId="1FE60AEF" w14:textId="77777777" w:rsidR="00AE113C" w:rsidRPr="00016A29" w:rsidRDefault="00AE113C" w:rsidP="00AE113C">
            <w:pPr>
              <w:spacing w:after="0" w:line="240" w:lineRule="auto"/>
              <w:jc w:val="center"/>
              <w:rPr>
                <w:rFonts w:ascii="Arial" w:eastAsia="Times New Roman" w:hAnsi="Arial" w:cs="Arial"/>
                <w:b/>
                <w:bCs/>
                <w:color w:val="000000"/>
                <w:lang w:eastAsia="en-GB"/>
              </w:rPr>
            </w:pPr>
            <w:r w:rsidRPr="00016A29">
              <w:rPr>
                <w:rFonts w:ascii="Arial" w:eastAsia="Times New Roman" w:hAnsi="Arial" w:cs="Arial"/>
                <w:b/>
                <w:bCs/>
                <w:color w:val="000000"/>
                <w:lang w:eastAsia="en-GB"/>
              </w:rPr>
              <w:t>Green</w:t>
            </w:r>
          </w:p>
        </w:tc>
        <w:tc>
          <w:tcPr>
            <w:tcW w:w="1036" w:type="dxa"/>
            <w:tcBorders>
              <w:top w:val="single" w:sz="8" w:space="0" w:color="auto"/>
              <w:left w:val="nil"/>
              <w:bottom w:val="single" w:sz="8" w:space="0" w:color="auto"/>
              <w:right w:val="single" w:sz="4" w:space="0" w:color="auto"/>
            </w:tcBorders>
            <w:shd w:val="clear" w:color="000000" w:fill="ED7D31"/>
            <w:noWrap/>
            <w:vAlign w:val="bottom"/>
            <w:hideMark/>
          </w:tcPr>
          <w:p w14:paraId="573E2493" w14:textId="77777777" w:rsidR="00AE113C" w:rsidRPr="00016A29" w:rsidRDefault="00AE113C" w:rsidP="00AE113C">
            <w:pPr>
              <w:spacing w:after="0" w:line="240" w:lineRule="auto"/>
              <w:jc w:val="center"/>
              <w:rPr>
                <w:rFonts w:ascii="Arial" w:eastAsia="Times New Roman" w:hAnsi="Arial" w:cs="Arial"/>
                <w:b/>
                <w:bCs/>
                <w:color w:val="000000"/>
                <w:lang w:eastAsia="en-GB"/>
              </w:rPr>
            </w:pPr>
            <w:r w:rsidRPr="00016A29">
              <w:rPr>
                <w:rFonts w:ascii="Arial" w:eastAsia="Times New Roman" w:hAnsi="Arial" w:cs="Arial"/>
                <w:b/>
                <w:bCs/>
                <w:color w:val="000000"/>
                <w:lang w:eastAsia="en-GB"/>
              </w:rPr>
              <w:t>Amber</w:t>
            </w:r>
          </w:p>
        </w:tc>
        <w:tc>
          <w:tcPr>
            <w:tcW w:w="1036" w:type="dxa"/>
            <w:tcBorders>
              <w:top w:val="single" w:sz="8" w:space="0" w:color="auto"/>
              <w:left w:val="nil"/>
              <w:bottom w:val="single" w:sz="8" w:space="0" w:color="auto"/>
              <w:right w:val="single" w:sz="8" w:space="0" w:color="auto"/>
            </w:tcBorders>
            <w:shd w:val="clear" w:color="000000" w:fill="FF0000"/>
            <w:noWrap/>
            <w:vAlign w:val="bottom"/>
            <w:hideMark/>
          </w:tcPr>
          <w:p w14:paraId="060E0C9F" w14:textId="77777777" w:rsidR="00AE113C" w:rsidRPr="00016A29" w:rsidRDefault="00AE113C" w:rsidP="00AE113C">
            <w:pPr>
              <w:spacing w:after="0" w:line="240" w:lineRule="auto"/>
              <w:jc w:val="center"/>
              <w:rPr>
                <w:rFonts w:ascii="Arial" w:eastAsia="Times New Roman" w:hAnsi="Arial" w:cs="Arial"/>
                <w:b/>
                <w:bCs/>
                <w:color w:val="000000"/>
                <w:lang w:eastAsia="en-GB"/>
              </w:rPr>
            </w:pPr>
            <w:r w:rsidRPr="00016A29">
              <w:rPr>
                <w:rFonts w:ascii="Arial" w:eastAsia="Times New Roman" w:hAnsi="Arial" w:cs="Arial"/>
                <w:b/>
                <w:bCs/>
                <w:color w:val="000000"/>
                <w:lang w:eastAsia="en-GB"/>
              </w:rPr>
              <w:t>Red</w:t>
            </w:r>
          </w:p>
        </w:tc>
        <w:tc>
          <w:tcPr>
            <w:tcW w:w="1036" w:type="dxa"/>
            <w:tcBorders>
              <w:top w:val="nil"/>
              <w:left w:val="nil"/>
              <w:bottom w:val="nil"/>
              <w:right w:val="nil"/>
            </w:tcBorders>
            <w:shd w:val="clear" w:color="auto" w:fill="auto"/>
            <w:noWrap/>
            <w:vAlign w:val="bottom"/>
            <w:hideMark/>
          </w:tcPr>
          <w:p w14:paraId="6406F4D8" w14:textId="77777777" w:rsidR="00AE113C" w:rsidRPr="00FE0FCC" w:rsidRDefault="00AE113C" w:rsidP="00AE113C">
            <w:pPr>
              <w:spacing w:after="0" w:line="240" w:lineRule="auto"/>
              <w:jc w:val="center"/>
              <w:rPr>
                <w:rFonts w:ascii="Calibri" w:eastAsia="Times New Roman" w:hAnsi="Calibri" w:cs="Calibri"/>
                <w:b/>
                <w:bCs/>
                <w:color w:val="000000"/>
                <w:lang w:eastAsia="en-GB"/>
              </w:rPr>
            </w:pPr>
          </w:p>
        </w:tc>
      </w:tr>
      <w:tr w:rsidR="00AE113C" w:rsidRPr="00FE0FCC" w14:paraId="68A52BE3" w14:textId="77777777" w:rsidTr="00AE113C">
        <w:trPr>
          <w:trHeight w:val="293"/>
        </w:trPr>
        <w:tc>
          <w:tcPr>
            <w:tcW w:w="1020" w:type="dxa"/>
            <w:tcBorders>
              <w:top w:val="nil"/>
              <w:left w:val="nil"/>
              <w:bottom w:val="nil"/>
              <w:right w:val="nil"/>
            </w:tcBorders>
            <w:shd w:val="clear" w:color="auto" w:fill="auto"/>
            <w:noWrap/>
            <w:vAlign w:val="bottom"/>
            <w:hideMark/>
          </w:tcPr>
          <w:p w14:paraId="6B273512"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5A2BF371" w14:textId="77777777" w:rsidR="00AE113C" w:rsidRPr="00016A29" w:rsidRDefault="00AE113C" w:rsidP="00AE113C">
            <w:pPr>
              <w:spacing w:after="0" w:line="240" w:lineRule="auto"/>
              <w:jc w:val="center"/>
              <w:rPr>
                <w:rFonts w:ascii="Arial" w:eastAsia="Times New Roman" w:hAnsi="Arial" w:cs="Arial"/>
                <w:b/>
                <w:bCs/>
                <w:color w:val="000000"/>
                <w:lang w:eastAsia="en-GB"/>
              </w:rPr>
            </w:pPr>
            <w:r w:rsidRPr="00016A29">
              <w:rPr>
                <w:rFonts w:ascii="Arial" w:eastAsia="Times New Roman" w:hAnsi="Arial" w:cs="Arial"/>
                <w:b/>
                <w:bCs/>
                <w:color w:val="000000"/>
                <w:lang w:eastAsia="en-GB"/>
              </w:rPr>
              <w:t>1</w:t>
            </w:r>
          </w:p>
        </w:tc>
        <w:tc>
          <w:tcPr>
            <w:tcW w:w="368" w:type="dxa"/>
            <w:tcBorders>
              <w:top w:val="single" w:sz="8" w:space="0" w:color="auto"/>
              <w:left w:val="nil"/>
              <w:bottom w:val="single" w:sz="8" w:space="0" w:color="auto"/>
              <w:right w:val="single" w:sz="4" w:space="0" w:color="auto"/>
            </w:tcBorders>
            <w:shd w:val="clear" w:color="000000" w:fill="D9D9D9"/>
            <w:noWrap/>
            <w:vAlign w:val="center"/>
            <w:hideMark/>
          </w:tcPr>
          <w:p w14:paraId="63271249" w14:textId="77777777" w:rsidR="00AE113C" w:rsidRPr="00016A29" w:rsidRDefault="00AE113C" w:rsidP="00AE113C">
            <w:pPr>
              <w:spacing w:after="0" w:line="240" w:lineRule="auto"/>
              <w:jc w:val="center"/>
              <w:rPr>
                <w:rFonts w:ascii="Arial" w:eastAsia="Times New Roman" w:hAnsi="Arial" w:cs="Arial"/>
                <w:b/>
                <w:bCs/>
                <w:color w:val="000000"/>
                <w:lang w:eastAsia="en-GB"/>
              </w:rPr>
            </w:pPr>
            <w:r w:rsidRPr="00016A29">
              <w:rPr>
                <w:rFonts w:ascii="Arial" w:eastAsia="Times New Roman" w:hAnsi="Arial" w:cs="Arial"/>
                <w:b/>
                <w:bCs/>
                <w:color w:val="000000"/>
                <w:lang w:eastAsia="en-GB"/>
              </w:rPr>
              <w:t> </w:t>
            </w:r>
          </w:p>
        </w:tc>
        <w:tc>
          <w:tcPr>
            <w:tcW w:w="4426" w:type="dxa"/>
            <w:tcBorders>
              <w:top w:val="single" w:sz="8" w:space="0" w:color="auto"/>
              <w:left w:val="nil"/>
              <w:bottom w:val="single" w:sz="8" w:space="0" w:color="auto"/>
              <w:right w:val="single" w:sz="4" w:space="0" w:color="auto"/>
            </w:tcBorders>
            <w:shd w:val="clear" w:color="000000" w:fill="D9D9D9"/>
            <w:noWrap/>
            <w:vAlign w:val="bottom"/>
            <w:hideMark/>
          </w:tcPr>
          <w:p w14:paraId="6CF56B5C" w14:textId="77777777" w:rsidR="00AE113C" w:rsidRPr="00016A29" w:rsidRDefault="00AE113C" w:rsidP="00AE113C">
            <w:pPr>
              <w:spacing w:after="0" w:line="240" w:lineRule="auto"/>
              <w:rPr>
                <w:rFonts w:ascii="Arial" w:eastAsia="Times New Roman" w:hAnsi="Arial" w:cs="Arial"/>
                <w:b/>
                <w:bCs/>
                <w:color w:val="000000"/>
                <w:lang w:eastAsia="en-GB"/>
              </w:rPr>
            </w:pPr>
            <w:r w:rsidRPr="00016A29">
              <w:rPr>
                <w:rFonts w:ascii="Arial" w:eastAsia="Times New Roman" w:hAnsi="Arial" w:cs="Arial"/>
                <w:b/>
                <w:bCs/>
                <w:color w:val="000000"/>
                <w:lang w:eastAsia="en-GB"/>
              </w:rPr>
              <w:t>Personnel</w:t>
            </w:r>
          </w:p>
        </w:tc>
        <w:tc>
          <w:tcPr>
            <w:tcW w:w="276" w:type="dxa"/>
            <w:tcBorders>
              <w:top w:val="single" w:sz="8" w:space="0" w:color="auto"/>
              <w:left w:val="nil"/>
              <w:bottom w:val="single" w:sz="8" w:space="0" w:color="auto"/>
              <w:right w:val="single" w:sz="4" w:space="0" w:color="auto"/>
            </w:tcBorders>
            <w:shd w:val="clear" w:color="000000" w:fill="D9D9D9"/>
            <w:noWrap/>
            <w:vAlign w:val="bottom"/>
            <w:hideMark/>
          </w:tcPr>
          <w:p w14:paraId="1E249765"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8" w:space="0" w:color="auto"/>
              <w:right w:val="single" w:sz="4" w:space="0" w:color="auto"/>
            </w:tcBorders>
            <w:shd w:val="clear" w:color="000000" w:fill="D9D9D9"/>
            <w:noWrap/>
            <w:vAlign w:val="bottom"/>
            <w:hideMark/>
          </w:tcPr>
          <w:p w14:paraId="7CD0B19D"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8" w:space="0" w:color="auto"/>
              <w:right w:val="single" w:sz="4" w:space="0" w:color="auto"/>
            </w:tcBorders>
            <w:shd w:val="clear" w:color="000000" w:fill="D9D9D9"/>
            <w:noWrap/>
            <w:vAlign w:val="bottom"/>
            <w:hideMark/>
          </w:tcPr>
          <w:p w14:paraId="6D3ACF84"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8" w:space="0" w:color="auto"/>
              <w:right w:val="single" w:sz="8" w:space="0" w:color="auto"/>
            </w:tcBorders>
            <w:shd w:val="clear" w:color="000000" w:fill="D9D9D9"/>
            <w:noWrap/>
            <w:vAlign w:val="bottom"/>
            <w:hideMark/>
          </w:tcPr>
          <w:p w14:paraId="0437E1FC"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nil"/>
            </w:tcBorders>
            <w:shd w:val="clear" w:color="auto" w:fill="auto"/>
            <w:noWrap/>
            <w:vAlign w:val="bottom"/>
            <w:hideMark/>
          </w:tcPr>
          <w:p w14:paraId="6EE52ABB"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1961403C" w14:textId="77777777" w:rsidTr="00AE113C">
        <w:trPr>
          <w:trHeight w:val="285"/>
        </w:trPr>
        <w:tc>
          <w:tcPr>
            <w:tcW w:w="1020" w:type="dxa"/>
            <w:tcBorders>
              <w:top w:val="nil"/>
              <w:left w:val="nil"/>
              <w:bottom w:val="nil"/>
              <w:right w:val="nil"/>
            </w:tcBorders>
            <w:shd w:val="clear" w:color="auto" w:fill="auto"/>
            <w:noWrap/>
            <w:vAlign w:val="bottom"/>
            <w:hideMark/>
          </w:tcPr>
          <w:p w14:paraId="2391894B"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214CD651" w14:textId="77777777" w:rsidR="00AE113C" w:rsidRPr="00016A29" w:rsidRDefault="00AE113C" w:rsidP="00AE113C">
            <w:pPr>
              <w:spacing w:after="0" w:line="240" w:lineRule="auto"/>
              <w:jc w:val="right"/>
              <w:rPr>
                <w:rFonts w:ascii="Arial" w:eastAsia="Times New Roman" w:hAnsi="Arial" w:cs="Arial"/>
                <w:color w:val="000000"/>
                <w:lang w:eastAsia="en-GB"/>
              </w:rPr>
            </w:pPr>
            <w:r w:rsidRPr="00016A29">
              <w:rPr>
                <w:rFonts w:ascii="Arial" w:eastAsia="Times New Roman" w:hAnsi="Arial" w:cs="Arial"/>
                <w:color w:val="000000"/>
                <w:lang w:eastAsia="en-GB"/>
              </w:rPr>
              <w:t>a</w:t>
            </w:r>
          </w:p>
        </w:tc>
        <w:tc>
          <w:tcPr>
            <w:tcW w:w="368" w:type="dxa"/>
            <w:tcBorders>
              <w:top w:val="nil"/>
              <w:left w:val="nil"/>
              <w:bottom w:val="single" w:sz="4" w:space="0" w:color="auto"/>
              <w:right w:val="single" w:sz="4" w:space="0" w:color="auto"/>
            </w:tcBorders>
            <w:shd w:val="clear" w:color="000000" w:fill="FFFFFF"/>
            <w:noWrap/>
            <w:vAlign w:val="center"/>
            <w:hideMark/>
          </w:tcPr>
          <w:p w14:paraId="1BC6B3A0"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4426" w:type="dxa"/>
            <w:tcBorders>
              <w:top w:val="nil"/>
              <w:left w:val="nil"/>
              <w:bottom w:val="single" w:sz="4" w:space="0" w:color="auto"/>
              <w:right w:val="single" w:sz="4" w:space="0" w:color="auto"/>
            </w:tcBorders>
            <w:shd w:val="clear" w:color="auto" w:fill="auto"/>
            <w:noWrap/>
            <w:vAlign w:val="bottom"/>
            <w:hideMark/>
          </w:tcPr>
          <w:p w14:paraId="30E5BE91"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Coach/Manager</w:t>
            </w:r>
          </w:p>
        </w:tc>
        <w:tc>
          <w:tcPr>
            <w:tcW w:w="276" w:type="dxa"/>
            <w:tcBorders>
              <w:top w:val="nil"/>
              <w:left w:val="nil"/>
              <w:bottom w:val="single" w:sz="4" w:space="0" w:color="auto"/>
              <w:right w:val="single" w:sz="4" w:space="0" w:color="auto"/>
            </w:tcBorders>
            <w:shd w:val="clear" w:color="auto" w:fill="auto"/>
            <w:noWrap/>
            <w:vAlign w:val="bottom"/>
            <w:hideMark/>
          </w:tcPr>
          <w:p w14:paraId="78CC986A"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5C000F3F"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0955BDBB"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395C5A3E"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nil"/>
            </w:tcBorders>
            <w:shd w:val="clear" w:color="auto" w:fill="auto"/>
            <w:noWrap/>
            <w:vAlign w:val="bottom"/>
            <w:hideMark/>
          </w:tcPr>
          <w:p w14:paraId="26FED5EA"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0FBDF630" w14:textId="77777777" w:rsidTr="00AE113C">
        <w:trPr>
          <w:trHeight w:val="285"/>
        </w:trPr>
        <w:tc>
          <w:tcPr>
            <w:tcW w:w="1020" w:type="dxa"/>
            <w:tcBorders>
              <w:top w:val="nil"/>
              <w:left w:val="nil"/>
              <w:bottom w:val="nil"/>
              <w:right w:val="nil"/>
            </w:tcBorders>
            <w:shd w:val="clear" w:color="auto" w:fill="auto"/>
            <w:noWrap/>
            <w:vAlign w:val="bottom"/>
            <w:hideMark/>
          </w:tcPr>
          <w:p w14:paraId="42EA098D"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277D3234" w14:textId="77777777" w:rsidR="00AE113C" w:rsidRPr="00016A29" w:rsidRDefault="00AE113C" w:rsidP="00AE113C">
            <w:pPr>
              <w:spacing w:after="0" w:line="240" w:lineRule="auto"/>
              <w:jc w:val="right"/>
              <w:rPr>
                <w:rFonts w:ascii="Arial" w:eastAsia="Times New Roman" w:hAnsi="Arial" w:cs="Arial"/>
                <w:color w:val="000000"/>
                <w:lang w:eastAsia="en-GB"/>
              </w:rPr>
            </w:pPr>
            <w:r w:rsidRPr="00016A29">
              <w:rPr>
                <w:rFonts w:ascii="Arial" w:eastAsia="Times New Roman" w:hAnsi="Arial" w:cs="Arial"/>
                <w:color w:val="000000"/>
                <w:lang w:eastAsia="en-GB"/>
              </w:rPr>
              <w:t>b</w:t>
            </w:r>
          </w:p>
        </w:tc>
        <w:tc>
          <w:tcPr>
            <w:tcW w:w="368" w:type="dxa"/>
            <w:tcBorders>
              <w:top w:val="nil"/>
              <w:left w:val="nil"/>
              <w:bottom w:val="single" w:sz="4" w:space="0" w:color="auto"/>
              <w:right w:val="single" w:sz="4" w:space="0" w:color="auto"/>
            </w:tcBorders>
            <w:shd w:val="clear" w:color="000000" w:fill="FFFFFF"/>
            <w:noWrap/>
            <w:vAlign w:val="center"/>
            <w:hideMark/>
          </w:tcPr>
          <w:p w14:paraId="08FBAF6A"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4426" w:type="dxa"/>
            <w:tcBorders>
              <w:top w:val="nil"/>
              <w:left w:val="nil"/>
              <w:bottom w:val="single" w:sz="4" w:space="0" w:color="auto"/>
              <w:right w:val="single" w:sz="4" w:space="0" w:color="auto"/>
            </w:tcBorders>
            <w:shd w:val="clear" w:color="auto" w:fill="auto"/>
            <w:noWrap/>
            <w:vAlign w:val="bottom"/>
            <w:hideMark/>
          </w:tcPr>
          <w:p w14:paraId="3A8523AA"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Goalkeeping</w:t>
            </w:r>
          </w:p>
        </w:tc>
        <w:tc>
          <w:tcPr>
            <w:tcW w:w="276" w:type="dxa"/>
            <w:tcBorders>
              <w:top w:val="nil"/>
              <w:left w:val="nil"/>
              <w:bottom w:val="single" w:sz="4" w:space="0" w:color="auto"/>
              <w:right w:val="single" w:sz="4" w:space="0" w:color="auto"/>
            </w:tcBorders>
            <w:shd w:val="clear" w:color="auto" w:fill="auto"/>
            <w:noWrap/>
            <w:vAlign w:val="bottom"/>
            <w:hideMark/>
          </w:tcPr>
          <w:p w14:paraId="20B60667"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02206880"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3055AA20"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616C6D3C"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nil"/>
            </w:tcBorders>
            <w:shd w:val="clear" w:color="auto" w:fill="auto"/>
            <w:noWrap/>
            <w:vAlign w:val="bottom"/>
            <w:hideMark/>
          </w:tcPr>
          <w:p w14:paraId="17A77EF3"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360BB26A" w14:textId="77777777" w:rsidTr="00AE113C">
        <w:trPr>
          <w:trHeight w:val="285"/>
        </w:trPr>
        <w:tc>
          <w:tcPr>
            <w:tcW w:w="1020" w:type="dxa"/>
            <w:tcBorders>
              <w:top w:val="nil"/>
              <w:left w:val="nil"/>
              <w:bottom w:val="nil"/>
              <w:right w:val="nil"/>
            </w:tcBorders>
            <w:shd w:val="clear" w:color="auto" w:fill="auto"/>
            <w:noWrap/>
            <w:vAlign w:val="bottom"/>
            <w:hideMark/>
          </w:tcPr>
          <w:p w14:paraId="059A54FA"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0CBA9D84" w14:textId="77777777" w:rsidR="00AE113C" w:rsidRPr="00016A29" w:rsidRDefault="00AE113C" w:rsidP="00AE113C">
            <w:pPr>
              <w:spacing w:after="0" w:line="240" w:lineRule="auto"/>
              <w:jc w:val="right"/>
              <w:rPr>
                <w:rFonts w:ascii="Arial" w:eastAsia="Times New Roman" w:hAnsi="Arial" w:cs="Arial"/>
                <w:color w:val="000000"/>
                <w:lang w:eastAsia="en-GB"/>
              </w:rPr>
            </w:pPr>
            <w:r w:rsidRPr="00016A29">
              <w:rPr>
                <w:rFonts w:ascii="Arial" w:eastAsia="Times New Roman" w:hAnsi="Arial" w:cs="Arial"/>
                <w:color w:val="000000"/>
                <w:lang w:eastAsia="en-GB"/>
              </w:rPr>
              <w:t>c</w:t>
            </w:r>
          </w:p>
        </w:tc>
        <w:tc>
          <w:tcPr>
            <w:tcW w:w="368" w:type="dxa"/>
            <w:tcBorders>
              <w:top w:val="nil"/>
              <w:left w:val="nil"/>
              <w:bottom w:val="single" w:sz="4" w:space="0" w:color="auto"/>
              <w:right w:val="single" w:sz="4" w:space="0" w:color="auto"/>
            </w:tcBorders>
            <w:shd w:val="clear" w:color="000000" w:fill="FFFFFF"/>
            <w:noWrap/>
            <w:vAlign w:val="center"/>
            <w:hideMark/>
          </w:tcPr>
          <w:p w14:paraId="6E39883F"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4426" w:type="dxa"/>
            <w:tcBorders>
              <w:top w:val="nil"/>
              <w:left w:val="nil"/>
              <w:bottom w:val="single" w:sz="4" w:space="0" w:color="auto"/>
              <w:right w:val="single" w:sz="4" w:space="0" w:color="auto"/>
            </w:tcBorders>
            <w:shd w:val="clear" w:color="auto" w:fill="auto"/>
            <w:noWrap/>
            <w:vAlign w:val="bottom"/>
            <w:hideMark/>
          </w:tcPr>
          <w:p w14:paraId="302CDB0A"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Physiotherapy</w:t>
            </w:r>
          </w:p>
        </w:tc>
        <w:tc>
          <w:tcPr>
            <w:tcW w:w="276" w:type="dxa"/>
            <w:tcBorders>
              <w:top w:val="nil"/>
              <w:left w:val="nil"/>
              <w:bottom w:val="single" w:sz="4" w:space="0" w:color="auto"/>
              <w:right w:val="single" w:sz="4" w:space="0" w:color="auto"/>
            </w:tcBorders>
            <w:shd w:val="clear" w:color="auto" w:fill="auto"/>
            <w:noWrap/>
            <w:vAlign w:val="bottom"/>
            <w:hideMark/>
          </w:tcPr>
          <w:p w14:paraId="43DBD5BD"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63A39BF5"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16A30037"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064BFB47"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nil"/>
            </w:tcBorders>
            <w:shd w:val="clear" w:color="auto" w:fill="auto"/>
            <w:noWrap/>
            <w:vAlign w:val="bottom"/>
            <w:hideMark/>
          </w:tcPr>
          <w:p w14:paraId="2BF3763C"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0321EA47" w14:textId="77777777" w:rsidTr="00AE113C">
        <w:trPr>
          <w:trHeight w:val="285"/>
        </w:trPr>
        <w:tc>
          <w:tcPr>
            <w:tcW w:w="1020" w:type="dxa"/>
            <w:tcBorders>
              <w:top w:val="nil"/>
              <w:left w:val="nil"/>
              <w:bottom w:val="nil"/>
              <w:right w:val="nil"/>
            </w:tcBorders>
            <w:shd w:val="clear" w:color="auto" w:fill="auto"/>
            <w:noWrap/>
            <w:vAlign w:val="bottom"/>
            <w:hideMark/>
          </w:tcPr>
          <w:p w14:paraId="79C86572"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17E8B78F" w14:textId="77777777" w:rsidR="00AE113C" w:rsidRPr="00016A29" w:rsidRDefault="00AE113C" w:rsidP="00AE113C">
            <w:pPr>
              <w:spacing w:after="0" w:line="240" w:lineRule="auto"/>
              <w:jc w:val="right"/>
              <w:rPr>
                <w:rFonts w:ascii="Arial" w:eastAsia="Times New Roman" w:hAnsi="Arial" w:cs="Arial"/>
                <w:color w:val="000000"/>
                <w:lang w:eastAsia="en-GB"/>
              </w:rPr>
            </w:pPr>
            <w:r w:rsidRPr="00016A29">
              <w:rPr>
                <w:rFonts w:ascii="Arial" w:eastAsia="Times New Roman" w:hAnsi="Arial" w:cs="Arial"/>
                <w:color w:val="000000"/>
                <w:lang w:eastAsia="en-GB"/>
              </w:rPr>
              <w:t>d</w:t>
            </w:r>
          </w:p>
        </w:tc>
        <w:tc>
          <w:tcPr>
            <w:tcW w:w="368" w:type="dxa"/>
            <w:tcBorders>
              <w:top w:val="nil"/>
              <w:left w:val="nil"/>
              <w:bottom w:val="single" w:sz="4" w:space="0" w:color="auto"/>
              <w:right w:val="single" w:sz="4" w:space="0" w:color="auto"/>
            </w:tcBorders>
            <w:shd w:val="clear" w:color="000000" w:fill="FFFFFF"/>
            <w:noWrap/>
            <w:vAlign w:val="center"/>
            <w:hideMark/>
          </w:tcPr>
          <w:p w14:paraId="55D6A737"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4426" w:type="dxa"/>
            <w:tcBorders>
              <w:top w:val="nil"/>
              <w:left w:val="nil"/>
              <w:bottom w:val="single" w:sz="4" w:space="0" w:color="auto"/>
              <w:right w:val="single" w:sz="4" w:space="0" w:color="auto"/>
            </w:tcBorders>
            <w:shd w:val="clear" w:color="auto" w:fill="auto"/>
            <w:noWrap/>
            <w:vAlign w:val="bottom"/>
            <w:hideMark/>
          </w:tcPr>
          <w:p w14:paraId="26D9C0A6"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Child Wellbeing and Protection Officer</w:t>
            </w:r>
          </w:p>
        </w:tc>
        <w:tc>
          <w:tcPr>
            <w:tcW w:w="276" w:type="dxa"/>
            <w:tcBorders>
              <w:top w:val="nil"/>
              <w:left w:val="nil"/>
              <w:bottom w:val="single" w:sz="4" w:space="0" w:color="auto"/>
              <w:right w:val="single" w:sz="4" w:space="0" w:color="auto"/>
            </w:tcBorders>
            <w:shd w:val="clear" w:color="auto" w:fill="auto"/>
            <w:noWrap/>
            <w:vAlign w:val="bottom"/>
            <w:hideMark/>
          </w:tcPr>
          <w:p w14:paraId="0AC067B7"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12578EEE"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441303D2"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28867472"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nil"/>
            </w:tcBorders>
            <w:shd w:val="clear" w:color="auto" w:fill="auto"/>
            <w:noWrap/>
            <w:vAlign w:val="bottom"/>
            <w:hideMark/>
          </w:tcPr>
          <w:p w14:paraId="492DF522"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166D8C99" w14:textId="77777777" w:rsidTr="00AE113C">
        <w:trPr>
          <w:trHeight w:val="285"/>
        </w:trPr>
        <w:tc>
          <w:tcPr>
            <w:tcW w:w="1020" w:type="dxa"/>
            <w:tcBorders>
              <w:top w:val="nil"/>
              <w:left w:val="nil"/>
              <w:bottom w:val="nil"/>
              <w:right w:val="nil"/>
            </w:tcBorders>
            <w:shd w:val="clear" w:color="auto" w:fill="auto"/>
            <w:noWrap/>
            <w:vAlign w:val="bottom"/>
            <w:hideMark/>
          </w:tcPr>
          <w:p w14:paraId="47255FDD"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7FDB725B" w14:textId="77777777" w:rsidR="00AE113C" w:rsidRPr="00016A29" w:rsidRDefault="00AE113C" w:rsidP="00AE113C">
            <w:pPr>
              <w:spacing w:after="0" w:line="240" w:lineRule="auto"/>
              <w:jc w:val="right"/>
              <w:rPr>
                <w:rFonts w:ascii="Arial" w:eastAsia="Times New Roman" w:hAnsi="Arial" w:cs="Arial"/>
                <w:color w:val="000000"/>
                <w:lang w:eastAsia="en-GB"/>
              </w:rPr>
            </w:pPr>
            <w:r w:rsidRPr="00016A29">
              <w:rPr>
                <w:rFonts w:ascii="Arial" w:eastAsia="Times New Roman" w:hAnsi="Arial" w:cs="Arial"/>
                <w:color w:val="000000"/>
                <w:lang w:eastAsia="en-GB"/>
              </w:rPr>
              <w:t>e</w:t>
            </w:r>
          </w:p>
        </w:tc>
        <w:tc>
          <w:tcPr>
            <w:tcW w:w="368" w:type="dxa"/>
            <w:tcBorders>
              <w:top w:val="nil"/>
              <w:left w:val="nil"/>
              <w:bottom w:val="single" w:sz="4" w:space="0" w:color="auto"/>
              <w:right w:val="single" w:sz="4" w:space="0" w:color="auto"/>
            </w:tcBorders>
            <w:shd w:val="clear" w:color="000000" w:fill="FFFFFF"/>
            <w:noWrap/>
            <w:vAlign w:val="center"/>
            <w:hideMark/>
          </w:tcPr>
          <w:p w14:paraId="20BF126F"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4426" w:type="dxa"/>
            <w:tcBorders>
              <w:top w:val="nil"/>
              <w:left w:val="nil"/>
              <w:bottom w:val="single" w:sz="4" w:space="0" w:color="auto"/>
              <w:right w:val="single" w:sz="4" w:space="0" w:color="auto"/>
            </w:tcBorders>
            <w:shd w:val="clear" w:color="auto" w:fill="auto"/>
            <w:noWrap/>
            <w:vAlign w:val="bottom"/>
            <w:hideMark/>
          </w:tcPr>
          <w:p w14:paraId="5D32EC16"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First Aider</w:t>
            </w:r>
          </w:p>
        </w:tc>
        <w:tc>
          <w:tcPr>
            <w:tcW w:w="276" w:type="dxa"/>
            <w:tcBorders>
              <w:top w:val="nil"/>
              <w:left w:val="nil"/>
              <w:bottom w:val="single" w:sz="4" w:space="0" w:color="auto"/>
              <w:right w:val="single" w:sz="4" w:space="0" w:color="auto"/>
            </w:tcBorders>
            <w:shd w:val="clear" w:color="auto" w:fill="auto"/>
            <w:noWrap/>
            <w:vAlign w:val="bottom"/>
            <w:hideMark/>
          </w:tcPr>
          <w:p w14:paraId="0597F7F0"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320F73E7"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15DE23DC"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06127895"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nil"/>
            </w:tcBorders>
            <w:shd w:val="clear" w:color="auto" w:fill="auto"/>
            <w:noWrap/>
            <w:vAlign w:val="bottom"/>
            <w:hideMark/>
          </w:tcPr>
          <w:p w14:paraId="0DA88E73"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52F8650B" w14:textId="77777777" w:rsidTr="00AE113C">
        <w:trPr>
          <w:trHeight w:val="285"/>
        </w:trPr>
        <w:tc>
          <w:tcPr>
            <w:tcW w:w="1020" w:type="dxa"/>
            <w:tcBorders>
              <w:top w:val="nil"/>
              <w:left w:val="nil"/>
              <w:bottom w:val="nil"/>
              <w:right w:val="nil"/>
            </w:tcBorders>
            <w:shd w:val="clear" w:color="auto" w:fill="auto"/>
            <w:noWrap/>
            <w:vAlign w:val="bottom"/>
            <w:hideMark/>
          </w:tcPr>
          <w:p w14:paraId="03B7939D"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34A6B332" w14:textId="77777777" w:rsidR="00AE113C" w:rsidRPr="00016A29" w:rsidRDefault="00AE113C" w:rsidP="00AE113C">
            <w:pPr>
              <w:spacing w:after="0" w:line="240" w:lineRule="auto"/>
              <w:jc w:val="right"/>
              <w:rPr>
                <w:rFonts w:ascii="Arial" w:eastAsia="Times New Roman" w:hAnsi="Arial" w:cs="Arial"/>
                <w:color w:val="000000"/>
                <w:lang w:eastAsia="en-GB"/>
              </w:rPr>
            </w:pPr>
            <w:r w:rsidRPr="00016A29">
              <w:rPr>
                <w:rFonts w:ascii="Arial" w:eastAsia="Times New Roman" w:hAnsi="Arial" w:cs="Arial"/>
                <w:color w:val="000000"/>
                <w:lang w:eastAsia="en-GB"/>
              </w:rPr>
              <w:t>f</w:t>
            </w:r>
          </w:p>
        </w:tc>
        <w:tc>
          <w:tcPr>
            <w:tcW w:w="368" w:type="dxa"/>
            <w:tcBorders>
              <w:top w:val="nil"/>
              <w:left w:val="nil"/>
              <w:bottom w:val="single" w:sz="4" w:space="0" w:color="auto"/>
              <w:right w:val="single" w:sz="4" w:space="0" w:color="auto"/>
            </w:tcBorders>
            <w:shd w:val="clear" w:color="000000" w:fill="FFFFFF"/>
            <w:noWrap/>
            <w:vAlign w:val="center"/>
            <w:hideMark/>
          </w:tcPr>
          <w:p w14:paraId="7A3551BD"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4426" w:type="dxa"/>
            <w:tcBorders>
              <w:top w:val="nil"/>
              <w:left w:val="nil"/>
              <w:bottom w:val="single" w:sz="4" w:space="0" w:color="auto"/>
              <w:right w:val="single" w:sz="4" w:space="0" w:color="auto"/>
            </w:tcBorders>
            <w:shd w:val="clear" w:color="auto" w:fill="auto"/>
            <w:noWrap/>
            <w:vAlign w:val="bottom"/>
            <w:hideMark/>
          </w:tcPr>
          <w:p w14:paraId="6A8DB1EC"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Club Secretary</w:t>
            </w:r>
          </w:p>
        </w:tc>
        <w:tc>
          <w:tcPr>
            <w:tcW w:w="276" w:type="dxa"/>
            <w:tcBorders>
              <w:top w:val="nil"/>
              <w:left w:val="nil"/>
              <w:bottom w:val="single" w:sz="4" w:space="0" w:color="auto"/>
              <w:right w:val="single" w:sz="4" w:space="0" w:color="auto"/>
            </w:tcBorders>
            <w:shd w:val="clear" w:color="auto" w:fill="auto"/>
            <w:noWrap/>
            <w:vAlign w:val="bottom"/>
            <w:hideMark/>
          </w:tcPr>
          <w:p w14:paraId="58EFAB16"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7D834A99"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30D1C718"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7ACFB2C4"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nil"/>
            </w:tcBorders>
            <w:shd w:val="clear" w:color="auto" w:fill="auto"/>
            <w:noWrap/>
            <w:vAlign w:val="bottom"/>
            <w:hideMark/>
          </w:tcPr>
          <w:p w14:paraId="0D09FB3F"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392CD06E" w14:textId="77777777" w:rsidTr="00AE113C">
        <w:trPr>
          <w:trHeight w:val="293"/>
        </w:trPr>
        <w:tc>
          <w:tcPr>
            <w:tcW w:w="1020" w:type="dxa"/>
            <w:tcBorders>
              <w:top w:val="nil"/>
              <w:left w:val="nil"/>
              <w:bottom w:val="nil"/>
              <w:right w:val="nil"/>
            </w:tcBorders>
            <w:shd w:val="clear" w:color="auto" w:fill="auto"/>
            <w:noWrap/>
            <w:vAlign w:val="bottom"/>
            <w:hideMark/>
          </w:tcPr>
          <w:p w14:paraId="1E4949F0"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nil"/>
              <w:bottom w:val="nil"/>
              <w:right w:val="nil"/>
            </w:tcBorders>
            <w:shd w:val="clear" w:color="auto" w:fill="auto"/>
            <w:noWrap/>
            <w:vAlign w:val="center"/>
            <w:hideMark/>
          </w:tcPr>
          <w:p w14:paraId="7CA64816" w14:textId="77777777" w:rsidR="00AE113C" w:rsidRPr="00016A29" w:rsidRDefault="00AE113C" w:rsidP="00AE113C">
            <w:pPr>
              <w:spacing w:after="0" w:line="240" w:lineRule="auto"/>
              <w:rPr>
                <w:rFonts w:ascii="Arial" w:eastAsia="Times New Roman" w:hAnsi="Arial" w:cs="Arial"/>
                <w:lang w:eastAsia="en-GB"/>
              </w:rPr>
            </w:pPr>
          </w:p>
        </w:tc>
        <w:tc>
          <w:tcPr>
            <w:tcW w:w="368" w:type="dxa"/>
            <w:tcBorders>
              <w:top w:val="nil"/>
              <w:left w:val="nil"/>
              <w:bottom w:val="nil"/>
              <w:right w:val="nil"/>
            </w:tcBorders>
            <w:shd w:val="clear" w:color="auto" w:fill="auto"/>
            <w:noWrap/>
            <w:vAlign w:val="center"/>
            <w:hideMark/>
          </w:tcPr>
          <w:p w14:paraId="12287446" w14:textId="77777777" w:rsidR="00AE113C" w:rsidRPr="00016A29" w:rsidRDefault="00AE113C" w:rsidP="00AE113C">
            <w:pPr>
              <w:spacing w:after="0" w:line="240" w:lineRule="auto"/>
              <w:jc w:val="center"/>
              <w:rPr>
                <w:rFonts w:ascii="Arial" w:eastAsia="Times New Roman" w:hAnsi="Arial" w:cs="Arial"/>
                <w:lang w:eastAsia="en-GB"/>
              </w:rPr>
            </w:pPr>
          </w:p>
        </w:tc>
        <w:tc>
          <w:tcPr>
            <w:tcW w:w="4426" w:type="dxa"/>
            <w:tcBorders>
              <w:top w:val="nil"/>
              <w:left w:val="nil"/>
              <w:bottom w:val="nil"/>
              <w:right w:val="nil"/>
            </w:tcBorders>
            <w:shd w:val="clear" w:color="auto" w:fill="auto"/>
            <w:noWrap/>
            <w:vAlign w:val="bottom"/>
            <w:hideMark/>
          </w:tcPr>
          <w:p w14:paraId="350153B5" w14:textId="77777777" w:rsidR="00AE113C" w:rsidRPr="00016A29" w:rsidRDefault="00AE113C" w:rsidP="00AE113C">
            <w:pPr>
              <w:spacing w:after="0" w:line="240" w:lineRule="auto"/>
              <w:jc w:val="center"/>
              <w:rPr>
                <w:rFonts w:ascii="Arial" w:eastAsia="Times New Roman" w:hAnsi="Arial" w:cs="Arial"/>
                <w:lang w:eastAsia="en-GB"/>
              </w:rPr>
            </w:pPr>
          </w:p>
        </w:tc>
        <w:tc>
          <w:tcPr>
            <w:tcW w:w="276" w:type="dxa"/>
            <w:tcBorders>
              <w:top w:val="nil"/>
              <w:left w:val="nil"/>
              <w:bottom w:val="nil"/>
              <w:right w:val="nil"/>
            </w:tcBorders>
            <w:shd w:val="clear" w:color="auto" w:fill="auto"/>
            <w:noWrap/>
            <w:vAlign w:val="bottom"/>
            <w:hideMark/>
          </w:tcPr>
          <w:p w14:paraId="0EF51C07" w14:textId="77777777" w:rsidR="00AE113C" w:rsidRPr="00016A29" w:rsidRDefault="00AE113C" w:rsidP="00AE113C">
            <w:pPr>
              <w:spacing w:after="0" w:line="240" w:lineRule="auto"/>
              <w:rPr>
                <w:rFonts w:ascii="Arial" w:eastAsia="Times New Roman" w:hAnsi="Arial" w:cs="Arial"/>
                <w:lang w:eastAsia="en-GB"/>
              </w:rPr>
            </w:pPr>
          </w:p>
        </w:tc>
        <w:tc>
          <w:tcPr>
            <w:tcW w:w="1036" w:type="dxa"/>
            <w:tcBorders>
              <w:top w:val="nil"/>
              <w:left w:val="nil"/>
              <w:bottom w:val="nil"/>
              <w:right w:val="nil"/>
            </w:tcBorders>
            <w:shd w:val="clear" w:color="auto" w:fill="auto"/>
            <w:noWrap/>
            <w:vAlign w:val="bottom"/>
            <w:hideMark/>
          </w:tcPr>
          <w:p w14:paraId="6C40E0C7" w14:textId="77777777" w:rsidR="00AE113C" w:rsidRPr="00016A29" w:rsidRDefault="00AE113C" w:rsidP="00AE113C">
            <w:pPr>
              <w:spacing w:after="0" w:line="240" w:lineRule="auto"/>
              <w:rPr>
                <w:rFonts w:ascii="Arial" w:eastAsia="Times New Roman" w:hAnsi="Arial" w:cs="Arial"/>
                <w:lang w:eastAsia="en-GB"/>
              </w:rPr>
            </w:pPr>
          </w:p>
        </w:tc>
        <w:tc>
          <w:tcPr>
            <w:tcW w:w="1036" w:type="dxa"/>
            <w:tcBorders>
              <w:top w:val="nil"/>
              <w:left w:val="nil"/>
              <w:bottom w:val="nil"/>
              <w:right w:val="nil"/>
            </w:tcBorders>
            <w:shd w:val="clear" w:color="auto" w:fill="auto"/>
            <w:noWrap/>
            <w:vAlign w:val="bottom"/>
            <w:hideMark/>
          </w:tcPr>
          <w:p w14:paraId="0FFC20E4" w14:textId="77777777" w:rsidR="00AE113C" w:rsidRPr="00016A29" w:rsidRDefault="00AE113C" w:rsidP="00AE113C">
            <w:pPr>
              <w:spacing w:after="0" w:line="240" w:lineRule="auto"/>
              <w:jc w:val="center"/>
              <w:rPr>
                <w:rFonts w:ascii="Arial" w:eastAsia="Times New Roman" w:hAnsi="Arial" w:cs="Arial"/>
                <w:lang w:eastAsia="en-GB"/>
              </w:rPr>
            </w:pPr>
          </w:p>
        </w:tc>
        <w:tc>
          <w:tcPr>
            <w:tcW w:w="1036" w:type="dxa"/>
            <w:tcBorders>
              <w:top w:val="nil"/>
              <w:left w:val="nil"/>
              <w:bottom w:val="nil"/>
              <w:right w:val="nil"/>
            </w:tcBorders>
            <w:shd w:val="clear" w:color="auto" w:fill="auto"/>
            <w:noWrap/>
            <w:vAlign w:val="bottom"/>
            <w:hideMark/>
          </w:tcPr>
          <w:p w14:paraId="56868233" w14:textId="77777777" w:rsidR="00AE113C" w:rsidRPr="00016A29" w:rsidRDefault="00AE113C" w:rsidP="00AE113C">
            <w:pPr>
              <w:spacing w:after="0" w:line="240" w:lineRule="auto"/>
              <w:jc w:val="center"/>
              <w:rPr>
                <w:rFonts w:ascii="Arial" w:eastAsia="Times New Roman" w:hAnsi="Arial" w:cs="Arial"/>
                <w:lang w:eastAsia="en-GB"/>
              </w:rPr>
            </w:pPr>
          </w:p>
        </w:tc>
        <w:tc>
          <w:tcPr>
            <w:tcW w:w="1036" w:type="dxa"/>
            <w:tcBorders>
              <w:top w:val="nil"/>
              <w:left w:val="nil"/>
              <w:bottom w:val="nil"/>
              <w:right w:val="nil"/>
            </w:tcBorders>
            <w:shd w:val="clear" w:color="auto" w:fill="auto"/>
            <w:noWrap/>
            <w:vAlign w:val="bottom"/>
            <w:hideMark/>
          </w:tcPr>
          <w:p w14:paraId="013DC149" w14:textId="77777777" w:rsidR="00AE113C" w:rsidRPr="00FE0FCC" w:rsidRDefault="00AE113C" w:rsidP="00AE113C">
            <w:pPr>
              <w:spacing w:after="0" w:line="240" w:lineRule="auto"/>
              <w:jc w:val="center"/>
              <w:rPr>
                <w:rFonts w:ascii="Times New Roman" w:eastAsia="Times New Roman" w:hAnsi="Times New Roman" w:cs="Times New Roman"/>
                <w:lang w:eastAsia="en-GB"/>
              </w:rPr>
            </w:pPr>
          </w:p>
        </w:tc>
      </w:tr>
      <w:tr w:rsidR="00AE113C" w:rsidRPr="00FE0FCC" w14:paraId="418436EA" w14:textId="77777777" w:rsidTr="00AE113C">
        <w:trPr>
          <w:trHeight w:val="293"/>
        </w:trPr>
        <w:tc>
          <w:tcPr>
            <w:tcW w:w="1020" w:type="dxa"/>
            <w:tcBorders>
              <w:top w:val="nil"/>
              <w:left w:val="nil"/>
              <w:bottom w:val="nil"/>
              <w:right w:val="nil"/>
            </w:tcBorders>
            <w:shd w:val="clear" w:color="auto" w:fill="auto"/>
            <w:noWrap/>
            <w:vAlign w:val="bottom"/>
            <w:hideMark/>
          </w:tcPr>
          <w:p w14:paraId="0744EDAC"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7A5E9907" w14:textId="77777777" w:rsidR="00AE113C" w:rsidRPr="00016A29" w:rsidRDefault="00AE113C" w:rsidP="00AE113C">
            <w:pPr>
              <w:spacing w:after="0" w:line="240" w:lineRule="auto"/>
              <w:jc w:val="center"/>
              <w:rPr>
                <w:rFonts w:ascii="Arial" w:eastAsia="Times New Roman" w:hAnsi="Arial" w:cs="Arial"/>
                <w:b/>
                <w:bCs/>
                <w:color w:val="000000"/>
                <w:lang w:eastAsia="en-GB"/>
              </w:rPr>
            </w:pPr>
            <w:r w:rsidRPr="00016A29">
              <w:rPr>
                <w:rFonts w:ascii="Arial" w:eastAsia="Times New Roman" w:hAnsi="Arial" w:cs="Arial"/>
                <w:b/>
                <w:bCs/>
                <w:color w:val="000000"/>
                <w:lang w:eastAsia="en-GB"/>
              </w:rPr>
              <w:t>2</w:t>
            </w:r>
          </w:p>
        </w:tc>
        <w:tc>
          <w:tcPr>
            <w:tcW w:w="368" w:type="dxa"/>
            <w:tcBorders>
              <w:top w:val="single" w:sz="8" w:space="0" w:color="auto"/>
              <w:left w:val="nil"/>
              <w:bottom w:val="single" w:sz="8" w:space="0" w:color="auto"/>
              <w:right w:val="single" w:sz="4" w:space="0" w:color="auto"/>
            </w:tcBorders>
            <w:shd w:val="clear" w:color="000000" w:fill="D9D9D9"/>
            <w:noWrap/>
            <w:vAlign w:val="center"/>
            <w:hideMark/>
          </w:tcPr>
          <w:p w14:paraId="1A218E91" w14:textId="77777777" w:rsidR="00AE113C" w:rsidRPr="00016A29" w:rsidRDefault="00AE113C" w:rsidP="00AE113C">
            <w:pPr>
              <w:spacing w:after="0" w:line="240" w:lineRule="auto"/>
              <w:jc w:val="center"/>
              <w:rPr>
                <w:rFonts w:ascii="Arial" w:eastAsia="Times New Roman" w:hAnsi="Arial" w:cs="Arial"/>
                <w:b/>
                <w:bCs/>
                <w:color w:val="000000"/>
                <w:lang w:eastAsia="en-GB"/>
              </w:rPr>
            </w:pPr>
            <w:r w:rsidRPr="00016A29">
              <w:rPr>
                <w:rFonts w:ascii="Arial" w:eastAsia="Times New Roman" w:hAnsi="Arial" w:cs="Arial"/>
                <w:b/>
                <w:bCs/>
                <w:color w:val="000000"/>
                <w:lang w:eastAsia="en-GB"/>
              </w:rPr>
              <w:t> </w:t>
            </w:r>
          </w:p>
        </w:tc>
        <w:tc>
          <w:tcPr>
            <w:tcW w:w="4426" w:type="dxa"/>
            <w:tcBorders>
              <w:top w:val="single" w:sz="8" w:space="0" w:color="auto"/>
              <w:left w:val="nil"/>
              <w:bottom w:val="single" w:sz="8" w:space="0" w:color="auto"/>
              <w:right w:val="single" w:sz="4" w:space="0" w:color="auto"/>
            </w:tcBorders>
            <w:shd w:val="clear" w:color="000000" w:fill="D9D9D9"/>
            <w:noWrap/>
            <w:vAlign w:val="bottom"/>
            <w:hideMark/>
          </w:tcPr>
          <w:p w14:paraId="14670F3E" w14:textId="77777777" w:rsidR="00AE113C" w:rsidRPr="00016A29" w:rsidRDefault="00AE113C" w:rsidP="00AE113C">
            <w:pPr>
              <w:spacing w:after="0" w:line="240" w:lineRule="auto"/>
              <w:rPr>
                <w:rFonts w:ascii="Arial" w:eastAsia="Times New Roman" w:hAnsi="Arial" w:cs="Arial"/>
                <w:b/>
                <w:bCs/>
                <w:color w:val="000000"/>
                <w:lang w:eastAsia="en-GB"/>
              </w:rPr>
            </w:pPr>
            <w:r w:rsidRPr="00016A29">
              <w:rPr>
                <w:rFonts w:ascii="Arial" w:eastAsia="Times New Roman" w:hAnsi="Arial" w:cs="Arial"/>
                <w:b/>
                <w:bCs/>
                <w:color w:val="000000"/>
                <w:lang w:eastAsia="en-GB"/>
              </w:rPr>
              <w:t>The Ground</w:t>
            </w:r>
          </w:p>
        </w:tc>
        <w:tc>
          <w:tcPr>
            <w:tcW w:w="276" w:type="dxa"/>
            <w:tcBorders>
              <w:top w:val="single" w:sz="8" w:space="0" w:color="auto"/>
              <w:left w:val="nil"/>
              <w:bottom w:val="single" w:sz="8" w:space="0" w:color="auto"/>
              <w:right w:val="single" w:sz="4" w:space="0" w:color="auto"/>
            </w:tcBorders>
            <w:shd w:val="clear" w:color="000000" w:fill="D9D9D9"/>
            <w:noWrap/>
            <w:vAlign w:val="bottom"/>
            <w:hideMark/>
          </w:tcPr>
          <w:p w14:paraId="50C08AB3"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single" w:sz="8" w:space="0" w:color="auto"/>
              <w:left w:val="nil"/>
              <w:bottom w:val="single" w:sz="8" w:space="0" w:color="auto"/>
              <w:right w:val="single" w:sz="4" w:space="0" w:color="auto"/>
            </w:tcBorders>
            <w:shd w:val="clear" w:color="000000" w:fill="D9D9D9"/>
            <w:noWrap/>
            <w:vAlign w:val="bottom"/>
            <w:hideMark/>
          </w:tcPr>
          <w:p w14:paraId="0595D251"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single" w:sz="8" w:space="0" w:color="auto"/>
              <w:left w:val="nil"/>
              <w:bottom w:val="single" w:sz="8" w:space="0" w:color="auto"/>
              <w:right w:val="single" w:sz="4" w:space="0" w:color="auto"/>
            </w:tcBorders>
            <w:shd w:val="clear" w:color="000000" w:fill="D9D9D9"/>
            <w:noWrap/>
            <w:vAlign w:val="bottom"/>
            <w:hideMark/>
          </w:tcPr>
          <w:p w14:paraId="5FB2265F"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single" w:sz="8" w:space="0" w:color="auto"/>
              <w:left w:val="nil"/>
              <w:bottom w:val="single" w:sz="8" w:space="0" w:color="auto"/>
              <w:right w:val="single" w:sz="4" w:space="0" w:color="auto"/>
            </w:tcBorders>
            <w:shd w:val="clear" w:color="000000" w:fill="D9D9D9"/>
            <w:noWrap/>
            <w:vAlign w:val="bottom"/>
            <w:hideMark/>
          </w:tcPr>
          <w:p w14:paraId="5076E626"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nil"/>
            </w:tcBorders>
            <w:shd w:val="clear" w:color="auto" w:fill="auto"/>
            <w:noWrap/>
            <w:vAlign w:val="bottom"/>
            <w:hideMark/>
          </w:tcPr>
          <w:p w14:paraId="7C681F43"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61CDD987" w14:textId="77777777" w:rsidTr="00AE113C">
        <w:trPr>
          <w:trHeight w:val="285"/>
        </w:trPr>
        <w:tc>
          <w:tcPr>
            <w:tcW w:w="1020" w:type="dxa"/>
            <w:tcBorders>
              <w:top w:val="nil"/>
              <w:left w:val="nil"/>
              <w:bottom w:val="nil"/>
              <w:right w:val="nil"/>
            </w:tcBorders>
            <w:shd w:val="clear" w:color="auto" w:fill="auto"/>
            <w:noWrap/>
            <w:vAlign w:val="bottom"/>
            <w:hideMark/>
          </w:tcPr>
          <w:p w14:paraId="083B864E"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6E9C02E6" w14:textId="77777777" w:rsidR="00AE113C" w:rsidRPr="00016A29" w:rsidRDefault="00AE113C" w:rsidP="00AE113C">
            <w:pPr>
              <w:spacing w:after="0" w:line="240" w:lineRule="auto"/>
              <w:jc w:val="right"/>
              <w:rPr>
                <w:rFonts w:ascii="Arial" w:eastAsia="Times New Roman" w:hAnsi="Arial" w:cs="Arial"/>
                <w:color w:val="000000"/>
                <w:lang w:eastAsia="en-GB"/>
              </w:rPr>
            </w:pPr>
            <w:r w:rsidRPr="00016A29">
              <w:rPr>
                <w:rFonts w:ascii="Arial" w:eastAsia="Times New Roman" w:hAnsi="Arial" w:cs="Arial"/>
                <w:color w:val="000000"/>
                <w:lang w:eastAsia="en-GB"/>
              </w:rPr>
              <w:t>a</w:t>
            </w:r>
          </w:p>
        </w:tc>
        <w:tc>
          <w:tcPr>
            <w:tcW w:w="368" w:type="dxa"/>
            <w:tcBorders>
              <w:top w:val="nil"/>
              <w:left w:val="nil"/>
              <w:bottom w:val="single" w:sz="4" w:space="0" w:color="auto"/>
              <w:right w:val="single" w:sz="4" w:space="0" w:color="auto"/>
            </w:tcBorders>
            <w:shd w:val="clear" w:color="000000" w:fill="FFFFFF"/>
            <w:noWrap/>
            <w:vAlign w:val="center"/>
            <w:hideMark/>
          </w:tcPr>
          <w:p w14:paraId="722823F8"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4426" w:type="dxa"/>
            <w:tcBorders>
              <w:top w:val="nil"/>
              <w:left w:val="nil"/>
              <w:bottom w:val="single" w:sz="4" w:space="0" w:color="auto"/>
              <w:right w:val="single" w:sz="4" w:space="0" w:color="auto"/>
            </w:tcBorders>
            <w:shd w:val="clear" w:color="auto" w:fill="auto"/>
            <w:noWrap/>
            <w:vAlign w:val="bottom"/>
            <w:hideMark/>
          </w:tcPr>
          <w:p w14:paraId="08F8C906"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Registered Ground</w:t>
            </w:r>
          </w:p>
        </w:tc>
        <w:tc>
          <w:tcPr>
            <w:tcW w:w="276" w:type="dxa"/>
            <w:tcBorders>
              <w:top w:val="nil"/>
              <w:left w:val="nil"/>
              <w:bottom w:val="single" w:sz="4" w:space="0" w:color="auto"/>
              <w:right w:val="single" w:sz="4" w:space="0" w:color="auto"/>
            </w:tcBorders>
            <w:shd w:val="clear" w:color="auto" w:fill="auto"/>
            <w:noWrap/>
            <w:vAlign w:val="bottom"/>
            <w:hideMark/>
          </w:tcPr>
          <w:p w14:paraId="4B449C42"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222B68D8"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7661EA47"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25658E65"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nil"/>
            </w:tcBorders>
            <w:shd w:val="clear" w:color="auto" w:fill="auto"/>
            <w:noWrap/>
            <w:vAlign w:val="bottom"/>
            <w:hideMark/>
          </w:tcPr>
          <w:p w14:paraId="4414820C"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5852B735" w14:textId="77777777" w:rsidTr="00AE113C">
        <w:trPr>
          <w:trHeight w:val="285"/>
        </w:trPr>
        <w:tc>
          <w:tcPr>
            <w:tcW w:w="1020" w:type="dxa"/>
            <w:tcBorders>
              <w:top w:val="nil"/>
              <w:left w:val="nil"/>
              <w:bottom w:val="nil"/>
              <w:right w:val="nil"/>
            </w:tcBorders>
            <w:shd w:val="clear" w:color="auto" w:fill="auto"/>
            <w:noWrap/>
            <w:vAlign w:val="bottom"/>
            <w:hideMark/>
          </w:tcPr>
          <w:p w14:paraId="311F01B6"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0D916BA7" w14:textId="77777777" w:rsidR="00AE113C" w:rsidRPr="00016A29" w:rsidRDefault="00AE113C" w:rsidP="00AE113C">
            <w:pPr>
              <w:spacing w:after="0" w:line="240" w:lineRule="auto"/>
              <w:jc w:val="right"/>
              <w:rPr>
                <w:rFonts w:ascii="Arial" w:eastAsia="Times New Roman" w:hAnsi="Arial" w:cs="Arial"/>
                <w:color w:val="000000"/>
                <w:lang w:eastAsia="en-GB"/>
              </w:rPr>
            </w:pPr>
            <w:r w:rsidRPr="00016A29">
              <w:rPr>
                <w:rFonts w:ascii="Arial" w:eastAsia="Times New Roman" w:hAnsi="Arial" w:cs="Arial"/>
                <w:color w:val="000000"/>
                <w:lang w:eastAsia="en-GB"/>
              </w:rPr>
              <w:t>b</w:t>
            </w:r>
          </w:p>
        </w:tc>
        <w:tc>
          <w:tcPr>
            <w:tcW w:w="368" w:type="dxa"/>
            <w:tcBorders>
              <w:top w:val="nil"/>
              <w:left w:val="nil"/>
              <w:bottom w:val="single" w:sz="4" w:space="0" w:color="auto"/>
              <w:right w:val="single" w:sz="4" w:space="0" w:color="auto"/>
            </w:tcBorders>
            <w:shd w:val="clear" w:color="000000" w:fill="FFFFFF"/>
            <w:noWrap/>
            <w:vAlign w:val="center"/>
            <w:hideMark/>
          </w:tcPr>
          <w:p w14:paraId="1EDB928D"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4426" w:type="dxa"/>
            <w:tcBorders>
              <w:top w:val="nil"/>
              <w:left w:val="nil"/>
              <w:bottom w:val="single" w:sz="4" w:space="0" w:color="auto"/>
              <w:right w:val="single" w:sz="4" w:space="0" w:color="auto"/>
            </w:tcBorders>
            <w:shd w:val="clear" w:color="auto" w:fill="auto"/>
            <w:noWrap/>
            <w:vAlign w:val="bottom"/>
            <w:hideMark/>
          </w:tcPr>
          <w:p w14:paraId="6891FD7E"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The Field of Play</w:t>
            </w:r>
          </w:p>
        </w:tc>
        <w:tc>
          <w:tcPr>
            <w:tcW w:w="276" w:type="dxa"/>
            <w:tcBorders>
              <w:top w:val="nil"/>
              <w:left w:val="nil"/>
              <w:bottom w:val="single" w:sz="4" w:space="0" w:color="auto"/>
              <w:right w:val="single" w:sz="4" w:space="0" w:color="auto"/>
            </w:tcBorders>
            <w:shd w:val="clear" w:color="auto" w:fill="auto"/>
            <w:noWrap/>
            <w:vAlign w:val="bottom"/>
            <w:hideMark/>
          </w:tcPr>
          <w:p w14:paraId="43B6B58C"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535F8F7A"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14103070"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4C1EE87E"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nil"/>
            </w:tcBorders>
            <w:shd w:val="clear" w:color="auto" w:fill="auto"/>
            <w:noWrap/>
            <w:vAlign w:val="bottom"/>
            <w:hideMark/>
          </w:tcPr>
          <w:p w14:paraId="58C9FF44"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4E2FADD8" w14:textId="77777777" w:rsidTr="00AE113C">
        <w:trPr>
          <w:trHeight w:val="285"/>
        </w:trPr>
        <w:tc>
          <w:tcPr>
            <w:tcW w:w="1020" w:type="dxa"/>
            <w:tcBorders>
              <w:top w:val="nil"/>
              <w:left w:val="nil"/>
              <w:bottom w:val="nil"/>
              <w:right w:val="nil"/>
            </w:tcBorders>
            <w:shd w:val="clear" w:color="auto" w:fill="auto"/>
            <w:noWrap/>
            <w:vAlign w:val="bottom"/>
            <w:hideMark/>
          </w:tcPr>
          <w:p w14:paraId="784B4E7B"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7C0EC9E7" w14:textId="77777777" w:rsidR="00AE113C" w:rsidRPr="00016A29" w:rsidRDefault="00AE113C" w:rsidP="00AE113C">
            <w:pPr>
              <w:spacing w:after="0" w:line="240" w:lineRule="auto"/>
              <w:jc w:val="right"/>
              <w:rPr>
                <w:rFonts w:ascii="Arial" w:eastAsia="Times New Roman" w:hAnsi="Arial" w:cs="Arial"/>
                <w:color w:val="000000"/>
                <w:lang w:eastAsia="en-GB"/>
              </w:rPr>
            </w:pPr>
            <w:r w:rsidRPr="00016A29">
              <w:rPr>
                <w:rFonts w:ascii="Arial" w:eastAsia="Times New Roman" w:hAnsi="Arial" w:cs="Arial"/>
                <w:color w:val="000000"/>
                <w:lang w:eastAsia="en-GB"/>
              </w:rPr>
              <w:t>c</w:t>
            </w:r>
          </w:p>
        </w:tc>
        <w:tc>
          <w:tcPr>
            <w:tcW w:w="368" w:type="dxa"/>
            <w:tcBorders>
              <w:top w:val="nil"/>
              <w:left w:val="nil"/>
              <w:bottom w:val="single" w:sz="4" w:space="0" w:color="auto"/>
              <w:right w:val="single" w:sz="4" w:space="0" w:color="auto"/>
            </w:tcBorders>
            <w:shd w:val="clear" w:color="000000" w:fill="FFFFFF"/>
            <w:noWrap/>
            <w:vAlign w:val="center"/>
            <w:hideMark/>
          </w:tcPr>
          <w:p w14:paraId="5E64A19F"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4426" w:type="dxa"/>
            <w:tcBorders>
              <w:top w:val="nil"/>
              <w:left w:val="nil"/>
              <w:bottom w:val="single" w:sz="4" w:space="0" w:color="auto"/>
              <w:right w:val="single" w:sz="4" w:space="0" w:color="auto"/>
            </w:tcBorders>
            <w:shd w:val="clear" w:color="auto" w:fill="auto"/>
            <w:noWrap/>
            <w:vAlign w:val="bottom"/>
            <w:hideMark/>
          </w:tcPr>
          <w:p w14:paraId="55993098"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Natural Grass Surface</w:t>
            </w:r>
          </w:p>
        </w:tc>
        <w:tc>
          <w:tcPr>
            <w:tcW w:w="276" w:type="dxa"/>
            <w:tcBorders>
              <w:top w:val="nil"/>
              <w:left w:val="nil"/>
              <w:bottom w:val="single" w:sz="4" w:space="0" w:color="auto"/>
              <w:right w:val="single" w:sz="4" w:space="0" w:color="auto"/>
            </w:tcBorders>
            <w:shd w:val="clear" w:color="auto" w:fill="auto"/>
            <w:noWrap/>
            <w:vAlign w:val="bottom"/>
            <w:hideMark/>
          </w:tcPr>
          <w:p w14:paraId="70EA1D45"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6071C90A"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083A70E8"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450A39D1"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nil"/>
            </w:tcBorders>
            <w:shd w:val="clear" w:color="auto" w:fill="auto"/>
            <w:noWrap/>
            <w:vAlign w:val="bottom"/>
            <w:hideMark/>
          </w:tcPr>
          <w:p w14:paraId="3458CFFB"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395E749D" w14:textId="77777777" w:rsidTr="00AE113C">
        <w:trPr>
          <w:trHeight w:val="285"/>
        </w:trPr>
        <w:tc>
          <w:tcPr>
            <w:tcW w:w="1020" w:type="dxa"/>
            <w:tcBorders>
              <w:top w:val="nil"/>
              <w:left w:val="nil"/>
              <w:bottom w:val="nil"/>
              <w:right w:val="nil"/>
            </w:tcBorders>
            <w:shd w:val="clear" w:color="auto" w:fill="auto"/>
            <w:noWrap/>
            <w:vAlign w:val="bottom"/>
            <w:hideMark/>
          </w:tcPr>
          <w:p w14:paraId="162D1342"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5A489202" w14:textId="77777777" w:rsidR="00AE113C" w:rsidRPr="00016A29" w:rsidRDefault="00AE113C" w:rsidP="00AE113C">
            <w:pPr>
              <w:spacing w:after="0" w:line="240" w:lineRule="auto"/>
              <w:jc w:val="right"/>
              <w:rPr>
                <w:rFonts w:ascii="Arial" w:eastAsia="Times New Roman" w:hAnsi="Arial" w:cs="Arial"/>
                <w:color w:val="000000"/>
                <w:lang w:eastAsia="en-GB"/>
              </w:rPr>
            </w:pPr>
            <w:r w:rsidRPr="00016A29">
              <w:rPr>
                <w:rFonts w:ascii="Arial" w:eastAsia="Times New Roman" w:hAnsi="Arial" w:cs="Arial"/>
                <w:color w:val="000000"/>
                <w:lang w:eastAsia="en-GB"/>
              </w:rPr>
              <w:t>d</w:t>
            </w:r>
          </w:p>
        </w:tc>
        <w:tc>
          <w:tcPr>
            <w:tcW w:w="368" w:type="dxa"/>
            <w:tcBorders>
              <w:top w:val="nil"/>
              <w:left w:val="nil"/>
              <w:bottom w:val="single" w:sz="4" w:space="0" w:color="auto"/>
              <w:right w:val="single" w:sz="4" w:space="0" w:color="auto"/>
            </w:tcBorders>
            <w:shd w:val="clear" w:color="000000" w:fill="FFFFFF"/>
            <w:noWrap/>
            <w:vAlign w:val="center"/>
            <w:hideMark/>
          </w:tcPr>
          <w:p w14:paraId="2D16380F"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4426" w:type="dxa"/>
            <w:tcBorders>
              <w:top w:val="nil"/>
              <w:left w:val="nil"/>
              <w:bottom w:val="single" w:sz="4" w:space="0" w:color="auto"/>
              <w:right w:val="single" w:sz="4" w:space="0" w:color="auto"/>
            </w:tcBorders>
            <w:shd w:val="clear" w:color="auto" w:fill="auto"/>
            <w:noWrap/>
            <w:vAlign w:val="bottom"/>
            <w:hideMark/>
          </w:tcPr>
          <w:p w14:paraId="48716F6A"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Artificial Surfaces</w:t>
            </w:r>
          </w:p>
        </w:tc>
        <w:tc>
          <w:tcPr>
            <w:tcW w:w="276" w:type="dxa"/>
            <w:tcBorders>
              <w:top w:val="nil"/>
              <w:left w:val="nil"/>
              <w:bottom w:val="single" w:sz="4" w:space="0" w:color="auto"/>
              <w:right w:val="single" w:sz="4" w:space="0" w:color="auto"/>
            </w:tcBorders>
            <w:shd w:val="clear" w:color="auto" w:fill="auto"/>
            <w:noWrap/>
            <w:vAlign w:val="bottom"/>
            <w:hideMark/>
          </w:tcPr>
          <w:p w14:paraId="42CC18CA"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2ADFCAB6"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66706CF9"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021189E4"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nil"/>
            </w:tcBorders>
            <w:shd w:val="clear" w:color="auto" w:fill="auto"/>
            <w:noWrap/>
            <w:vAlign w:val="bottom"/>
            <w:hideMark/>
          </w:tcPr>
          <w:p w14:paraId="75E3A5D9"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648600AF" w14:textId="77777777" w:rsidTr="00AE113C">
        <w:trPr>
          <w:trHeight w:val="285"/>
        </w:trPr>
        <w:tc>
          <w:tcPr>
            <w:tcW w:w="1020" w:type="dxa"/>
            <w:tcBorders>
              <w:top w:val="nil"/>
              <w:left w:val="nil"/>
              <w:bottom w:val="nil"/>
              <w:right w:val="nil"/>
            </w:tcBorders>
            <w:shd w:val="clear" w:color="auto" w:fill="auto"/>
            <w:noWrap/>
            <w:vAlign w:val="bottom"/>
            <w:hideMark/>
          </w:tcPr>
          <w:p w14:paraId="77AC8279"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30165B30" w14:textId="77777777" w:rsidR="00AE113C" w:rsidRPr="00016A29" w:rsidRDefault="00AE113C" w:rsidP="00AE113C">
            <w:pPr>
              <w:spacing w:after="0" w:line="240" w:lineRule="auto"/>
              <w:jc w:val="right"/>
              <w:rPr>
                <w:rFonts w:ascii="Arial" w:eastAsia="Times New Roman" w:hAnsi="Arial" w:cs="Arial"/>
                <w:color w:val="000000"/>
                <w:lang w:eastAsia="en-GB"/>
              </w:rPr>
            </w:pPr>
            <w:r w:rsidRPr="00016A29">
              <w:rPr>
                <w:rFonts w:ascii="Arial" w:eastAsia="Times New Roman" w:hAnsi="Arial" w:cs="Arial"/>
                <w:color w:val="000000"/>
                <w:lang w:eastAsia="en-GB"/>
              </w:rPr>
              <w:t>e</w:t>
            </w:r>
          </w:p>
        </w:tc>
        <w:tc>
          <w:tcPr>
            <w:tcW w:w="368" w:type="dxa"/>
            <w:tcBorders>
              <w:top w:val="nil"/>
              <w:left w:val="nil"/>
              <w:bottom w:val="single" w:sz="4" w:space="0" w:color="auto"/>
              <w:right w:val="single" w:sz="4" w:space="0" w:color="auto"/>
            </w:tcBorders>
            <w:shd w:val="clear" w:color="000000" w:fill="FFFFFF"/>
            <w:noWrap/>
            <w:vAlign w:val="center"/>
            <w:hideMark/>
          </w:tcPr>
          <w:p w14:paraId="64B50465"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4426" w:type="dxa"/>
            <w:tcBorders>
              <w:top w:val="nil"/>
              <w:left w:val="nil"/>
              <w:bottom w:val="single" w:sz="4" w:space="0" w:color="auto"/>
              <w:right w:val="single" w:sz="4" w:space="0" w:color="auto"/>
            </w:tcBorders>
            <w:shd w:val="clear" w:color="auto" w:fill="auto"/>
            <w:noWrap/>
            <w:vAlign w:val="bottom"/>
            <w:hideMark/>
          </w:tcPr>
          <w:p w14:paraId="0F768D3B"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Health and Safety Regulations</w:t>
            </w:r>
          </w:p>
        </w:tc>
        <w:tc>
          <w:tcPr>
            <w:tcW w:w="276" w:type="dxa"/>
            <w:tcBorders>
              <w:top w:val="nil"/>
              <w:left w:val="nil"/>
              <w:bottom w:val="single" w:sz="4" w:space="0" w:color="auto"/>
              <w:right w:val="single" w:sz="4" w:space="0" w:color="auto"/>
            </w:tcBorders>
            <w:shd w:val="clear" w:color="auto" w:fill="auto"/>
            <w:noWrap/>
            <w:vAlign w:val="bottom"/>
            <w:hideMark/>
          </w:tcPr>
          <w:p w14:paraId="5214D18C"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03B7BBC8"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3AABABEB"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66EF1C0D"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nil"/>
            </w:tcBorders>
            <w:shd w:val="clear" w:color="auto" w:fill="auto"/>
            <w:noWrap/>
            <w:vAlign w:val="bottom"/>
            <w:hideMark/>
          </w:tcPr>
          <w:p w14:paraId="7E141C13"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213F20F5" w14:textId="77777777" w:rsidTr="00AE113C">
        <w:trPr>
          <w:trHeight w:val="285"/>
        </w:trPr>
        <w:tc>
          <w:tcPr>
            <w:tcW w:w="1020" w:type="dxa"/>
            <w:tcBorders>
              <w:top w:val="nil"/>
              <w:left w:val="nil"/>
              <w:bottom w:val="nil"/>
              <w:right w:val="nil"/>
            </w:tcBorders>
            <w:shd w:val="clear" w:color="auto" w:fill="auto"/>
            <w:noWrap/>
            <w:vAlign w:val="bottom"/>
            <w:hideMark/>
          </w:tcPr>
          <w:p w14:paraId="03D5161D"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20BE1687" w14:textId="77777777" w:rsidR="00AE113C" w:rsidRPr="00016A29" w:rsidRDefault="00AE113C" w:rsidP="00AE113C">
            <w:pPr>
              <w:spacing w:after="0" w:line="240" w:lineRule="auto"/>
              <w:jc w:val="right"/>
              <w:rPr>
                <w:rFonts w:ascii="Arial" w:eastAsia="Times New Roman" w:hAnsi="Arial" w:cs="Arial"/>
                <w:color w:val="000000"/>
                <w:lang w:eastAsia="en-GB"/>
              </w:rPr>
            </w:pPr>
            <w:r w:rsidRPr="00016A29">
              <w:rPr>
                <w:rFonts w:ascii="Arial" w:eastAsia="Times New Roman" w:hAnsi="Arial" w:cs="Arial"/>
                <w:color w:val="000000"/>
                <w:lang w:eastAsia="en-GB"/>
              </w:rPr>
              <w:t>f</w:t>
            </w:r>
          </w:p>
        </w:tc>
        <w:tc>
          <w:tcPr>
            <w:tcW w:w="368" w:type="dxa"/>
            <w:tcBorders>
              <w:top w:val="nil"/>
              <w:left w:val="nil"/>
              <w:bottom w:val="single" w:sz="4" w:space="0" w:color="auto"/>
              <w:right w:val="single" w:sz="4" w:space="0" w:color="auto"/>
            </w:tcBorders>
            <w:shd w:val="clear" w:color="000000" w:fill="FFFFFF"/>
            <w:noWrap/>
            <w:vAlign w:val="center"/>
            <w:hideMark/>
          </w:tcPr>
          <w:p w14:paraId="3772F12A"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4426" w:type="dxa"/>
            <w:tcBorders>
              <w:top w:val="nil"/>
              <w:left w:val="nil"/>
              <w:bottom w:val="single" w:sz="4" w:space="0" w:color="auto"/>
              <w:right w:val="single" w:sz="4" w:space="0" w:color="auto"/>
            </w:tcBorders>
            <w:shd w:val="clear" w:color="auto" w:fill="auto"/>
            <w:noWrap/>
            <w:vAlign w:val="bottom"/>
            <w:hideMark/>
          </w:tcPr>
          <w:p w14:paraId="4F9AB3F8"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Access</w:t>
            </w:r>
          </w:p>
        </w:tc>
        <w:tc>
          <w:tcPr>
            <w:tcW w:w="276" w:type="dxa"/>
            <w:tcBorders>
              <w:top w:val="nil"/>
              <w:left w:val="nil"/>
              <w:bottom w:val="single" w:sz="4" w:space="0" w:color="auto"/>
              <w:right w:val="single" w:sz="4" w:space="0" w:color="auto"/>
            </w:tcBorders>
            <w:shd w:val="clear" w:color="auto" w:fill="auto"/>
            <w:noWrap/>
            <w:vAlign w:val="bottom"/>
            <w:hideMark/>
          </w:tcPr>
          <w:p w14:paraId="7CF71784"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2E4E2EC5"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08651350"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28A28C13"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nil"/>
            </w:tcBorders>
            <w:shd w:val="clear" w:color="auto" w:fill="auto"/>
            <w:noWrap/>
            <w:vAlign w:val="bottom"/>
            <w:hideMark/>
          </w:tcPr>
          <w:p w14:paraId="7EE48E97"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40499A57" w14:textId="77777777" w:rsidTr="00AE113C">
        <w:trPr>
          <w:trHeight w:val="293"/>
        </w:trPr>
        <w:tc>
          <w:tcPr>
            <w:tcW w:w="1020" w:type="dxa"/>
            <w:tcBorders>
              <w:top w:val="nil"/>
              <w:left w:val="nil"/>
              <w:bottom w:val="nil"/>
              <w:right w:val="nil"/>
            </w:tcBorders>
            <w:shd w:val="clear" w:color="auto" w:fill="auto"/>
            <w:noWrap/>
            <w:vAlign w:val="bottom"/>
            <w:hideMark/>
          </w:tcPr>
          <w:p w14:paraId="0DE01247"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nil"/>
              <w:bottom w:val="nil"/>
              <w:right w:val="nil"/>
            </w:tcBorders>
            <w:shd w:val="clear" w:color="auto" w:fill="auto"/>
            <w:noWrap/>
            <w:vAlign w:val="center"/>
            <w:hideMark/>
          </w:tcPr>
          <w:p w14:paraId="6829D4E7" w14:textId="77777777" w:rsidR="00AE113C" w:rsidRPr="00016A29" w:rsidRDefault="00AE113C" w:rsidP="00AE113C">
            <w:pPr>
              <w:spacing w:after="0" w:line="240" w:lineRule="auto"/>
              <w:rPr>
                <w:rFonts w:ascii="Arial" w:eastAsia="Times New Roman" w:hAnsi="Arial" w:cs="Arial"/>
                <w:lang w:eastAsia="en-GB"/>
              </w:rPr>
            </w:pPr>
          </w:p>
        </w:tc>
        <w:tc>
          <w:tcPr>
            <w:tcW w:w="368" w:type="dxa"/>
            <w:tcBorders>
              <w:top w:val="nil"/>
              <w:left w:val="nil"/>
              <w:bottom w:val="nil"/>
              <w:right w:val="nil"/>
            </w:tcBorders>
            <w:shd w:val="clear" w:color="auto" w:fill="auto"/>
            <w:noWrap/>
            <w:vAlign w:val="center"/>
            <w:hideMark/>
          </w:tcPr>
          <w:p w14:paraId="27D99B14" w14:textId="77777777" w:rsidR="00AE113C" w:rsidRPr="00016A29" w:rsidRDefault="00AE113C" w:rsidP="00AE113C">
            <w:pPr>
              <w:spacing w:after="0" w:line="240" w:lineRule="auto"/>
              <w:jc w:val="center"/>
              <w:rPr>
                <w:rFonts w:ascii="Arial" w:eastAsia="Times New Roman" w:hAnsi="Arial" w:cs="Arial"/>
                <w:lang w:eastAsia="en-GB"/>
              </w:rPr>
            </w:pPr>
          </w:p>
        </w:tc>
        <w:tc>
          <w:tcPr>
            <w:tcW w:w="4426" w:type="dxa"/>
            <w:tcBorders>
              <w:top w:val="nil"/>
              <w:left w:val="nil"/>
              <w:bottom w:val="nil"/>
              <w:right w:val="nil"/>
            </w:tcBorders>
            <w:shd w:val="clear" w:color="auto" w:fill="auto"/>
            <w:noWrap/>
            <w:vAlign w:val="bottom"/>
            <w:hideMark/>
          </w:tcPr>
          <w:p w14:paraId="621F1D17" w14:textId="77777777" w:rsidR="00AE113C" w:rsidRPr="00016A29" w:rsidRDefault="00AE113C" w:rsidP="00AE113C">
            <w:pPr>
              <w:spacing w:after="0" w:line="240" w:lineRule="auto"/>
              <w:jc w:val="center"/>
              <w:rPr>
                <w:rFonts w:ascii="Arial" w:eastAsia="Times New Roman" w:hAnsi="Arial" w:cs="Arial"/>
                <w:lang w:eastAsia="en-GB"/>
              </w:rPr>
            </w:pPr>
          </w:p>
        </w:tc>
        <w:tc>
          <w:tcPr>
            <w:tcW w:w="276" w:type="dxa"/>
            <w:tcBorders>
              <w:top w:val="nil"/>
              <w:left w:val="nil"/>
              <w:bottom w:val="nil"/>
              <w:right w:val="nil"/>
            </w:tcBorders>
            <w:shd w:val="clear" w:color="auto" w:fill="auto"/>
            <w:noWrap/>
            <w:vAlign w:val="bottom"/>
            <w:hideMark/>
          </w:tcPr>
          <w:p w14:paraId="5EABD87D" w14:textId="77777777" w:rsidR="00AE113C" w:rsidRPr="00016A29" w:rsidRDefault="00AE113C" w:rsidP="00AE113C">
            <w:pPr>
              <w:spacing w:after="0" w:line="240" w:lineRule="auto"/>
              <w:rPr>
                <w:rFonts w:ascii="Arial" w:eastAsia="Times New Roman" w:hAnsi="Arial" w:cs="Arial"/>
                <w:lang w:eastAsia="en-GB"/>
              </w:rPr>
            </w:pPr>
          </w:p>
        </w:tc>
        <w:tc>
          <w:tcPr>
            <w:tcW w:w="1036" w:type="dxa"/>
            <w:tcBorders>
              <w:top w:val="nil"/>
              <w:left w:val="nil"/>
              <w:bottom w:val="nil"/>
              <w:right w:val="nil"/>
            </w:tcBorders>
            <w:shd w:val="clear" w:color="auto" w:fill="auto"/>
            <w:noWrap/>
            <w:vAlign w:val="bottom"/>
            <w:hideMark/>
          </w:tcPr>
          <w:p w14:paraId="019D2B26" w14:textId="77777777" w:rsidR="00AE113C" w:rsidRPr="00016A29" w:rsidRDefault="00AE113C" w:rsidP="00AE113C">
            <w:pPr>
              <w:spacing w:after="0" w:line="240" w:lineRule="auto"/>
              <w:rPr>
                <w:rFonts w:ascii="Arial" w:eastAsia="Times New Roman" w:hAnsi="Arial" w:cs="Arial"/>
                <w:lang w:eastAsia="en-GB"/>
              </w:rPr>
            </w:pPr>
          </w:p>
        </w:tc>
        <w:tc>
          <w:tcPr>
            <w:tcW w:w="1036" w:type="dxa"/>
            <w:tcBorders>
              <w:top w:val="nil"/>
              <w:left w:val="nil"/>
              <w:bottom w:val="nil"/>
              <w:right w:val="nil"/>
            </w:tcBorders>
            <w:shd w:val="clear" w:color="auto" w:fill="auto"/>
            <w:noWrap/>
            <w:vAlign w:val="bottom"/>
            <w:hideMark/>
          </w:tcPr>
          <w:p w14:paraId="058D0E53" w14:textId="77777777" w:rsidR="00AE113C" w:rsidRPr="00016A29" w:rsidRDefault="00AE113C" w:rsidP="00AE113C">
            <w:pPr>
              <w:spacing w:after="0" w:line="240" w:lineRule="auto"/>
              <w:jc w:val="center"/>
              <w:rPr>
                <w:rFonts w:ascii="Arial" w:eastAsia="Times New Roman" w:hAnsi="Arial" w:cs="Arial"/>
                <w:lang w:eastAsia="en-GB"/>
              </w:rPr>
            </w:pPr>
          </w:p>
        </w:tc>
        <w:tc>
          <w:tcPr>
            <w:tcW w:w="1036" w:type="dxa"/>
            <w:tcBorders>
              <w:top w:val="nil"/>
              <w:left w:val="nil"/>
              <w:bottom w:val="nil"/>
              <w:right w:val="nil"/>
            </w:tcBorders>
            <w:shd w:val="clear" w:color="auto" w:fill="auto"/>
            <w:noWrap/>
            <w:vAlign w:val="bottom"/>
            <w:hideMark/>
          </w:tcPr>
          <w:p w14:paraId="0F6B3E81" w14:textId="77777777" w:rsidR="00AE113C" w:rsidRPr="00016A29" w:rsidRDefault="00AE113C" w:rsidP="00AE113C">
            <w:pPr>
              <w:spacing w:after="0" w:line="240" w:lineRule="auto"/>
              <w:jc w:val="center"/>
              <w:rPr>
                <w:rFonts w:ascii="Arial" w:eastAsia="Times New Roman" w:hAnsi="Arial" w:cs="Arial"/>
                <w:lang w:eastAsia="en-GB"/>
              </w:rPr>
            </w:pPr>
          </w:p>
        </w:tc>
        <w:tc>
          <w:tcPr>
            <w:tcW w:w="1036" w:type="dxa"/>
            <w:tcBorders>
              <w:top w:val="nil"/>
              <w:left w:val="nil"/>
              <w:bottom w:val="nil"/>
              <w:right w:val="nil"/>
            </w:tcBorders>
            <w:shd w:val="clear" w:color="auto" w:fill="auto"/>
            <w:noWrap/>
            <w:vAlign w:val="bottom"/>
            <w:hideMark/>
          </w:tcPr>
          <w:p w14:paraId="20498A41" w14:textId="77777777" w:rsidR="00AE113C" w:rsidRPr="00FE0FCC" w:rsidRDefault="00AE113C" w:rsidP="00AE113C">
            <w:pPr>
              <w:spacing w:after="0" w:line="240" w:lineRule="auto"/>
              <w:jc w:val="center"/>
              <w:rPr>
                <w:rFonts w:ascii="Times New Roman" w:eastAsia="Times New Roman" w:hAnsi="Times New Roman" w:cs="Times New Roman"/>
                <w:lang w:eastAsia="en-GB"/>
              </w:rPr>
            </w:pPr>
          </w:p>
        </w:tc>
      </w:tr>
      <w:tr w:rsidR="00AE113C" w:rsidRPr="00FE0FCC" w14:paraId="47DFCB0B" w14:textId="77777777" w:rsidTr="00AE113C">
        <w:trPr>
          <w:trHeight w:val="293"/>
        </w:trPr>
        <w:tc>
          <w:tcPr>
            <w:tcW w:w="1020" w:type="dxa"/>
            <w:tcBorders>
              <w:top w:val="nil"/>
              <w:left w:val="nil"/>
              <w:bottom w:val="nil"/>
              <w:right w:val="nil"/>
            </w:tcBorders>
            <w:shd w:val="clear" w:color="auto" w:fill="auto"/>
            <w:noWrap/>
            <w:vAlign w:val="bottom"/>
            <w:hideMark/>
          </w:tcPr>
          <w:p w14:paraId="62B2C688"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7F7741D1" w14:textId="77777777" w:rsidR="00AE113C" w:rsidRPr="00016A29" w:rsidRDefault="00AE113C" w:rsidP="00AE113C">
            <w:pPr>
              <w:spacing w:after="0" w:line="240" w:lineRule="auto"/>
              <w:jc w:val="center"/>
              <w:rPr>
                <w:rFonts w:ascii="Arial" w:eastAsia="Times New Roman" w:hAnsi="Arial" w:cs="Arial"/>
                <w:b/>
                <w:bCs/>
                <w:color w:val="000000"/>
                <w:lang w:eastAsia="en-GB"/>
              </w:rPr>
            </w:pPr>
            <w:r w:rsidRPr="00016A29">
              <w:rPr>
                <w:rFonts w:ascii="Arial" w:eastAsia="Times New Roman" w:hAnsi="Arial" w:cs="Arial"/>
                <w:b/>
                <w:bCs/>
                <w:color w:val="000000"/>
                <w:lang w:eastAsia="en-GB"/>
              </w:rPr>
              <w:t>3</w:t>
            </w:r>
          </w:p>
        </w:tc>
        <w:tc>
          <w:tcPr>
            <w:tcW w:w="368" w:type="dxa"/>
            <w:tcBorders>
              <w:top w:val="single" w:sz="8" w:space="0" w:color="auto"/>
              <w:left w:val="nil"/>
              <w:bottom w:val="single" w:sz="8" w:space="0" w:color="auto"/>
              <w:right w:val="single" w:sz="4" w:space="0" w:color="auto"/>
            </w:tcBorders>
            <w:shd w:val="clear" w:color="000000" w:fill="D9D9D9"/>
            <w:noWrap/>
            <w:vAlign w:val="center"/>
            <w:hideMark/>
          </w:tcPr>
          <w:p w14:paraId="1D24FD24" w14:textId="77777777" w:rsidR="00AE113C" w:rsidRPr="00016A29" w:rsidRDefault="00AE113C" w:rsidP="00AE113C">
            <w:pPr>
              <w:spacing w:after="0" w:line="240" w:lineRule="auto"/>
              <w:jc w:val="center"/>
              <w:rPr>
                <w:rFonts w:ascii="Arial" w:eastAsia="Times New Roman" w:hAnsi="Arial" w:cs="Arial"/>
                <w:b/>
                <w:bCs/>
                <w:color w:val="000000"/>
                <w:lang w:eastAsia="en-GB"/>
              </w:rPr>
            </w:pPr>
            <w:r w:rsidRPr="00016A29">
              <w:rPr>
                <w:rFonts w:ascii="Arial" w:eastAsia="Times New Roman" w:hAnsi="Arial" w:cs="Arial"/>
                <w:b/>
                <w:bCs/>
                <w:color w:val="000000"/>
                <w:lang w:eastAsia="en-GB"/>
              </w:rPr>
              <w:t> </w:t>
            </w:r>
          </w:p>
        </w:tc>
        <w:tc>
          <w:tcPr>
            <w:tcW w:w="4426" w:type="dxa"/>
            <w:tcBorders>
              <w:top w:val="single" w:sz="8" w:space="0" w:color="auto"/>
              <w:left w:val="nil"/>
              <w:bottom w:val="single" w:sz="8" w:space="0" w:color="auto"/>
              <w:right w:val="single" w:sz="4" w:space="0" w:color="auto"/>
            </w:tcBorders>
            <w:shd w:val="clear" w:color="000000" w:fill="D9D9D9"/>
            <w:noWrap/>
            <w:vAlign w:val="bottom"/>
            <w:hideMark/>
          </w:tcPr>
          <w:p w14:paraId="2F101EA1" w14:textId="77777777" w:rsidR="00AE113C" w:rsidRPr="00016A29" w:rsidRDefault="00AE113C" w:rsidP="00AE113C">
            <w:pPr>
              <w:spacing w:after="0" w:line="240" w:lineRule="auto"/>
              <w:rPr>
                <w:rFonts w:ascii="Arial" w:eastAsia="Times New Roman" w:hAnsi="Arial" w:cs="Arial"/>
                <w:b/>
                <w:bCs/>
                <w:color w:val="000000"/>
                <w:lang w:eastAsia="en-GB"/>
              </w:rPr>
            </w:pPr>
            <w:r w:rsidRPr="00016A29">
              <w:rPr>
                <w:rFonts w:ascii="Arial" w:eastAsia="Times New Roman" w:hAnsi="Arial" w:cs="Arial"/>
                <w:b/>
                <w:bCs/>
                <w:color w:val="000000"/>
                <w:lang w:eastAsia="en-GB"/>
              </w:rPr>
              <w:t>Facilities</w:t>
            </w:r>
          </w:p>
        </w:tc>
        <w:tc>
          <w:tcPr>
            <w:tcW w:w="276" w:type="dxa"/>
            <w:tcBorders>
              <w:top w:val="single" w:sz="8" w:space="0" w:color="auto"/>
              <w:left w:val="nil"/>
              <w:bottom w:val="single" w:sz="8" w:space="0" w:color="auto"/>
              <w:right w:val="single" w:sz="4" w:space="0" w:color="auto"/>
            </w:tcBorders>
            <w:shd w:val="clear" w:color="000000" w:fill="D9D9D9"/>
            <w:noWrap/>
            <w:vAlign w:val="bottom"/>
            <w:hideMark/>
          </w:tcPr>
          <w:p w14:paraId="1873C415"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single" w:sz="8" w:space="0" w:color="auto"/>
              <w:left w:val="nil"/>
              <w:bottom w:val="single" w:sz="8" w:space="0" w:color="auto"/>
              <w:right w:val="single" w:sz="4" w:space="0" w:color="auto"/>
            </w:tcBorders>
            <w:shd w:val="clear" w:color="000000" w:fill="D9D9D9"/>
            <w:noWrap/>
            <w:vAlign w:val="bottom"/>
            <w:hideMark/>
          </w:tcPr>
          <w:p w14:paraId="2C3618F2"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single" w:sz="8" w:space="0" w:color="auto"/>
              <w:left w:val="nil"/>
              <w:bottom w:val="single" w:sz="8" w:space="0" w:color="auto"/>
              <w:right w:val="single" w:sz="4" w:space="0" w:color="auto"/>
            </w:tcBorders>
            <w:shd w:val="clear" w:color="000000" w:fill="D9D9D9"/>
            <w:noWrap/>
            <w:vAlign w:val="bottom"/>
            <w:hideMark/>
          </w:tcPr>
          <w:p w14:paraId="3267C20C"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single" w:sz="8" w:space="0" w:color="auto"/>
              <w:left w:val="nil"/>
              <w:bottom w:val="single" w:sz="8" w:space="0" w:color="auto"/>
              <w:right w:val="single" w:sz="4" w:space="0" w:color="auto"/>
            </w:tcBorders>
            <w:shd w:val="clear" w:color="000000" w:fill="D9D9D9"/>
            <w:noWrap/>
            <w:vAlign w:val="bottom"/>
            <w:hideMark/>
          </w:tcPr>
          <w:p w14:paraId="518C20CC"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nil"/>
            </w:tcBorders>
            <w:shd w:val="clear" w:color="auto" w:fill="auto"/>
            <w:noWrap/>
            <w:vAlign w:val="bottom"/>
            <w:hideMark/>
          </w:tcPr>
          <w:p w14:paraId="07D3152B"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2499E56C" w14:textId="77777777" w:rsidTr="004842E5">
        <w:trPr>
          <w:trHeight w:val="293"/>
        </w:trPr>
        <w:tc>
          <w:tcPr>
            <w:tcW w:w="1020" w:type="dxa"/>
            <w:tcBorders>
              <w:top w:val="nil"/>
              <w:left w:val="nil"/>
              <w:bottom w:val="nil"/>
              <w:right w:val="nil"/>
            </w:tcBorders>
            <w:shd w:val="clear" w:color="auto" w:fill="auto"/>
            <w:noWrap/>
            <w:vAlign w:val="bottom"/>
            <w:hideMark/>
          </w:tcPr>
          <w:p w14:paraId="6F7D3637"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single" w:sz="8" w:space="0" w:color="auto"/>
              <w:bottom w:val="single" w:sz="8" w:space="0" w:color="auto"/>
              <w:right w:val="single" w:sz="4" w:space="0" w:color="auto"/>
            </w:tcBorders>
            <w:shd w:val="clear" w:color="000000" w:fill="F2F2F2"/>
            <w:noWrap/>
            <w:vAlign w:val="center"/>
            <w:hideMark/>
          </w:tcPr>
          <w:p w14:paraId="3195D84A" w14:textId="77777777" w:rsidR="00AE113C" w:rsidRPr="00016A29" w:rsidRDefault="00AE113C" w:rsidP="00AE113C">
            <w:pPr>
              <w:spacing w:after="0" w:line="240" w:lineRule="auto"/>
              <w:jc w:val="right"/>
              <w:rPr>
                <w:rFonts w:ascii="Arial" w:eastAsia="Times New Roman" w:hAnsi="Arial" w:cs="Arial"/>
                <w:color w:val="000000"/>
                <w:lang w:eastAsia="en-GB"/>
              </w:rPr>
            </w:pPr>
            <w:r w:rsidRPr="00016A29">
              <w:rPr>
                <w:rFonts w:ascii="Arial" w:eastAsia="Times New Roman" w:hAnsi="Arial" w:cs="Arial"/>
                <w:color w:val="000000"/>
                <w:lang w:eastAsia="en-GB"/>
              </w:rPr>
              <w:t>a</w:t>
            </w:r>
          </w:p>
        </w:tc>
        <w:tc>
          <w:tcPr>
            <w:tcW w:w="368" w:type="dxa"/>
            <w:tcBorders>
              <w:top w:val="nil"/>
              <w:left w:val="nil"/>
              <w:bottom w:val="single" w:sz="8" w:space="0" w:color="auto"/>
              <w:right w:val="single" w:sz="4" w:space="0" w:color="auto"/>
            </w:tcBorders>
            <w:shd w:val="clear" w:color="000000" w:fill="F2F2F2"/>
            <w:noWrap/>
            <w:vAlign w:val="center"/>
            <w:hideMark/>
          </w:tcPr>
          <w:p w14:paraId="5C974F8B" w14:textId="77777777" w:rsidR="00AE113C" w:rsidRPr="00016A29" w:rsidRDefault="00AE113C" w:rsidP="00AE113C">
            <w:pPr>
              <w:spacing w:after="0" w:line="240" w:lineRule="auto"/>
              <w:jc w:val="right"/>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4426" w:type="dxa"/>
            <w:tcBorders>
              <w:top w:val="nil"/>
              <w:left w:val="nil"/>
              <w:bottom w:val="single" w:sz="8" w:space="0" w:color="auto"/>
              <w:right w:val="single" w:sz="4" w:space="0" w:color="auto"/>
            </w:tcBorders>
            <w:shd w:val="clear" w:color="000000" w:fill="F2F2F2"/>
            <w:noWrap/>
            <w:vAlign w:val="bottom"/>
            <w:hideMark/>
          </w:tcPr>
          <w:p w14:paraId="33D37E55"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Teams</w:t>
            </w:r>
          </w:p>
        </w:tc>
        <w:tc>
          <w:tcPr>
            <w:tcW w:w="276" w:type="dxa"/>
            <w:tcBorders>
              <w:top w:val="nil"/>
              <w:left w:val="nil"/>
              <w:bottom w:val="single" w:sz="8" w:space="0" w:color="auto"/>
              <w:right w:val="single" w:sz="4" w:space="0" w:color="auto"/>
            </w:tcBorders>
            <w:shd w:val="clear" w:color="000000" w:fill="F2F2F2"/>
            <w:noWrap/>
            <w:vAlign w:val="bottom"/>
            <w:hideMark/>
          </w:tcPr>
          <w:p w14:paraId="53A25FDD"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8" w:space="0" w:color="auto"/>
              <w:right w:val="single" w:sz="4" w:space="0" w:color="auto"/>
            </w:tcBorders>
            <w:shd w:val="clear" w:color="000000" w:fill="F2F2F2"/>
            <w:noWrap/>
            <w:vAlign w:val="bottom"/>
            <w:hideMark/>
          </w:tcPr>
          <w:p w14:paraId="17448B16"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8" w:space="0" w:color="auto"/>
              <w:right w:val="single" w:sz="4" w:space="0" w:color="auto"/>
            </w:tcBorders>
            <w:shd w:val="clear" w:color="000000" w:fill="F2F2F2"/>
            <w:noWrap/>
            <w:vAlign w:val="bottom"/>
            <w:hideMark/>
          </w:tcPr>
          <w:p w14:paraId="3B9890C0"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8" w:space="0" w:color="auto"/>
              <w:right w:val="single" w:sz="8" w:space="0" w:color="auto"/>
            </w:tcBorders>
            <w:shd w:val="clear" w:color="000000" w:fill="F2F2F2"/>
            <w:noWrap/>
            <w:vAlign w:val="bottom"/>
            <w:hideMark/>
          </w:tcPr>
          <w:p w14:paraId="66F5F3B5"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nil"/>
            </w:tcBorders>
            <w:shd w:val="clear" w:color="auto" w:fill="auto"/>
            <w:noWrap/>
            <w:vAlign w:val="bottom"/>
            <w:hideMark/>
          </w:tcPr>
          <w:p w14:paraId="04935E6B"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144E7188" w14:textId="77777777" w:rsidTr="004842E5">
        <w:trPr>
          <w:trHeight w:val="285"/>
        </w:trPr>
        <w:tc>
          <w:tcPr>
            <w:tcW w:w="1020" w:type="dxa"/>
            <w:tcBorders>
              <w:top w:val="nil"/>
              <w:left w:val="nil"/>
              <w:bottom w:val="nil"/>
              <w:right w:val="single" w:sz="8" w:space="0" w:color="auto"/>
            </w:tcBorders>
            <w:shd w:val="clear" w:color="auto" w:fill="auto"/>
            <w:noWrap/>
            <w:vAlign w:val="bottom"/>
            <w:hideMark/>
          </w:tcPr>
          <w:p w14:paraId="3F031CB4"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single" w:sz="8" w:space="0" w:color="auto"/>
              <w:left w:val="single" w:sz="8" w:space="0" w:color="auto"/>
              <w:bottom w:val="single" w:sz="2" w:space="0" w:color="auto"/>
              <w:right w:val="single" w:sz="4" w:space="0" w:color="auto"/>
            </w:tcBorders>
            <w:shd w:val="clear" w:color="auto" w:fill="auto"/>
            <w:noWrap/>
            <w:vAlign w:val="center"/>
            <w:hideMark/>
          </w:tcPr>
          <w:p w14:paraId="7570EF44" w14:textId="77777777" w:rsidR="00AE113C" w:rsidRPr="00016A29" w:rsidRDefault="00AE113C" w:rsidP="00AE113C">
            <w:pPr>
              <w:spacing w:after="0" w:line="240" w:lineRule="auto"/>
              <w:jc w:val="right"/>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368" w:type="dxa"/>
            <w:tcBorders>
              <w:top w:val="single" w:sz="8" w:space="0" w:color="auto"/>
              <w:left w:val="nil"/>
              <w:bottom w:val="single" w:sz="2" w:space="0" w:color="auto"/>
              <w:right w:val="single" w:sz="4" w:space="0" w:color="auto"/>
            </w:tcBorders>
            <w:shd w:val="clear" w:color="000000" w:fill="FFFFFF"/>
            <w:noWrap/>
            <w:vAlign w:val="center"/>
            <w:hideMark/>
          </w:tcPr>
          <w:p w14:paraId="089807A8" w14:textId="77777777" w:rsidR="00AE113C" w:rsidRPr="00016A29" w:rsidRDefault="00AE113C" w:rsidP="00AE113C">
            <w:pPr>
              <w:spacing w:after="0" w:line="240" w:lineRule="auto"/>
              <w:jc w:val="right"/>
              <w:rPr>
                <w:rFonts w:ascii="Arial" w:eastAsia="Times New Roman" w:hAnsi="Arial" w:cs="Arial"/>
                <w:i/>
                <w:iCs/>
                <w:color w:val="000000"/>
                <w:lang w:eastAsia="en-GB"/>
              </w:rPr>
            </w:pPr>
            <w:proofErr w:type="spellStart"/>
            <w:r w:rsidRPr="00016A29">
              <w:rPr>
                <w:rFonts w:ascii="Arial" w:eastAsia="Times New Roman" w:hAnsi="Arial" w:cs="Arial"/>
                <w:i/>
                <w:iCs/>
                <w:color w:val="000000"/>
                <w:lang w:eastAsia="en-GB"/>
              </w:rPr>
              <w:t>i</w:t>
            </w:r>
            <w:proofErr w:type="spellEnd"/>
          </w:p>
        </w:tc>
        <w:tc>
          <w:tcPr>
            <w:tcW w:w="4426" w:type="dxa"/>
            <w:tcBorders>
              <w:top w:val="single" w:sz="8" w:space="0" w:color="auto"/>
              <w:left w:val="nil"/>
              <w:bottom w:val="single" w:sz="2" w:space="0" w:color="auto"/>
              <w:right w:val="single" w:sz="4" w:space="0" w:color="auto"/>
            </w:tcBorders>
            <w:shd w:val="clear" w:color="auto" w:fill="auto"/>
            <w:noWrap/>
            <w:vAlign w:val="bottom"/>
            <w:hideMark/>
          </w:tcPr>
          <w:p w14:paraId="4B6A6690"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Dressing Rooms</w:t>
            </w:r>
          </w:p>
        </w:tc>
        <w:tc>
          <w:tcPr>
            <w:tcW w:w="276" w:type="dxa"/>
            <w:tcBorders>
              <w:top w:val="single" w:sz="8" w:space="0" w:color="auto"/>
              <w:left w:val="nil"/>
              <w:bottom w:val="single" w:sz="2" w:space="0" w:color="auto"/>
              <w:right w:val="single" w:sz="4" w:space="0" w:color="auto"/>
            </w:tcBorders>
            <w:shd w:val="clear" w:color="auto" w:fill="auto"/>
            <w:noWrap/>
            <w:vAlign w:val="bottom"/>
            <w:hideMark/>
          </w:tcPr>
          <w:p w14:paraId="4BED746F"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single" w:sz="8" w:space="0" w:color="auto"/>
              <w:left w:val="nil"/>
              <w:bottom w:val="single" w:sz="2" w:space="0" w:color="auto"/>
              <w:right w:val="single" w:sz="4" w:space="0" w:color="auto"/>
            </w:tcBorders>
            <w:shd w:val="clear" w:color="auto" w:fill="auto"/>
            <w:noWrap/>
            <w:vAlign w:val="bottom"/>
            <w:hideMark/>
          </w:tcPr>
          <w:p w14:paraId="6F98A328"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single" w:sz="8" w:space="0" w:color="auto"/>
              <w:left w:val="nil"/>
              <w:bottom w:val="single" w:sz="2" w:space="0" w:color="auto"/>
              <w:right w:val="single" w:sz="4" w:space="0" w:color="auto"/>
            </w:tcBorders>
            <w:shd w:val="clear" w:color="auto" w:fill="auto"/>
            <w:noWrap/>
            <w:vAlign w:val="bottom"/>
            <w:hideMark/>
          </w:tcPr>
          <w:p w14:paraId="4DB837C2"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single" w:sz="8" w:space="0" w:color="auto"/>
              <w:left w:val="nil"/>
              <w:bottom w:val="single" w:sz="2" w:space="0" w:color="auto"/>
              <w:right w:val="single" w:sz="8" w:space="0" w:color="auto"/>
            </w:tcBorders>
            <w:shd w:val="clear" w:color="auto" w:fill="auto"/>
            <w:noWrap/>
            <w:vAlign w:val="bottom"/>
            <w:hideMark/>
          </w:tcPr>
          <w:p w14:paraId="2F3FDBA1"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single" w:sz="8" w:space="0" w:color="auto"/>
              <w:bottom w:val="nil"/>
              <w:right w:val="nil"/>
            </w:tcBorders>
            <w:shd w:val="clear" w:color="auto" w:fill="auto"/>
            <w:noWrap/>
            <w:vAlign w:val="bottom"/>
            <w:hideMark/>
          </w:tcPr>
          <w:p w14:paraId="3FD97446"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2847FA1F" w14:textId="77777777" w:rsidTr="004842E5">
        <w:trPr>
          <w:trHeight w:val="285"/>
        </w:trPr>
        <w:tc>
          <w:tcPr>
            <w:tcW w:w="1020" w:type="dxa"/>
            <w:tcBorders>
              <w:top w:val="nil"/>
              <w:left w:val="nil"/>
              <w:bottom w:val="nil"/>
              <w:right w:val="single" w:sz="8" w:space="0" w:color="auto"/>
            </w:tcBorders>
            <w:shd w:val="clear" w:color="auto" w:fill="auto"/>
            <w:noWrap/>
            <w:vAlign w:val="bottom"/>
            <w:hideMark/>
          </w:tcPr>
          <w:p w14:paraId="2066288E"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single" w:sz="2" w:space="0" w:color="auto"/>
              <w:left w:val="single" w:sz="8" w:space="0" w:color="auto"/>
              <w:bottom w:val="single" w:sz="2" w:space="0" w:color="auto"/>
              <w:right w:val="single" w:sz="4" w:space="0" w:color="auto"/>
            </w:tcBorders>
            <w:shd w:val="clear" w:color="auto" w:fill="auto"/>
            <w:noWrap/>
            <w:vAlign w:val="center"/>
            <w:hideMark/>
          </w:tcPr>
          <w:p w14:paraId="0A2E8144" w14:textId="77777777" w:rsidR="00AE113C" w:rsidRPr="00016A29" w:rsidRDefault="00AE113C" w:rsidP="00AE113C">
            <w:pPr>
              <w:spacing w:after="0" w:line="240" w:lineRule="auto"/>
              <w:jc w:val="right"/>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368" w:type="dxa"/>
            <w:tcBorders>
              <w:top w:val="single" w:sz="2" w:space="0" w:color="auto"/>
              <w:left w:val="nil"/>
              <w:bottom w:val="single" w:sz="2" w:space="0" w:color="auto"/>
              <w:right w:val="single" w:sz="4" w:space="0" w:color="auto"/>
            </w:tcBorders>
            <w:shd w:val="clear" w:color="000000" w:fill="FFFFFF"/>
            <w:noWrap/>
            <w:vAlign w:val="center"/>
            <w:hideMark/>
          </w:tcPr>
          <w:p w14:paraId="3521D197" w14:textId="77777777" w:rsidR="00AE113C" w:rsidRPr="00016A29" w:rsidRDefault="00AE113C" w:rsidP="00AE113C">
            <w:pPr>
              <w:spacing w:after="0" w:line="240" w:lineRule="auto"/>
              <w:jc w:val="right"/>
              <w:rPr>
                <w:rFonts w:ascii="Arial" w:eastAsia="Times New Roman" w:hAnsi="Arial" w:cs="Arial"/>
                <w:i/>
                <w:iCs/>
                <w:color w:val="000000"/>
                <w:lang w:eastAsia="en-GB"/>
              </w:rPr>
            </w:pPr>
            <w:r w:rsidRPr="00016A29">
              <w:rPr>
                <w:rFonts w:ascii="Arial" w:eastAsia="Times New Roman" w:hAnsi="Arial" w:cs="Arial"/>
                <w:i/>
                <w:iCs/>
                <w:color w:val="000000"/>
                <w:lang w:eastAsia="en-GB"/>
              </w:rPr>
              <w:t>ii</w:t>
            </w:r>
          </w:p>
        </w:tc>
        <w:tc>
          <w:tcPr>
            <w:tcW w:w="4426" w:type="dxa"/>
            <w:tcBorders>
              <w:top w:val="single" w:sz="2" w:space="0" w:color="auto"/>
              <w:left w:val="nil"/>
              <w:bottom w:val="single" w:sz="2" w:space="0" w:color="auto"/>
              <w:right w:val="single" w:sz="4" w:space="0" w:color="auto"/>
            </w:tcBorders>
            <w:shd w:val="clear" w:color="auto" w:fill="auto"/>
            <w:noWrap/>
            <w:vAlign w:val="bottom"/>
            <w:hideMark/>
          </w:tcPr>
          <w:p w14:paraId="6D72570F"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Seating Facilities</w:t>
            </w:r>
          </w:p>
        </w:tc>
        <w:tc>
          <w:tcPr>
            <w:tcW w:w="276" w:type="dxa"/>
            <w:tcBorders>
              <w:top w:val="single" w:sz="2" w:space="0" w:color="auto"/>
              <w:left w:val="nil"/>
              <w:bottom w:val="single" w:sz="2" w:space="0" w:color="auto"/>
              <w:right w:val="single" w:sz="4" w:space="0" w:color="auto"/>
            </w:tcBorders>
            <w:shd w:val="clear" w:color="auto" w:fill="auto"/>
            <w:noWrap/>
            <w:vAlign w:val="bottom"/>
            <w:hideMark/>
          </w:tcPr>
          <w:p w14:paraId="5682C60C"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single" w:sz="2" w:space="0" w:color="auto"/>
              <w:left w:val="nil"/>
              <w:bottom w:val="single" w:sz="2" w:space="0" w:color="auto"/>
              <w:right w:val="single" w:sz="4" w:space="0" w:color="auto"/>
            </w:tcBorders>
            <w:shd w:val="clear" w:color="auto" w:fill="auto"/>
            <w:noWrap/>
            <w:vAlign w:val="bottom"/>
            <w:hideMark/>
          </w:tcPr>
          <w:p w14:paraId="71F48DE7"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single" w:sz="2" w:space="0" w:color="auto"/>
              <w:left w:val="nil"/>
              <w:bottom w:val="single" w:sz="2" w:space="0" w:color="auto"/>
              <w:right w:val="single" w:sz="4" w:space="0" w:color="auto"/>
            </w:tcBorders>
            <w:shd w:val="clear" w:color="auto" w:fill="auto"/>
            <w:noWrap/>
            <w:vAlign w:val="bottom"/>
            <w:hideMark/>
          </w:tcPr>
          <w:p w14:paraId="4DF4C510"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single" w:sz="2" w:space="0" w:color="auto"/>
              <w:left w:val="nil"/>
              <w:bottom w:val="single" w:sz="2" w:space="0" w:color="auto"/>
              <w:right w:val="single" w:sz="8" w:space="0" w:color="auto"/>
            </w:tcBorders>
            <w:shd w:val="clear" w:color="auto" w:fill="auto"/>
            <w:noWrap/>
            <w:vAlign w:val="bottom"/>
            <w:hideMark/>
          </w:tcPr>
          <w:p w14:paraId="4238D140"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single" w:sz="8" w:space="0" w:color="auto"/>
              <w:bottom w:val="nil"/>
              <w:right w:val="nil"/>
            </w:tcBorders>
            <w:shd w:val="clear" w:color="auto" w:fill="auto"/>
            <w:noWrap/>
            <w:vAlign w:val="bottom"/>
            <w:hideMark/>
          </w:tcPr>
          <w:p w14:paraId="18C0674F"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53E5309F" w14:textId="77777777" w:rsidTr="004842E5">
        <w:trPr>
          <w:trHeight w:val="285"/>
        </w:trPr>
        <w:tc>
          <w:tcPr>
            <w:tcW w:w="1020" w:type="dxa"/>
            <w:tcBorders>
              <w:top w:val="nil"/>
              <w:left w:val="nil"/>
              <w:bottom w:val="nil"/>
              <w:right w:val="single" w:sz="8" w:space="0" w:color="auto"/>
            </w:tcBorders>
            <w:shd w:val="clear" w:color="auto" w:fill="auto"/>
            <w:noWrap/>
            <w:vAlign w:val="bottom"/>
            <w:hideMark/>
          </w:tcPr>
          <w:p w14:paraId="6C53487B"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single" w:sz="2" w:space="0" w:color="auto"/>
              <w:left w:val="single" w:sz="8" w:space="0" w:color="auto"/>
              <w:bottom w:val="single" w:sz="2" w:space="0" w:color="auto"/>
              <w:right w:val="single" w:sz="4" w:space="0" w:color="auto"/>
            </w:tcBorders>
            <w:shd w:val="clear" w:color="auto" w:fill="auto"/>
            <w:noWrap/>
            <w:vAlign w:val="center"/>
            <w:hideMark/>
          </w:tcPr>
          <w:p w14:paraId="521092FD" w14:textId="77777777" w:rsidR="00AE113C" w:rsidRPr="00016A29" w:rsidRDefault="00AE113C" w:rsidP="00AE113C">
            <w:pPr>
              <w:spacing w:after="0" w:line="240" w:lineRule="auto"/>
              <w:jc w:val="right"/>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368" w:type="dxa"/>
            <w:tcBorders>
              <w:top w:val="single" w:sz="2" w:space="0" w:color="auto"/>
              <w:left w:val="nil"/>
              <w:bottom w:val="single" w:sz="2" w:space="0" w:color="auto"/>
              <w:right w:val="single" w:sz="4" w:space="0" w:color="auto"/>
            </w:tcBorders>
            <w:shd w:val="clear" w:color="000000" w:fill="FFFFFF"/>
            <w:noWrap/>
            <w:vAlign w:val="center"/>
            <w:hideMark/>
          </w:tcPr>
          <w:p w14:paraId="60E3DAEF" w14:textId="77777777" w:rsidR="00AE113C" w:rsidRPr="00016A29" w:rsidRDefault="00AE113C" w:rsidP="00AE113C">
            <w:pPr>
              <w:spacing w:after="0" w:line="240" w:lineRule="auto"/>
              <w:jc w:val="right"/>
              <w:rPr>
                <w:rFonts w:ascii="Arial" w:eastAsia="Times New Roman" w:hAnsi="Arial" w:cs="Arial"/>
                <w:i/>
                <w:iCs/>
                <w:color w:val="000000"/>
                <w:lang w:eastAsia="en-GB"/>
              </w:rPr>
            </w:pPr>
            <w:r w:rsidRPr="00016A29">
              <w:rPr>
                <w:rFonts w:ascii="Arial" w:eastAsia="Times New Roman" w:hAnsi="Arial" w:cs="Arial"/>
                <w:i/>
                <w:iCs/>
                <w:color w:val="000000"/>
                <w:lang w:eastAsia="en-GB"/>
              </w:rPr>
              <w:t>iv</w:t>
            </w:r>
          </w:p>
        </w:tc>
        <w:tc>
          <w:tcPr>
            <w:tcW w:w="4426" w:type="dxa"/>
            <w:tcBorders>
              <w:top w:val="single" w:sz="2" w:space="0" w:color="auto"/>
              <w:left w:val="nil"/>
              <w:bottom w:val="single" w:sz="2" w:space="0" w:color="auto"/>
              <w:right w:val="single" w:sz="4" w:space="0" w:color="auto"/>
            </w:tcBorders>
            <w:shd w:val="clear" w:color="auto" w:fill="auto"/>
            <w:noWrap/>
            <w:vAlign w:val="bottom"/>
            <w:hideMark/>
          </w:tcPr>
          <w:p w14:paraId="2052F9AA"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Shower Facilities</w:t>
            </w:r>
          </w:p>
        </w:tc>
        <w:tc>
          <w:tcPr>
            <w:tcW w:w="276" w:type="dxa"/>
            <w:tcBorders>
              <w:top w:val="single" w:sz="2" w:space="0" w:color="auto"/>
              <w:left w:val="nil"/>
              <w:bottom w:val="single" w:sz="2" w:space="0" w:color="auto"/>
              <w:right w:val="single" w:sz="4" w:space="0" w:color="auto"/>
            </w:tcBorders>
            <w:shd w:val="clear" w:color="auto" w:fill="auto"/>
            <w:noWrap/>
            <w:vAlign w:val="bottom"/>
            <w:hideMark/>
          </w:tcPr>
          <w:p w14:paraId="2A40A562"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single" w:sz="2" w:space="0" w:color="auto"/>
              <w:left w:val="nil"/>
              <w:bottom w:val="single" w:sz="2" w:space="0" w:color="auto"/>
              <w:right w:val="single" w:sz="4" w:space="0" w:color="auto"/>
            </w:tcBorders>
            <w:shd w:val="clear" w:color="auto" w:fill="auto"/>
            <w:noWrap/>
            <w:vAlign w:val="bottom"/>
            <w:hideMark/>
          </w:tcPr>
          <w:p w14:paraId="0D15640A"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single" w:sz="2" w:space="0" w:color="auto"/>
              <w:left w:val="nil"/>
              <w:bottom w:val="single" w:sz="2" w:space="0" w:color="auto"/>
              <w:right w:val="single" w:sz="4" w:space="0" w:color="auto"/>
            </w:tcBorders>
            <w:shd w:val="clear" w:color="auto" w:fill="auto"/>
            <w:noWrap/>
            <w:vAlign w:val="bottom"/>
            <w:hideMark/>
          </w:tcPr>
          <w:p w14:paraId="08AB9965"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single" w:sz="2" w:space="0" w:color="auto"/>
              <w:left w:val="nil"/>
              <w:bottom w:val="single" w:sz="2" w:space="0" w:color="auto"/>
              <w:right w:val="single" w:sz="8" w:space="0" w:color="auto"/>
            </w:tcBorders>
            <w:shd w:val="clear" w:color="auto" w:fill="auto"/>
            <w:noWrap/>
            <w:vAlign w:val="bottom"/>
            <w:hideMark/>
          </w:tcPr>
          <w:p w14:paraId="3A286F4A"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single" w:sz="8" w:space="0" w:color="auto"/>
              <w:bottom w:val="nil"/>
              <w:right w:val="nil"/>
            </w:tcBorders>
            <w:shd w:val="clear" w:color="auto" w:fill="auto"/>
            <w:noWrap/>
            <w:vAlign w:val="bottom"/>
            <w:hideMark/>
          </w:tcPr>
          <w:p w14:paraId="3C423B2E"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6DD111EB" w14:textId="77777777" w:rsidTr="00016A29">
        <w:trPr>
          <w:trHeight w:val="285"/>
        </w:trPr>
        <w:tc>
          <w:tcPr>
            <w:tcW w:w="1020" w:type="dxa"/>
            <w:tcBorders>
              <w:top w:val="nil"/>
              <w:left w:val="nil"/>
              <w:bottom w:val="nil"/>
              <w:right w:val="single" w:sz="8" w:space="0" w:color="auto"/>
            </w:tcBorders>
            <w:shd w:val="clear" w:color="auto" w:fill="auto"/>
            <w:noWrap/>
            <w:vAlign w:val="bottom"/>
            <w:hideMark/>
          </w:tcPr>
          <w:p w14:paraId="1A872698"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single" w:sz="2" w:space="0" w:color="auto"/>
              <w:left w:val="single" w:sz="8" w:space="0" w:color="auto"/>
              <w:bottom w:val="single" w:sz="2" w:space="0" w:color="auto"/>
              <w:right w:val="single" w:sz="4" w:space="0" w:color="auto"/>
            </w:tcBorders>
            <w:shd w:val="clear" w:color="auto" w:fill="auto"/>
            <w:noWrap/>
            <w:vAlign w:val="center"/>
            <w:hideMark/>
          </w:tcPr>
          <w:p w14:paraId="4DE05F19" w14:textId="77777777" w:rsidR="00AE113C" w:rsidRPr="00016A29" w:rsidRDefault="00AE113C" w:rsidP="00AE113C">
            <w:pPr>
              <w:spacing w:after="0" w:line="240" w:lineRule="auto"/>
              <w:jc w:val="right"/>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368" w:type="dxa"/>
            <w:tcBorders>
              <w:top w:val="single" w:sz="2" w:space="0" w:color="auto"/>
              <w:left w:val="nil"/>
              <w:bottom w:val="single" w:sz="2" w:space="0" w:color="auto"/>
              <w:right w:val="single" w:sz="4" w:space="0" w:color="auto"/>
            </w:tcBorders>
            <w:shd w:val="clear" w:color="000000" w:fill="FFFFFF"/>
            <w:noWrap/>
            <w:vAlign w:val="center"/>
            <w:hideMark/>
          </w:tcPr>
          <w:p w14:paraId="33AD1FAB" w14:textId="77777777" w:rsidR="00AE113C" w:rsidRPr="00016A29" w:rsidRDefault="00AE113C" w:rsidP="00AE113C">
            <w:pPr>
              <w:spacing w:after="0" w:line="240" w:lineRule="auto"/>
              <w:jc w:val="right"/>
              <w:rPr>
                <w:rFonts w:ascii="Arial" w:eastAsia="Times New Roman" w:hAnsi="Arial" w:cs="Arial"/>
                <w:i/>
                <w:iCs/>
                <w:color w:val="000000"/>
                <w:lang w:eastAsia="en-GB"/>
              </w:rPr>
            </w:pPr>
            <w:r w:rsidRPr="00016A29">
              <w:rPr>
                <w:rFonts w:ascii="Arial" w:eastAsia="Times New Roman" w:hAnsi="Arial" w:cs="Arial"/>
                <w:i/>
                <w:iCs/>
                <w:color w:val="000000"/>
                <w:lang w:eastAsia="en-GB"/>
              </w:rPr>
              <w:t>v</w:t>
            </w:r>
          </w:p>
        </w:tc>
        <w:tc>
          <w:tcPr>
            <w:tcW w:w="4426" w:type="dxa"/>
            <w:tcBorders>
              <w:top w:val="single" w:sz="2" w:space="0" w:color="auto"/>
              <w:left w:val="nil"/>
              <w:bottom w:val="single" w:sz="2" w:space="0" w:color="auto"/>
              <w:right w:val="single" w:sz="4" w:space="0" w:color="auto"/>
            </w:tcBorders>
            <w:shd w:val="clear" w:color="auto" w:fill="auto"/>
            <w:noWrap/>
            <w:vAlign w:val="bottom"/>
            <w:hideMark/>
          </w:tcPr>
          <w:p w14:paraId="13A4B7F1"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1 Toilet</w:t>
            </w:r>
          </w:p>
        </w:tc>
        <w:tc>
          <w:tcPr>
            <w:tcW w:w="276" w:type="dxa"/>
            <w:tcBorders>
              <w:top w:val="single" w:sz="2" w:space="0" w:color="auto"/>
              <w:left w:val="nil"/>
              <w:bottom w:val="single" w:sz="2" w:space="0" w:color="auto"/>
              <w:right w:val="single" w:sz="4" w:space="0" w:color="auto"/>
            </w:tcBorders>
            <w:shd w:val="clear" w:color="auto" w:fill="auto"/>
            <w:noWrap/>
            <w:vAlign w:val="bottom"/>
            <w:hideMark/>
          </w:tcPr>
          <w:p w14:paraId="313163B5"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single" w:sz="2" w:space="0" w:color="auto"/>
              <w:left w:val="nil"/>
              <w:bottom w:val="single" w:sz="2" w:space="0" w:color="auto"/>
              <w:right w:val="single" w:sz="4" w:space="0" w:color="auto"/>
            </w:tcBorders>
            <w:shd w:val="clear" w:color="auto" w:fill="auto"/>
            <w:noWrap/>
            <w:vAlign w:val="bottom"/>
            <w:hideMark/>
          </w:tcPr>
          <w:p w14:paraId="4ECAD159"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single" w:sz="2" w:space="0" w:color="auto"/>
              <w:left w:val="nil"/>
              <w:bottom w:val="single" w:sz="2" w:space="0" w:color="auto"/>
              <w:right w:val="single" w:sz="4" w:space="0" w:color="auto"/>
            </w:tcBorders>
            <w:shd w:val="clear" w:color="auto" w:fill="auto"/>
            <w:noWrap/>
            <w:vAlign w:val="bottom"/>
            <w:hideMark/>
          </w:tcPr>
          <w:p w14:paraId="55CE1ED2"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single" w:sz="2" w:space="0" w:color="auto"/>
              <w:left w:val="nil"/>
              <w:bottom w:val="single" w:sz="2" w:space="0" w:color="auto"/>
              <w:right w:val="single" w:sz="8" w:space="0" w:color="auto"/>
            </w:tcBorders>
            <w:shd w:val="clear" w:color="auto" w:fill="auto"/>
            <w:noWrap/>
            <w:vAlign w:val="bottom"/>
            <w:hideMark/>
          </w:tcPr>
          <w:p w14:paraId="5F812FCF"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single" w:sz="8" w:space="0" w:color="auto"/>
              <w:bottom w:val="nil"/>
              <w:right w:val="nil"/>
            </w:tcBorders>
            <w:shd w:val="clear" w:color="auto" w:fill="auto"/>
            <w:noWrap/>
            <w:vAlign w:val="bottom"/>
            <w:hideMark/>
          </w:tcPr>
          <w:p w14:paraId="7A140A03"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1F7D6147" w14:textId="77777777" w:rsidTr="00016A29">
        <w:trPr>
          <w:trHeight w:val="293"/>
        </w:trPr>
        <w:tc>
          <w:tcPr>
            <w:tcW w:w="1020" w:type="dxa"/>
            <w:tcBorders>
              <w:top w:val="nil"/>
              <w:left w:val="nil"/>
              <w:bottom w:val="nil"/>
              <w:right w:val="single" w:sz="8" w:space="0" w:color="auto"/>
            </w:tcBorders>
            <w:shd w:val="clear" w:color="auto" w:fill="auto"/>
            <w:noWrap/>
            <w:vAlign w:val="bottom"/>
            <w:hideMark/>
          </w:tcPr>
          <w:p w14:paraId="08A955E4"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single" w:sz="2" w:space="0" w:color="auto"/>
              <w:left w:val="single" w:sz="8" w:space="0" w:color="auto"/>
              <w:bottom w:val="single" w:sz="8" w:space="0" w:color="auto"/>
              <w:right w:val="single" w:sz="4" w:space="0" w:color="auto"/>
            </w:tcBorders>
            <w:shd w:val="clear" w:color="auto" w:fill="auto"/>
            <w:noWrap/>
            <w:vAlign w:val="center"/>
            <w:hideMark/>
          </w:tcPr>
          <w:p w14:paraId="6350C67F" w14:textId="77777777" w:rsidR="00AE113C" w:rsidRPr="00016A29" w:rsidRDefault="00AE113C" w:rsidP="00AE113C">
            <w:pPr>
              <w:spacing w:after="0" w:line="240" w:lineRule="auto"/>
              <w:jc w:val="right"/>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368" w:type="dxa"/>
            <w:tcBorders>
              <w:top w:val="single" w:sz="2" w:space="0" w:color="auto"/>
              <w:left w:val="nil"/>
              <w:bottom w:val="single" w:sz="8" w:space="0" w:color="auto"/>
              <w:right w:val="single" w:sz="4" w:space="0" w:color="auto"/>
            </w:tcBorders>
            <w:shd w:val="clear" w:color="000000" w:fill="FFFFFF"/>
            <w:noWrap/>
            <w:vAlign w:val="center"/>
            <w:hideMark/>
          </w:tcPr>
          <w:p w14:paraId="2CDBD898" w14:textId="77777777" w:rsidR="00AE113C" w:rsidRPr="00016A29" w:rsidRDefault="00AE113C" w:rsidP="00AE113C">
            <w:pPr>
              <w:spacing w:after="0" w:line="240" w:lineRule="auto"/>
              <w:jc w:val="right"/>
              <w:rPr>
                <w:rFonts w:ascii="Arial" w:eastAsia="Times New Roman" w:hAnsi="Arial" w:cs="Arial"/>
                <w:i/>
                <w:iCs/>
                <w:color w:val="000000"/>
                <w:lang w:eastAsia="en-GB"/>
              </w:rPr>
            </w:pPr>
            <w:r w:rsidRPr="00016A29">
              <w:rPr>
                <w:rFonts w:ascii="Arial" w:eastAsia="Times New Roman" w:hAnsi="Arial" w:cs="Arial"/>
                <w:i/>
                <w:iCs/>
                <w:color w:val="000000"/>
                <w:lang w:eastAsia="en-GB"/>
              </w:rPr>
              <w:t>vi</w:t>
            </w:r>
          </w:p>
        </w:tc>
        <w:tc>
          <w:tcPr>
            <w:tcW w:w="4426" w:type="dxa"/>
            <w:tcBorders>
              <w:top w:val="single" w:sz="2" w:space="0" w:color="auto"/>
              <w:left w:val="nil"/>
              <w:bottom w:val="single" w:sz="8" w:space="0" w:color="auto"/>
              <w:right w:val="single" w:sz="4" w:space="0" w:color="auto"/>
            </w:tcBorders>
            <w:shd w:val="clear" w:color="auto" w:fill="auto"/>
            <w:noWrap/>
            <w:vAlign w:val="bottom"/>
            <w:hideMark/>
          </w:tcPr>
          <w:p w14:paraId="09110CA0"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Physio Table</w:t>
            </w:r>
          </w:p>
        </w:tc>
        <w:tc>
          <w:tcPr>
            <w:tcW w:w="276" w:type="dxa"/>
            <w:tcBorders>
              <w:top w:val="single" w:sz="2" w:space="0" w:color="auto"/>
              <w:left w:val="nil"/>
              <w:bottom w:val="single" w:sz="8" w:space="0" w:color="auto"/>
              <w:right w:val="single" w:sz="4" w:space="0" w:color="auto"/>
            </w:tcBorders>
            <w:shd w:val="clear" w:color="auto" w:fill="auto"/>
            <w:noWrap/>
            <w:vAlign w:val="bottom"/>
            <w:hideMark/>
          </w:tcPr>
          <w:p w14:paraId="6E1DFB96"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single" w:sz="2" w:space="0" w:color="auto"/>
              <w:left w:val="nil"/>
              <w:bottom w:val="single" w:sz="8" w:space="0" w:color="auto"/>
              <w:right w:val="single" w:sz="4" w:space="0" w:color="auto"/>
            </w:tcBorders>
            <w:shd w:val="clear" w:color="auto" w:fill="auto"/>
            <w:noWrap/>
            <w:vAlign w:val="bottom"/>
            <w:hideMark/>
          </w:tcPr>
          <w:p w14:paraId="0F49A2CE"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single" w:sz="2" w:space="0" w:color="auto"/>
              <w:left w:val="nil"/>
              <w:bottom w:val="single" w:sz="8" w:space="0" w:color="auto"/>
              <w:right w:val="single" w:sz="4" w:space="0" w:color="auto"/>
            </w:tcBorders>
            <w:shd w:val="clear" w:color="auto" w:fill="auto"/>
            <w:noWrap/>
            <w:vAlign w:val="bottom"/>
            <w:hideMark/>
          </w:tcPr>
          <w:p w14:paraId="16F76F50"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single" w:sz="2" w:space="0" w:color="auto"/>
              <w:left w:val="nil"/>
              <w:bottom w:val="single" w:sz="8" w:space="0" w:color="auto"/>
              <w:right w:val="single" w:sz="8" w:space="0" w:color="auto"/>
            </w:tcBorders>
            <w:shd w:val="clear" w:color="auto" w:fill="auto"/>
            <w:noWrap/>
            <w:vAlign w:val="bottom"/>
            <w:hideMark/>
          </w:tcPr>
          <w:p w14:paraId="2D760590"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single" w:sz="8" w:space="0" w:color="auto"/>
              <w:bottom w:val="nil"/>
              <w:right w:val="nil"/>
            </w:tcBorders>
            <w:shd w:val="clear" w:color="auto" w:fill="auto"/>
            <w:noWrap/>
            <w:vAlign w:val="bottom"/>
            <w:hideMark/>
          </w:tcPr>
          <w:p w14:paraId="23C03351"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016A29" w:rsidRPr="00FE0FCC" w14:paraId="0D5FB8DD" w14:textId="77777777" w:rsidTr="00016A29">
        <w:trPr>
          <w:trHeight w:val="293"/>
        </w:trPr>
        <w:tc>
          <w:tcPr>
            <w:tcW w:w="1020" w:type="dxa"/>
            <w:tcBorders>
              <w:top w:val="nil"/>
              <w:left w:val="nil"/>
              <w:bottom w:val="nil"/>
            </w:tcBorders>
            <w:shd w:val="clear" w:color="auto" w:fill="auto"/>
            <w:noWrap/>
            <w:vAlign w:val="bottom"/>
          </w:tcPr>
          <w:p w14:paraId="280992C6" w14:textId="77777777" w:rsidR="00016A29" w:rsidRPr="00FE0FCC" w:rsidRDefault="00016A29" w:rsidP="00AE113C">
            <w:pPr>
              <w:spacing w:after="0" w:line="240" w:lineRule="auto"/>
              <w:rPr>
                <w:rFonts w:ascii="Times New Roman" w:eastAsia="Times New Roman" w:hAnsi="Times New Roman" w:cs="Times New Roman"/>
                <w:lang w:eastAsia="en-GB"/>
              </w:rPr>
            </w:pPr>
          </w:p>
        </w:tc>
        <w:tc>
          <w:tcPr>
            <w:tcW w:w="536" w:type="dxa"/>
            <w:tcBorders>
              <w:top w:val="single" w:sz="8" w:space="0" w:color="auto"/>
              <w:bottom w:val="single" w:sz="8" w:space="0" w:color="auto"/>
            </w:tcBorders>
            <w:shd w:val="clear" w:color="auto" w:fill="auto"/>
            <w:noWrap/>
            <w:vAlign w:val="center"/>
          </w:tcPr>
          <w:p w14:paraId="12506F54" w14:textId="77777777" w:rsidR="00016A29" w:rsidRPr="00016A29" w:rsidRDefault="00016A29" w:rsidP="00AE113C">
            <w:pPr>
              <w:spacing w:after="0" w:line="240" w:lineRule="auto"/>
              <w:jc w:val="right"/>
              <w:rPr>
                <w:rFonts w:ascii="Arial" w:eastAsia="Times New Roman" w:hAnsi="Arial" w:cs="Arial"/>
                <w:color w:val="000000"/>
                <w:lang w:eastAsia="en-GB"/>
              </w:rPr>
            </w:pPr>
          </w:p>
        </w:tc>
        <w:tc>
          <w:tcPr>
            <w:tcW w:w="368" w:type="dxa"/>
            <w:tcBorders>
              <w:top w:val="single" w:sz="8" w:space="0" w:color="auto"/>
              <w:bottom w:val="single" w:sz="8" w:space="0" w:color="auto"/>
            </w:tcBorders>
            <w:shd w:val="clear" w:color="auto" w:fill="auto"/>
            <w:noWrap/>
            <w:vAlign w:val="center"/>
          </w:tcPr>
          <w:p w14:paraId="32CBA23D" w14:textId="77777777" w:rsidR="00016A29" w:rsidRPr="00016A29" w:rsidRDefault="00016A29" w:rsidP="00AE113C">
            <w:pPr>
              <w:spacing w:after="0" w:line="240" w:lineRule="auto"/>
              <w:jc w:val="right"/>
              <w:rPr>
                <w:rFonts w:ascii="Arial" w:eastAsia="Times New Roman" w:hAnsi="Arial" w:cs="Arial"/>
                <w:i/>
                <w:iCs/>
                <w:color w:val="000000"/>
                <w:lang w:eastAsia="en-GB"/>
              </w:rPr>
            </w:pPr>
          </w:p>
        </w:tc>
        <w:tc>
          <w:tcPr>
            <w:tcW w:w="4426" w:type="dxa"/>
            <w:tcBorders>
              <w:top w:val="single" w:sz="8" w:space="0" w:color="auto"/>
              <w:bottom w:val="single" w:sz="8" w:space="0" w:color="auto"/>
            </w:tcBorders>
            <w:shd w:val="clear" w:color="auto" w:fill="auto"/>
            <w:noWrap/>
            <w:vAlign w:val="bottom"/>
          </w:tcPr>
          <w:p w14:paraId="491BC4E4" w14:textId="77777777" w:rsidR="00016A29" w:rsidRPr="00016A29" w:rsidRDefault="00016A29" w:rsidP="00AE113C">
            <w:pPr>
              <w:spacing w:after="0" w:line="240" w:lineRule="auto"/>
              <w:rPr>
                <w:rFonts w:ascii="Arial" w:eastAsia="Times New Roman" w:hAnsi="Arial" w:cs="Arial"/>
                <w:color w:val="000000"/>
                <w:lang w:eastAsia="en-GB"/>
              </w:rPr>
            </w:pPr>
          </w:p>
        </w:tc>
        <w:tc>
          <w:tcPr>
            <w:tcW w:w="276" w:type="dxa"/>
            <w:tcBorders>
              <w:top w:val="single" w:sz="8" w:space="0" w:color="auto"/>
              <w:bottom w:val="single" w:sz="8" w:space="0" w:color="auto"/>
            </w:tcBorders>
            <w:shd w:val="clear" w:color="auto" w:fill="auto"/>
            <w:noWrap/>
            <w:vAlign w:val="bottom"/>
          </w:tcPr>
          <w:p w14:paraId="495D4AA6" w14:textId="77777777" w:rsidR="00016A29" w:rsidRPr="00016A29" w:rsidRDefault="00016A29" w:rsidP="00AE113C">
            <w:pPr>
              <w:spacing w:after="0" w:line="240" w:lineRule="auto"/>
              <w:rPr>
                <w:rFonts w:ascii="Arial" w:eastAsia="Times New Roman" w:hAnsi="Arial" w:cs="Arial"/>
                <w:color w:val="000000"/>
                <w:lang w:eastAsia="en-GB"/>
              </w:rPr>
            </w:pPr>
          </w:p>
        </w:tc>
        <w:tc>
          <w:tcPr>
            <w:tcW w:w="1036" w:type="dxa"/>
            <w:tcBorders>
              <w:top w:val="single" w:sz="8" w:space="0" w:color="auto"/>
              <w:bottom w:val="single" w:sz="8" w:space="0" w:color="auto"/>
            </w:tcBorders>
            <w:shd w:val="clear" w:color="auto" w:fill="auto"/>
            <w:noWrap/>
            <w:vAlign w:val="bottom"/>
          </w:tcPr>
          <w:p w14:paraId="1B05AAC2" w14:textId="77777777" w:rsidR="00016A29" w:rsidRPr="00016A29" w:rsidRDefault="00016A29" w:rsidP="00AE113C">
            <w:pPr>
              <w:spacing w:after="0" w:line="240" w:lineRule="auto"/>
              <w:jc w:val="center"/>
              <w:rPr>
                <w:rFonts w:ascii="Arial" w:eastAsia="Times New Roman" w:hAnsi="Arial" w:cs="Arial"/>
                <w:color w:val="000000"/>
                <w:lang w:eastAsia="en-GB"/>
              </w:rPr>
            </w:pPr>
          </w:p>
        </w:tc>
        <w:tc>
          <w:tcPr>
            <w:tcW w:w="1036" w:type="dxa"/>
            <w:tcBorders>
              <w:top w:val="single" w:sz="8" w:space="0" w:color="auto"/>
              <w:bottom w:val="single" w:sz="8" w:space="0" w:color="auto"/>
            </w:tcBorders>
            <w:shd w:val="clear" w:color="auto" w:fill="auto"/>
            <w:noWrap/>
            <w:vAlign w:val="bottom"/>
          </w:tcPr>
          <w:p w14:paraId="43748FE5" w14:textId="77777777" w:rsidR="00016A29" w:rsidRPr="00016A29" w:rsidRDefault="00016A29" w:rsidP="00AE113C">
            <w:pPr>
              <w:spacing w:after="0" w:line="240" w:lineRule="auto"/>
              <w:jc w:val="center"/>
              <w:rPr>
                <w:rFonts w:ascii="Arial" w:eastAsia="Times New Roman" w:hAnsi="Arial" w:cs="Arial"/>
                <w:color w:val="000000"/>
                <w:lang w:eastAsia="en-GB"/>
              </w:rPr>
            </w:pPr>
          </w:p>
        </w:tc>
        <w:tc>
          <w:tcPr>
            <w:tcW w:w="1036" w:type="dxa"/>
            <w:tcBorders>
              <w:top w:val="single" w:sz="8" w:space="0" w:color="auto"/>
              <w:bottom w:val="single" w:sz="8" w:space="0" w:color="auto"/>
            </w:tcBorders>
            <w:shd w:val="clear" w:color="auto" w:fill="auto"/>
            <w:noWrap/>
            <w:vAlign w:val="bottom"/>
          </w:tcPr>
          <w:p w14:paraId="69C11F9A" w14:textId="77777777" w:rsidR="00016A29" w:rsidRPr="00016A29" w:rsidRDefault="00016A29" w:rsidP="00AE113C">
            <w:pPr>
              <w:spacing w:after="0" w:line="240" w:lineRule="auto"/>
              <w:jc w:val="center"/>
              <w:rPr>
                <w:rFonts w:ascii="Arial" w:eastAsia="Times New Roman" w:hAnsi="Arial" w:cs="Arial"/>
                <w:color w:val="000000"/>
                <w:lang w:eastAsia="en-GB"/>
              </w:rPr>
            </w:pPr>
          </w:p>
        </w:tc>
        <w:tc>
          <w:tcPr>
            <w:tcW w:w="1036" w:type="dxa"/>
            <w:tcBorders>
              <w:top w:val="nil"/>
              <w:left w:val="nil"/>
              <w:bottom w:val="nil"/>
              <w:right w:val="nil"/>
            </w:tcBorders>
            <w:shd w:val="clear" w:color="auto" w:fill="auto"/>
            <w:noWrap/>
            <w:vAlign w:val="bottom"/>
          </w:tcPr>
          <w:p w14:paraId="30E647DD" w14:textId="77777777" w:rsidR="00016A29" w:rsidRPr="00FE0FCC" w:rsidRDefault="00016A29" w:rsidP="00AE113C">
            <w:pPr>
              <w:spacing w:after="0" w:line="240" w:lineRule="auto"/>
              <w:jc w:val="center"/>
              <w:rPr>
                <w:rFonts w:ascii="Calibri" w:eastAsia="Times New Roman" w:hAnsi="Calibri" w:cs="Calibri"/>
                <w:color w:val="000000"/>
                <w:lang w:eastAsia="en-GB"/>
              </w:rPr>
            </w:pPr>
          </w:p>
        </w:tc>
      </w:tr>
      <w:tr w:rsidR="00AE113C" w:rsidRPr="00FE0FCC" w14:paraId="17146E4E" w14:textId="77777777" w:rsidTr="00016A29">
        <w:trPr>
          <w:trHeight w:val="293"/>
        </w:trPr>
        <w:tc>
          <w:tcPr>
            <w:tcW w:w="1020" w:type="dxa"/>
            <w:tcBorders>
              <w:top w:val="nil"/>
              <w:left w:val="nil"/>
              <w:bottom w:val="nil"/>
              <w:right w:val="nil"/>
            </w:tcBorders>
            <w:shd w:val="clear" w:color="auto" w:fill="auto"/>
            <w:noWrap/>
            <w:vAlign w:val="bottom"/>
            <w:hideMark/>
          </w:tcPr>
          <w:p w14:paraId="2C43A604"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3A44B5FB" w14:textId="77777777" w:rsidR="00AE113C" w:rsidRPr="00016A29" w:rsidRDefault="00AE113C" w:rsidP="00AE113C">
            <w:pPr>
              <w:spacing w:after="0" w:line="240" w:lineRule="auto"/>
              <w:jc w:val="right"/>
              <w:rPr>
                <w:rFonts w:ascii="Arial" w:eastAsia="Times New Roman" w:hAnsi="Arial" w:cs="Arial"/>
                <w:color w:val="000000"/>
                <w:lang w:eastAsia="en-GB"/>
              </w:rPr>
            </w:pPr>
            <w:r w:rsidRPr="00016A29">
              <w:rPr>
                <w:rFonts w:ascii="Arial" w:eastAsia="Times New Roman" w:hAnsi="Arial" w:cs="Arial"/>
                <w:color w:val="000000"/>
                <w:lang w:eastAsia="en-GB"/>
              </w:rPr>
              <w:t>b</w:t>
            </w:r>
          </w:p>
        </w:tc>
        <w:tc>
          <w:tcPr>
            <w:tcW w:w="368" w:type="dxa"/>
            <w:tcBorders>
              <w:top w:val="single" w:sz="8" w:space="0" w:color="auto"/>
              <w:left w:val="nil"/>
              <w:bottom w:val="single" w:sz="8" w:space="0" w:color="auto"/>
              <w:right w:val="single" w:sz="4" w:space="0" w:color="auto"/>
            </w:tcBorders>
            <w:shd w:val="clear" w:color="000000" w:fill="F2F2F2"/>
            <w:noWrap/>
            <w:vAlign w:val="center"/>
            <w:hideMark/>
          </w:tcPr>
          <w:p w14:paraId="79061F71" w14:textId="77777777" w:rsidR="00AE113C" w:rsidRPr="00016A29" w:rsidRDefault="00AE113C" w:rsidP="00AE113C">
            <w:pPr>
              <w:spacing w:after="0" w:line="240" w:lineRule="auto"/>
              <w:jc w:val="right"/>
              <w:rPr>
                <w:rFonts w:ascii="Arial" w:eastAsia="Times New Roman" w:hAnsi="Arial" w:cs="Arial"/>
                <w:i/>
                <w:iCs/>
                <w:color w:val="000000"/>
                <w:lang w:eastAsia="en-GB"/>
              </w:rPr>
            </w:pPr>
            <w:r w:rsidRPr="00016A29">
              <w:rPr>
                <w:rFonts w:ascii="Arial" w:eastAsia="Times New Roman" w:hAnsi="Arial" w:cs="Arial"/>
                <w:i/>
                <w:iCs/>
                <w:color w:val="000000"/>
                <w:lang w:eastAsia="en-GB"/>
              </w:rPr>
              <w:t> </w:t>
            </w:r>
          </w:p>
        </w:tc>
        <w:tc>
          <w:tcPr>
            <w:tcW w:w="4426" w:type="dxa"/>
            <w:tcBorders>
              <w:top w:val="single" w:sz="8" w:space="0" w:color="auto"/>
              <w:left w:val="nil"/>
              <w:bottom w:val="single" w:sz="8" w:space="0" w:color="auto"/>
              <w:right w:val="single" w:sz="4" w:space="0" w:color="auto"/>
            </w:tcBorders>
            <w:shd w:val="clear" w:color="000000" w:fill="F2F2F2"/>
            <w:noWrap/>
            <w:vAlign w:val="bottom"/>
            <w:hideMark/>
          </w:tcPr>
          <w:p w14:paraId="7AF13A44"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Match Officials</w:t>
            </w:r>
          </w:p>
        </w:tc>
        <w:tc>
          <w:tcPr>
            <w:tcW w:w="276" w:type="dxa"/>
            <w:tcBorders>
              <w:top w:val="single" w:sz="8" w:space="0" w:color="auto"/>
              <w:left w:val="nil"/>
              <w:bottom w:val="single" w:sz="8" w:space="0" w:color="auto"/>
              <w:right w:val="single" w:sz="4" w:space="0" w:color="auto"/>
            </w:tcBorders>
            <w:shd w:val="clear" w:color="000000" w:fill="F2F2F2"/>
            <w:noWrap/>
            <w:vAlign w:val="bottom"/>
            <w:hideMark/>
          </w:tcPr>
          <w:p w14:paraId="13554B9A"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single" w:sz="8" w:space="0" w:color="auto"/>
              <w:left w:val="nil"/>
              <w:bottom w:val="single" w:sz="8" w:space="0" w:color="auto"/>
              <w:right w:val="single" w:sz="4" w:space="0" w:color="auto"/>
            </w:tcBorders>
            <w:shd w:val="clear" w:color="000000" w:fill="F2F2F2"/>
            <w:noWrap/>
            <w:vAlign w:val="bottom"/>
            <w:hideMark/>
          </w:tcPr>
          <w:p w14:paraId="4A420107"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single" w:sz="8" w:space="0" w:color="auto"/>
              <w:left w:val="nil"/>
              <w:bottom w:val="single" w:sz="8" w:space="0" w:color="auto"/>
              <w:right w:val="single" w:sz="4" w:space="0" w:color="auto"/>
            </w:tcBorders>
            <w:shd w:val="clear" w:color="000000" w:fill="F2F2F2"/>
            <w:noWrap/>
            <w:vAlign w:val="bottom"/>
            <w:hideMark/>
          </w:tcPr>
          <w:p w14:paraId="612E3837"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single" w:sz="8" w:space="0" w:color="auto"/>
              <w:left w:val="nil"/>
              <w:bottom w:val="single" w:sz="8" w:space="0" w:color="auto"/>
              <w:right w:val="single" w:sz="8" w:space="0" w:color="auto"/>
            </w:tcBorders>
            <w:shd w:val="clear" w:color="000000" w:fill="F2F2F2"/>
            <w:noWrap/>
            <w:vAlign w:val="bottom"/>
            <w:hideMark/>
          </w:tcPr>
          <w:p w14:paraId="452F8B8B"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nil"/>
            </w:tcBorders>
            <w:shd w:val="clear" w:color="auto" w:fill="auto"/>
            <w:noWrap/>
            <w:vAlign w:val="bottom"/>
            <w:hideMark/>
          </w:tcPr>
          <w:p w14:paraId="4C092D1C"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4B89AEFA" w14:textId="77777777" w:rsidTr="00AE113C">
        <w:trPr>
          <w:trHeight w:val="285"/>
        </w:trPr>
        <w:tc>
          <w:tcPr>
            <w:tcW w:w="1020" w:type="dxa"/>
            <w:tcBorders>
              <w:top w:val="nil"/>
              <w:left w:val="nil"/>
              <w:bottom w:val="nil"/>
              <w:right w:val="nil"/>
            </w:tcBorders>
            <w:shd w:val="clear" w:color="auto" w:fill="auto"/>
            <w:noWrap/>
            <w:vAlign w:val="bottom"/>
            <w:hideMark/>
          </w:tcPr>
          <w:p w14:paraId="05D865BB"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59C35DAC" w14:textId="77777777" w:rsidR="00AE113C" w:rsidRPr="00016A29" w:rsidRDefault="00AE113C" w:rsidP="00AE113C">
            <w:pPr>
              <w:spacing w:after="0" w:line="240" w:lineRule="auto"/>
              <w:jc w:val="right"/>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368" w:type="dxa"/>
            <w:tcBorders>
              <w:top w:val="nil"/>
              <w:left w:val="nil"/>
              <w:bottom w:val="single" w:sz="4" w:space="0" w:color="auto"/>
              <w:right w:val="single" w:sz="4" w:space="0" w:color="auto"/>
            </w:tcBorders>
            <w:shd w:val="clear" w:color="000000" w:fill="FFFFFF"/>
            <w:noWrap/>
            <w:vAlign w:val="center"/>
            <w:hideMark/>
          </w:tcPr>
          <w:p w14:paraId="36ED65CD" w14:textId="77777777" w:rsidR="00AE113C" w:rsidRPr="00016A29" w:rsidRDefault="00AE113C" w:rsidP="00AE113C">
            <w:pPr>
              <w:spacing w:after="0" w:line="240" w:lineRule="auto"/>
              <w:jc w:val="right"/>
              <w:rPr>
                <w:rFonts w:ascii="Arial" w:eastAsia="Times New Roman" w:hAnsi="Arial" w:cs="Arial"/>
                <w:i/>
                <w:iCs/>
                <w:color w:val="000000"/>
                <w:lang w:eastAsia="en-GB"/>
              </w:rPr>
            </w:pPr>
            <w:proofErr w:type="spellStart"/>
            <w:r w:rsidRPr="00016A29">
              <w:rPr>
                <w:rFonts w:ascii="Arial" w:eastAsia="Times New Roman" w:hAnsi="Arial" w:cs="Arial"/>
                <w:i/>
                <w:iCs/>
                <w:color w:val="000000"/>
                <w:lang w:eastAsia="en-GB"/>
              </w:rPr>
              <w:t>i</w:t>
            </w:r>
            <w:proofErr w:type="spellEnd"/>
          </w:p>
        </w:tc>
        <w:tc>
          <w:tcPr>
            <w:tcW w:w="4426" w:type="dxa"/>
            <w:tcBorders>
              <w:top w:val="nil"/>
              <w:left w:val="nil"/>
              <w:bottom w:val="single" w:sz="4" w:space="0" w:color="auto"/>
              <w:right w:val="single" w:sz="4" w:space="0" w:color="auto"/>
            </w:tcBorders>
            <w:shd w:val="clear" w:color="auto" w:fill="auto"/>
            <w:noWrap/>
            <w:vAlign w:val="bottom"/>
            <w:hideMark/>
          </w:tcPr>
          <w:p w14:paraId="4C674CE7"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Dressing Rooms</w:t>
            </w:r>
          </w:p>
        </w:tc>
        <w:tc>
          <w:tcPr>
            <w:tcW w:w="276" w:type="dxa"/>
            <w:tcBorders>
              <w:top w:val="nil"/>
              <w:left w:val="nil"/>
              <w:bottom w:val="single" w:sz="4" w:space="0" w:color="auto"/>
              <w:right w:val="single" w:sz="4" w:space="0" w:color="auto"/>
            </w:tcBorders>
            <w:shd w:val="clear" w:color="auto" w:fill="auto"/>
            <w:noWrap/>
            <w:vAlign w:val="bottom"/>
            <w:hideMark/>
          </w:tcPr>
          <w:p w14:paraId="31FE152F"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7B7F68B0"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61E0261D"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6F23223D"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nil"/>
            </w:tcBorders>
            <w:shd w:val="clear" w:color="auto" w:fill="auto"/>
            <w:noWrap/>
            <w:vAlign w:val="bottom"/>
            <w:hideMark/>
          </w:tcPr>
          <w:p w14:paraId="31E57A18"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3CEC31A5" w14:textId="77777777" w:rsidTr="00AE113C">
        <w:trPr>
          <w:trHeight w:val="285"/>
        </w:trPr>
        <w:tc>
          <w:tcPr>
            <w:tcW w:w="1020" w:type="dxa"/>
            <w:tcBorders>
              <w:top w:val="nil"/>
              <w:left w:val="nil"/>
              <w:bottom w:val="nil"/>
              <w:right w:val="nil"/>
            </w:tcBorders>
            <w:shd w:val="clear" w:color="auto" w:fill="auto"/>
            <w:noWrap/>
            <w:vAlign w:val="bottom"/>
            <w:hideMark/>
          </w:tcPr>
          <w:p w14:paraId="7C0A98DD"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3D9753A4" w14:textId="77777777" w:rsidR="00AE113C" w:rsidRPr="00016A29" w:rsidRDefault="00AE113C" w:rsidP="00AE113C">
            <w:pPr>
              <w:spacing w:after="0" w:line="240" w:lineRule="auto"/>
              <w:jc w:val="right"/>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368" w:type="dxa"/>
            <w:tcBorders>
              <w:top w:val="nil"/>
              <w:left w:val="nil"/>
              <w:bottom w:val="single" w:sz="4" w:space="0" w:color="auto"/>
              <w:right w:val="single" w:sz="4" w:space="0" w:color="auto"/>
            </w:tcBorders>
            <w:shd w:val="clear" w:color="000000" w:fill="FFFFFF"/>
            <w:noWrap/>
            <w:vAlign w:val="center"/>
            <w:hideMark/>
          </w:tcPr>
          <w:p w14:paraId="71709012" w14:textId="77777777" w:rsidR="00AE113C" w:rsidRPr="00016A29" w:rsidRDefault="00AE113C" w:rsidP="00AE113C">
            <w:pPr>
              <w:spacing w:after="0" w:line="240" w:lineRule="auto"/>
              <w:jc w:val="right"/>
              <w:rPr>
                <w:rFonts w:ascii="Arial" w:eastAsia="Times New Roman" w:hAnsi="Arial" w:cs="Arial"/>
                <w:i/>
                <w:iCs/>
                <w:color w:val="000000"/>
                <w:lang w:eastAsia="en-GB"/>
              </w:rPr>
            </w:pPr>
            <w:r w:rsidRPr="00016A29">
              <w:rPr>
                <w:rFonts w:ascii="Arial" w:eastAsia="Times New Roman" w:hAnsi="Arial" w:cs="Arial"/>
                <w:i/>
                <w:iCs/>
                <w:color w:val="000000"/>
                <w:lang w:eastAsia="en-GB"/>
              </w:rPr>
              <w:t>ii</w:t>
            </w:r>
          </w:p>
        </w:tc>
        <w:tc>
          <w:tcPr>
            <w:tcW w:w="4426" w:type="dxa"/>
            <w:tcBorders>
              <w:top w:val="nil"/>
              <w:left w:val="nil"/>
              <w:bottom w:val="single" w:sz="4" w:space="0" w:color="auto"/>
              <w:right w:val="single" w:sz="4" w:space="0" w:color="auto"/>
            </w:tcBorders>
            <w:shd w:val="clear" w:color="auto" w:fill="auto"/>
            <w:noWrap/>
            <w:vAlign w:val="bottom"/>
            <w:hideMark/>
          </w:tcPr>
          <w:p w14:paraId="0653E60C"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Arrangements for male/female officials</w:t>
            </w:r>
          </w:p>
        </w:tc>
        <w:tc>
          <w:tcPr>
            <w:tcW w:w="276" w:type="dxa"/>
            <w:tcBorders>
              <w:top w:val="nil"/>
              <w:left w:val="nil"/>
              <w:bottom w:val="single" w:sz="4" w:space="0" w:color="auto"/>
              <w:right w:val="single" w:sz="4" w:space="0" w:color="auto"/>
            </w:tcBorders>
            <w:shd w:val="clear" w:color="auto" w:fill="auto"/>
            <w:noWrap/>
            <w:vAlign w:val="bottom"/>
            <w:hideMark/>
          </w:tcPr>
          <w:p w14:paraId="5BAD163A"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1A3A8DEF"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5363BBA7"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3422C77E"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nil"/>
            </w:tcBorders>
            <w:shd w:val="clear" w:color="auto" w:fill="auto"/>
            <w:noWrap/>
            <w:vAlign w:val="bottom"/>
            <w:hideMark/>
          </w:tcPr>
          <w:p w14:paraId="354BEDBD"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518EFB97" w14:textId="77777777" w:rsidTr="00AE113C">
        <w:trPr>
          <w:trHeight w:val="285"/>
        </w:trPr>
        <w:tc>
          <w:tcPr>
            <w:tcW w:w="1020" w:type="dxa"/>
            <w:tcBorders>
              <w:top w:val="nil"/>
              <w:left w:val="nil"/>
              <w:bottom w:val="nil"/>
              <w:right w:val="nil"/>
            </w:tcBorders>
            <w:shd w:val="clear" w:color="auto" w:fill="auto"/>
            <w:noWrap/>
            <w:vAlign w:val="bottom"/>
            <w:hideMark/>
          </w:tcPr>
          <w:p w14:paraId="4C395371"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4E430159" w14:textId="77777777" w:rsidR="00AE113C" w:rsidRPr="00016A29" w:rsidRDefault="00AE113C" w:rsidP="00AE113C">
            <w:pPr>
              <w:spacing w:after="0" w:line="240" w:lineRule="auto"/>
              <w:jc w:val="right"/>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368" w:type="dxa"/>
            <w:tcBorders>
              <w:top w:val="nil"/>
              <w:left w:val="nil"/>
              <w:bottom w:val="single" w:sz="4" w:space="0" w:color="auto"/>
              <w:right w:val="single" w:sz="4" w:space="0" w:color="auto"/>
            </w:tcBorders>
            <w:shd w:val="clear" w:color="000000" w:fill="FFFFFF"/>
            <w:noWrap/>
            <w:vAlign w:val="center"/>
            <w:hideMark/>
          </w:tcPr>
          <w:p w14:paraId="7B97915D" w14:textId="77777777" w:rsidR="00AE113C" w:rsidRPr="00016A29" w:rsidRDefault="00AE113C" w:rsidP="00AE113C">
            <w:pPr>
              <w:spacing w:after="0" w:line="240" w:lineRule="auto"/>
              <w:jc w:val="right"/>
              <w:rPr>
                <w:rFonts w:ascii="Arial" w:eastAsia="Times New Roman" w:hAnsi="Arial" w:cs="Arial"/>
                <w:i/>
                <w:iCs/>
                <w:color w:val="000000"/>
                <w:lang w:eastAsia="en-GB"/>
              </w:rPr>
            </w:pPr>
            <w:r w:rsidRPr="00016A29">
              <w:rPr>
                <w:rFonts w:ascii="Arial" w:eastAsia="Times New Roman" w:hAnsi="Arial" w:cs="Arial"/>
                <w:i/>
                <w:iCs/>
                <w:color w:val="000000"/>
                <w:lang w:eastAsia="en-GB"/>
              </w:rPr>
              <w:t>iii</w:t>
            </w:r>
          </w:p>
        </w:tc>
        <w:tc>
          <w:tcPr>
            <w:tcW w:w="4426" w:type="dxa"/>
            <w:tcBorders>
              <w:top w:val="nil"/>
              <w:left w:val="nil"/>
              <w:bottom w:val="single" w:sz="4" w:space="0" w:color="auto"/>
              <w:right w:val="single" w:sz="4" w:space="0" w:color="auto"/>
            </w:tcBorders>
            <w:shd w:val="clear" w:color="auto" w:fill="auto"/>
            <w:noWrap/>
            <w:vAlign w:val="bottom"/>
            <w:hideMark/>
          </w:tcPr>
          <w:p w14:paraId="00B09B6B"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Seating Facilities</w:t>
            </w:r>
          </w:p>
        </w:tc>
        <w:tc>
          <w:tcPr>
            <w:tcW w:w="276" w:type="dxa"/>
            <w:tcBorders>
              <w:top w:val="nil"/>
              <w:left w:val="nil"/>
              <w:bottom w:val="single" w:sz="4" w:space="0" w:color="auto"/>
              <w:right w:val="single" w:sz="4" w:space="0" w:color="auto"/>
            </w:tcBorders>
            <w:shd w:val="clear" w:color="auto" w:fill="auto"/>
            <w:noWrap/>
            <w:vAlign w:val="bottom"/>
            <w:hideMark/>
          </w:tcPr>
          <w:p w14:paraId="12470A73"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4A68A88F"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2C173F91"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12EE7618"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nil"/>
            </w:tcBorders>
            <w:shd w:val="clear" w:color="auto" w:fill="auto"/>
            <w:noWrap/>
            <w:vAlign w:val="bottom"/>
            <w:hideMark/>
          </w:tcPr>
          <w:p w14:paraId="61353715"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59EAFC84" w14:textId="77777777" w:rsidTr="00AE113C">
        <w:trPr>
          <w:trHeight w:val="285"/>
        </w:trPr>
        <w:tc>
          <w:tcPr>
            <w:tcW w:w="1020" w:type="dxa"/>
            <w:tcBorders>
              <w:top w:val="nil"/>
              <w:left w:val="nil"/>
              <w:bottom w:val="nil"/>
              <w:right w:val="nil"/>
            </w:tcBorders>
            <w:shd w:val="clear" w:color="auto" w:fill="auto"/>
            <w:noWrap/>
            <w:vAlign w:val="bottom"/>
            <w:hideMark/>
          </w:tcPr>
          <w:p w14:paraId="7556BD53"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1BAA0174" w14:textId="77777777" w:rsidR="00AE113C" w:rsidRPr="00016A29" w:rsidRDefault="00AE113C" w:rsidP="00AE113C">
            <w:pPr>
              <w:spacing w:after="0" w:line="240" w:lineRule="auto"/>
              <w:jc w:val="right"/>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368" w:type="dxa"/>
            <w:tcBorders>
              <w:top w:val="nil"/>
              <w:left w:val="nil"/>
              <w:bottom w:val="single" w:sz="4" w:space="0" w:color="auto"/>
              <w:right w:val="single" w:sz="4" w:space="0" w:color="auto"/>
            </w:tcBorders>
            <w:shd w:val="clear" w:color="000000" w:fill="FFFFFF"/>
            <w:noWrap/>
            <w:vAlign w:val="center"/>
            <w:hideMark/>
          </w:tcPr>
          <w:p w14:paraId="640692FC" w14:textId="77777777" w:rsidR="00AE113C" w:rsidRPr="00016A29" w:rsidRDefault="00AE113C" w:rsidP="00AE113C">
            <w:pPr>
              <w:spacing w:after="0" w:line="240" w:lineRule="auto"/>
              <w:jc w:val="right"/>
              <w:rPr>
                <w:rFonts w:ascii="Arial" w:eastAsia="Times New Roman" w:hAnsi="Arial" w:cs="Arial"/>
                <w:i/>
                <w:iCs/>
                <w:color w:val="000000"/>
                <w:lang w:eastAsia="en-GB"/>
              </w:rPr>
            </w:pPr>
            <w:r w:rsidRPr="00016A29">
              <w:rPr>
                <w:rFonts w:ascii="Arial" w:eastAsia="Times New Roman" w:hAnsi="Arial" w:cs="Arial"/>
                <w:i/>
                <w:iCs/>
                <w:color w:val="000000"/>
                <w:lang w:eastAsia="en-GB"/>
              </w:rPr>
              <w:t>v</w:t>
            </w:r>
          </w:p>
        </w:tc>
        <w:tc>
          <w:tcPr>
            <w:tcW w:w="4426" w:type="dxa"/>
            <w:tcBorders>
              <w:top w:val="nil"/>
              <w:left w:val="nil"/>
              <w:bottom w:val="single" w:sz="4" w:space="0" w:color="auto"/>
              <w:right w:val="single" w:sz="4" w:space="0" w:color="auto"/>
            </w:tcBorders>
            <w:shd w:val="clear" w:color="auto" w:fill="auto"/>
            <w:noWrap/>
            <w:vAlign w:val="bottom"/>
            <w:hideMark/>
          </w:tcPr>
          <w:p w14:paraId="6B41B133"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Shower Facilities</w:t>
            </w:r>
          </w:p>
        </w:tc>
        <w:tc>
          <w:tcPr>
            <w:tcW w:w="276" w:type="dxa"/>
            <w:tcBorders>
              <w:top w:val="nil"/>
              <w:left w:val="nil"/>
              <w:bottom w:val="single" w:sz="4" w:space="0" w:color="auto"/>
              <w:right w:val="single" w:sz="4" w:space="0" w:color="auto"/>
            </w:tcBorders>
            <w:shd w:val="clear" w:color="auto" w:fill="auto"/>
            <w:noWrap/>
            <w:vAlign w:val="bottom"/>
            <w:hideMark/>
          </w:tcPr>
          <w:p w14:paraId="5237E1B2"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44DA405B"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03E3C2F9"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53BB6AC0"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nil"/>
            </w:tcBorders>
            <w:shd w:val="clear" w:color="auto" w:fill="auto"/>
            <w:noWrap/>
            <w:vAlign w:val="bottom"/>
            <w:hideMark/>
          </w:tcPr>
          <w:p w14:paraId="57FB2C9A"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4F6AFF17" w14:textId="77777777" w:rsidTr="00AE113C">
        <w:trPr>
          <w:trHeight w:val="293"/>
        </w:trPr>
        <w:tc>
          <w:tcPr>
            <w:tcW w:w="1020" w:type="dxa"/>
            <w:tcBorders>
              <w:top w:val="nil"/>
              <w:left w:val="nil"/>
              <w:bottom w:val="nil"/>
              <w:right w:val="nil"/>
            </w:tcBorders>
            <w:shd w:val="clear" w:color="auto" w:fill="auto"/>
            <w:noWrap/>
            <w:vAlign w:val="bottom"/>
            <w:hideMark/>
          </w:tcPr>
          <w:p w14:paraId="26E6355D"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single" w:sz="4" w:space="0" w:color="auto"/>
              <w:bottom w:val="nil"/>
              <w:right w:val="single" w:sz="4" w:space="0" w:color="auto"/>
            </w:tcBorders>
            <w:shd w:val="clear" w:color="auto" w:fill="auto"/>
            <w:noWrap/>
            <w:vAlign w:val="center"/>
            <w:hideMark/>
          </w:tcPr>
          <w:p w14:paraId="6899E95B" w14:textId="77777777" w:rsidR="00AE113C" w:rsidRPr="00016A29" w:rsidRDefault="00AE113C" w:rsidP="00AE113C">
            <w:pPr>
              <w:spacing w:after="0" w:line="240" w:lineRule="auto"/>
              <w:jc w:val="right"/>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368" w:type="dxa"/>
            <w:tcBorders>
              <w:top w:val="nil"/>
              <w:left w:val="nil"/>
              <w:bottom w:val="nil"/>
              <w:right w:val="single" w:sz="4" w:space="0" w:color="auto"/>
            </w:tcBorders>
            <w:shd w:val="clear" w:color="000000" w:fill="FFFFFF"/>
            <w:noWrap/>
            <w:vAlign w:val="center"/>
            <w:hideMark/>
          </w:tcPr>
          <w:p w14:paraId="739A2737" w14:textId="77777777" w:rsidR="00AE113C" w:rsidRPr="00016A29" w:rsidRDefault="00AE113C" w:rsidP="00AE113C">
            <w:pPr>
              <w:spacing w:after="0" w:line="240" w:lineRule="auto"/>
              <w:jc w:val="right"/>
              <w:rPr>
                <w:rFonts w:ascii="Arial" w:eastAsia="Times New Roman" w:hAnsi="Arial" w:cs="Arial"/>
                <w:i/>
                <w:iCs/>
                <w:color w:val="000000"/>
                <w:lang w:eastAsia="en-GB"/>
              </w:rPr>
            </w:pPr>
            <w:r w:rsidRPr="00016A29">
              <w:rPr>
                <w:rFonts w:ascii="Arial" w:eastAsia="Times New Roman" w:hAnsi="Arial" w:cs="Arial"/>
                <w:i/>
                <w:iCs/>
                <w:color w:val="000000"/>
                <w:lang w:eastAsia="en-GB"/>
              </w:rPr>
              <w:t>vi</w:t>
            </w:r>
          </w:p>
        </w:tc>
        <w:tc>
          <w:tcPr>
            <w:tcW w:w="4426" w:type="dxa"/>
            <w:tcBorders>
              <w:top w:val="nil"/>
              <w:left w:val="nil"/>
              <w:bottom w:val="nil"/>
              <w:right w:val="single" w:sz="4" w:space="0" w:color="auto"/>
            </w:tcBorders>
            <w:shd w:val="clear" w:color="auto" w:fill="auto"/>
            <w:noWrap/>
            <w:vAlign w:val="bottom"/>
            <w:hideMark/>
          </w:tcPr>
          <w:p w14:paraId="7BDF5D0B"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Sole use of a Toilet</w:t>
            </w:r>
          </w:p>
        </w:tc>
        <w:tc>
          <w:tcPr>
            <w:tcW w:w="276" w:type="dxa"/>
            <w:tcBorders>
              <w:top w:val="nil"/>
              <w:left w:val="nil"/>
              <w:bottom w:val="nil"/>
              <w:right w:val="single" w:sz="4" w:space="0" w:color="auto"/>
            </w:tcBorders>
            <w:shd w:val="clear" w:color="auto" w:fill="auto"/>
            <w:noWrap/>
            <w:vAlign w:val="bottom"/>
            <w:hideMark/>
          </w:tcPr>
          <w:p w14:paraId="430156C6"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single" w:sz="4" w:space="0" w:color="auto"/>
            </w:tcBorders>
            <w:shd w:val="clear" w:color="auto" w:fill="auto"/>
            <w:noWrap/>
            <w:vAlign w:val="bottom"/>
            <w:hideMark/>
          </w:tcPr>
          <w:p w14:paraId="256AB370"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single" w:sz="4" w:space="0" w:color="auto"/>
            </w:tcBorders>
            <w:shd w:val="clear" w:color="auto" w:fill="auto"/>
            <w:noWrap/>
            <w:vAlign w:val="bottom"/>
            <w:hideMark/>
          </w:tcPr>
          <w:p w14:paraId="09728A6F"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single" w:sz="4" w:space="0" w:color="auto"/>
            </w:tcBorders>
            <w:shd w:val="clear" w:color="auto" w:fill="auto"/>
            <w:noWrap/>
            <w:vAlign w:val="bottom"/>
            <w:hideMark/>
          </w:tcPr>
          <w:p w14:paraId="0A358763"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nil"/>
            </w:tcBorders>
            <w:shd w:val="clear" w:color="auto" w:fill="auto"/>
            <w:noWrap/>
            <w:vAlign w:val="bottom"/>
            <w:hideMark/>
          </w:tcPr>
          <w:p w14:paraId="4297AA3F"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28B84A52" w14:textId="77777777" w:rsidTr="00AE113C">
        <w:trPr>
          <w:trHeight w:val="293"/>
        </w:trPr>
        <w:tc>
          <w:tcPr>
            <w:tcW w:w="1020" w:type="dxa"/>
            <w:tcBorders>
              <w:top w:val="nil"/>
              <w:left w:val="nil"/>
              <w:bottom w:val="nil"/>
              <w:right w:val="nil"/>
            </w:tcBorders>
            <w:shd w:val="clear" w:color="auto" w:fill="auto"/>
            <w:noWrap/>
            <w:vAlign w:val="bottom"/>
            <w:hideMark/>
          </w:tcPr>
          <w:p w14:paraId="56C8E4C7"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73FD94CF" w14:textId="77777777" w:rsidR="00AE113C" w:rsidRPr="00016A29" w:rsidRDefault="00AE113C" w:rsidP="00AE113C">
            <w:pPr>
              <w:spacing w:after="0" w:line="240" w:lineRule="auto"/>
              <w:jc w:val="right"/>
              <w:rPr>
                <w:rFonts w:ascii="Arial" w:eastAsia="Times New Roman" w:hAnsi="Arial" w:cs="Arial"/>
                <w:color w:val="000000"/>
                <w:lang w:eastAsia="en-GB"/>
              </w:rPr>
            </w:pPr>
            <w:r w:rsidRPr="00016A29">
              <w:rPr>
                <w:rFonts w:ascii="Arial" w:eastAsia="Times New Roman" w:hAnsi="Arial" w:cs="Arial"/>
                <w:color w:val="000000"/>
                <w:lang w:eastAsia="en-GB"/>
              </w:rPr>
              <w:t>c</w:t>
            </w:r>
          </w:p>
        </w:tc>
        <w:tc>
          <w:tcPr>
            <w:tcW w:w="368" w:type="dxa"/>
            <w:tcBorders>
              <w:top w:val="single" w:sz="8" w:space="0" w:color="auto"/>
              <w:left w:val="nil"/>
              <w:bottom w:val="single" w:sz="8" w:space="0" w:color="auto"/>
              <w:right w:val="single" w:sz="4" w:space="0" w:color="auto"/>
            </w:tcBorders>
            <w:shd w:val="clear" w:color="000000" w:fill="F2F2F2"/>
            <w:noWrap/>
            <w:vAlign w:val="center"/>
            <w:hideMark/>
          </w:tcPr>
          <w:p w14:paraId="6242C654" w14:textId="77777777" w:rsidR="00AE113C" w:rsidRPr="00016A29" w:rsidRDefault="00AE113C" w:rsidP="00AE113C">
            <w:pPr>
              <w:spacing w:after="0" w:line="240" w:lineRule="auto"/>
              <w:jc w:val="right"/>
              <w:rPr>
                <w:rFonts w:ascii="Arial" w:eastAsia="Times New Roman" w:hAnsi="Arial" w:cs="Arial"/>
                <w:i/>
                <w:iCs/>
                <w:color w:val="000000"/>
                <w:lang w:eastAsia="en-GB"/>
              </w:rPr>
            </w:pPr>
            <w:r w:rsidRPr="00016A29">
              <w:rPr>
                <w:rFonts w:ascii="Arial" w:eastAsia="Times New Roman" w:hAnsi="Arial" w:cs="Arial"/>
                <w:i/>
                <w:iCs/>
                <w:color w:val="000000"/>
                <w:lang w:eastAsia="en-GB"/>
              </w:rPr>
              <w:t> </w:t>
            </w:r>
          </w:p>
        </w:tc>
        <w:tc>
          <w:tcPr>
            <w:tcW w:w="4426" w:type="dxa"/>
            <w:tcBorders>
              <w:top w:val="single" w:sz="8" w:space="0" w:color="auto"/>
              <w:left w:val="nil"/>
              <w:bottom w:val="single" w:sz="8" w:space="0" w:color="auto"/>
              <w:right w:val="single" w:sz="4" w:space="0" w:color="auto"/>
            </w:tcBorders>
            <w:shd w:val="clear" w:color="000000" w:fill="F2F2F2"/>
            <w:noWrap/>
            <w:vAlign w:val="bottom"/>
            <w:hideMark/>
          </w:tcPr>
          <w:p w14:paraId="36BF6B8B"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Technical Areas</w:t>
            </w:r>
          </w:p>
        </w:tc>
        <w:tc>
          <w:tcPr>
            <w:tcW w:w="276" w:type="dxa"/>
            <w:tcBorders>
              <w:top w:val="single" w:sz="8" w:space="0" w:color="auto"/>
              <w:left w:val="nil"/>
              <w:bottom w:val="single" w:sz="8" w:space="0" w:color="auto"/>
              <w:right w:val="single" w:sz="4" w:space="0" w:color="auto"/>
            </w:tcBorders>
            <w:shd w:val="clear" w:color="000000" w:fill="F2F2F2"/>
            <w:noWrap/>
            <w:vAlign w:val="bottom"/>
            <w:hideMark/>
          </w:tcPr>
          <w:p w14:paraId="688D83F8"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single" w:sz="8" w:space="0" w:color="auto"/>
              <w:left w:val="nil"/>
              <w:bottom w:val="single" w:sz="8" w:space="0" w:color="auto"/>
              <w:right w:val="single" w:sz="4" w:space="0" w:color="auto"/>
            </w:tcBorders>
            <w:shd w:val="clear" w:color="000000" w:fill="F2F2F2"/>
            <w:noWrap/>
            <w:vAlign w:val="bottom"/>
            <w:hideMark/>
          </w:tcPr>
          <w:p w14:paraId="180C9E15"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single" w:sz="8" w:space="0" w:color="auto"/>
              <w:left w:val="nil"/>
              <w:bottom w:val="single" w:sz="8" w:space="0" w:color="auto"/>
              <w:right w:val="single" w:sz="4" w:space="0" w:color="auto"/>
            </w:tcBorders>
            <w:shd w:val="clear" w:color="000000" w:fill="F2F2F2"/>
            <w:noWrap/>
            <w:vAlign w:val="bottom"/>
            <w:hideMark/>
          </w:tcPr>
          <w:p w14:paraId="37194F11"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single" w:sz="8" w:space="0" w:color="auto"/>
              <w:left w:val="nil"/>
              <w:bottom w:val="single" w:sz="8" w:space="0" w:color="auto"/>
              <w:right w:val="single" w:sz="8" w:space="0" w:color="auto"/>
            </w:tcBorders>
            <w:shd w:val="clear" w:color="000000" w:fill="F2F2F2"/>
            <w:noWrap/>
            <w:vAlign w:val="bottom"/>
            <w:hideMark/>
          </w:tcPr>
          <w:p w14:paraId="60FB04EF"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nil"/>
            </w:tcBorders>
            <w:shd w:val="clear" w:color="auto" w:fill="auto"/>
            <w:noWrap/>
            <w:vAlign w:val="bottom"/>
            <w:hideMark/>
          </w:tcPr>
          <w:p w14:paraId="18F922C9"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65334C26" w14:textId="77777777" w:rsidTr="00AE113C">
        <w:trPr>
          <w:trHeight w:val="293"/>
        </w:trPr>
        <w:tc>
          <w:tcPr>
            <w:tcW w:w="1020" w:type="dxa"/>
            <w:tcBorders>
              <w:top w:val="nil"/>
              <w:left w:val="nil"/>
              <w:bottom w:val="nil"/>
              <w:right w:val="nil"/>
            </w:tcBorders>
            <w:shd w:val="clear" w:color="auto" w:fill="auto"/>
            <w:noWrap/>
            <w:vAlign w:val="bottom"/>
            <w:hideMark/>
          </w:tcPr>
          <w:p w14:paraId="4107E256"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single" w:sz="8" w:space="0" w:color="auto"/>
              <w:bottom w:val="single" w:sz="8" w:space="0" w:color="auto"/>
              <w:right w:val="single" w:sz="4" w:space="0" w:color="auto"/>
            </w:tcBorders>
            <w:shd w:val="clear" w:color="000000" w:fill="F2F2F2"/>
            <w:noWrap/>
            <w:vAlign w:val="center"/>
            <w:hideMark/>
          </w:tcPr>
          <w:p w14:paraId="6682E012" w14:textId="77777777" w:rsidR="00AE113C" w:rsidRPr="00016A29" w:rsidRDefault="00AE113C" w:rsidP="00AE113C">
            <w:pPr>
              <w:spacing w:after="0" w:line="240" w:lineRule="auto"/>
              <w:jc w:val="right"/>
              <w:rPr>
                <w:rFonts w:ascii="Arial" w:eastAsia="Times New Roman" w:hAnsi="Arial" w:cs="Arial"/>
                <w:color w:val="000000"/>
                <w:lang w:eastAsia="en-GB"/>
              </w:rPr>
            </w:pPr>
            <w:r w:rsidRPr="00016A29">
              <w:rPr>
                <w:rFonts w:ascii="Arial" w:eastAsia="Times New Roman" w:hAnsi="Arial" w:cs="Arial"/>
                <w:color w:val="000000"/>
                <w:lang w:eastAsia="en-GB"/>
              </w:rPr>
              <w:t>d</w:t>
            </w:r>
          </w:p>
        </w:tc>
        <w:tc>
          <w:tcPr>
            <w:tcW w:w="368" w:type="dxa"/>
            <w:tcBorders>
              <w:top w:val="nil"/>
              <w:left w:val="nil"/>
              <w:bottom w:val="single" w:sz="8" w:space="0" w:color="auto"/>
              <w:right w:val="single" w:sz="4" w:space="0" w:color="auto"/>
            </w:tcBorders>
            <w:shd w:val="clear" w:color="000000" w:fill="F2F2F2"/>
            <w:noWrap/>
            <w:vAlign w:val="center"/>
            <w:hideMark/>
          </w:tcPr>
          <w:p w14:paraId="45DB02C8" w14:textId="77777777" w:rsidR="00AE113C" w:rsidRPr="00016A29" w:rsidRDefault="00AE113C" w:rsidP="00AE113C">
            <w:pPr>
              <w:spacing w:after="0" w:line="240" w:lineRule="auto"/>
              <w:jc w:val="right"/>
              <w:rPr>
                <w:rFonts w:ascii="Arial" w:eastAsia="Times New Roman" w:hAnsi="Arial" w:cs="Arial"/>
                <w:i/>
                <w:iCs/>
                <w:color w:val="000000"/>
                <w:lang w:eastAsia="en-GB"/>
              </w:rPr>
            </w:pPr>
            <w:r w:rsidRPr="00016A29">
              <w:rPr>
                <w:rFonts w:ascii="Arial" w:eastAsia="Times New Roman" w:hAnsi="Arial" w:cs="Arial"/>
                <w:i/>
                <w:iCs/>
                <w:color w:val="000000"/>
                <w:lang w:eastAsia="en-GB"/>
              </w:rPr>
              <w:t> </w:t>
            </w:r>
          </w:p>
        </w:tc>
        <w:tc>
          <w:tcPr>
            <w:tcW w:w="4426" w:type="dxa"/>
            <w:tcBorders>
              <w:top w:val="nil"/>
              <w:left w:val="nil"/>
              <w:bottom w:val="single" w:sz="8" w:space="0" w:color="auto"/>
              <w:right w:val="single" w:sz="4" w:space="0" w:color="auto"/>
            </w:tcBorders>
            <w:shd w:val="clear" w:color="000000" w:fill="F2F2F2"/>
            <w:noWrap/>
            <w:vAlign w:val="bottom"/>
            <w:hideMark/>
          </w:tcPr>
          <w:p w14:paraId="7E06903D"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Spectators</w:t>
            </w:r>
          </w:p>
        </w:tc>
        <w:tc>
          <w:tcPr>
            <w:tcW w:w="276" w:type="dxa"/>
            <w:tcBorders>
              <w:top w:val="nil"/>
              <w:left w:val="nil"/>
              <w:bottom w:val="single" w:sz="8" w:space="0" w:color="auto"/>
              <w:right w:val="single" w:sz="4" w:space="0" w:color="auto"/>
            </w:tcBorders>
            <w:shd w:val="clear" w:color="000000" w:fill="F2F2F2"/>
            <w:noWrap/>
            <w:vAlign w:val="bottom"/>
            <w:hideMark/>
          </w:tcPr>
          <w:p w14:paraId="5CD86F57"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8" w:space="0" w:color="auto"/>
              <w:right w:val="single" w:sz="4" w:space="0" w:color="auto"/>
            </w:tcBorders>
            <w:shd w:val="clear" w:color="000000" w:fill="F2F2F2"/>
            <w:noWrap/>
            <w:vAlign w:val="bottom"/>
            <w:hideMark/>
          </w:tcPr>
          <w:p w14:paraId="76344E1E"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8" w:space="0" w:color="auto"/>
              <w:right w:val="single" w:sz="4" w:space="0" w:color="auto"/>
            </w:tcBorders>
            <w:shd w:val="clear" w:color="000000" w:fill="F2F2F2"/>
            <w:noWrap/>
            <w:vAlign w:val="bottom"/>
            <w:hideMark/>
          </w:tcPr>
          <w:p w14:paraId="4FA5DC38"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8" w:space="0" w:color="auto"/>
              <w:right w:val="single" w:sz="8" w:space="0" w:color="auto"/>
            </w:tcBorders>
            <w:shd w:val="clear" w:color="000000" w:fill="F2F2F2"/>
            <w:noWrap/>
            <w:vAlign w:val="bottom"/>
            <w:hideMark/>
          </w:tcPr>
          <w:p w14:paraId="28FE2BFC"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nil"/>
            </w:tcBorders>
            <w:shd w:val="clear" w:color="auto" w:fill="auto"/>
            <w:noWrap/>
            <w:vAlign w:val="bottom"/>
            <w:hideMark/>
          </w:tcPr>
          <w:p w14:paraId="39EA1BA5"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50B753EF" w14:textId="77777777" w:rsidTr="00AE113C">
        <w:trPr>
          <w:trHeight w:val="285"/>
        </w:trPr>
        <w:tc>
          <w:tcPr>
            <w:tcW w:w="1020" w:type="dxa"/>
            <w:tcBorders>
              <w:top w:val="nil"/>
              <w:left w:val="nil"/>
              <w:bottom w:val="nil"/>
              <w:right w:val="nil"/>
            </w:tcBorders>
            <w:shd w:val="clear" w:color="auto" w:fill="auto"/>
            <w:noWrap/>
            <w:vAlign w:val="bottom"/>
            <w:hideMark/>
          </w:tcPr>
          <w:p w14:paraId="7BFD4B62"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3F41D8ED" w14:textId="77777777" w:rsidR="00AE113C" w:rsidRPr="00016A29" w:rsidRDefault="00AE113C" w:rsidP="00AE113C">
            <w:pPr>
              <w:spacing w:after="0" w:line="240" w:lineRule="auto"/>
              <w:jc w:val="right"/>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368" w:type="dxa"/>
            <w:tcBorders>
              <w:top w:val="nil"/>
              <w:left w:val="nil"/>
              <w:bottom w:val="single" w:sz="4" w:space="0" w:color="auto"/>
              <w:right w:val="single" w:sz="4" w:space="0" w:color="auto"/>
            </w:tcBorders>
            <w:shd w:val="clear" w:color="000000" w:fill="FFFFFF"/>
            <w:noWrap/>
            <w:vAlign w:val="center"/>
            <w:hideMark/>
          </w:tcPr>
          <w:p w14:paraId="5C2BCC58" w14:textId="77777777" w:rsidR="00AE113C" w:rsidRPr="00016A29" w:rsidRDefault="00AE113C" w:rsidP="00AE113C">
            <w:pPr>
              <w:spacing w:after="0" w:line="240" w:lineRule="auto"/>
              <w:jc w:val="right"/>
              <w:rPr>
                <w:rFonts w:ascii="Arial" w:eastAsia="Times New Roman" w:hAnsi="Arial" w:cs="Arial"/>
                <w:i/>
                <w:iCs/>
                <w:color w:val="000000"/>
                <w:lang w:eastAsia="en-GB"/>
              </w:rPr>
            </w:pPr>
            <w:proofErr w:type="spellStart"/>
            <w:r w:rsidRPr="00016A29">
              <w:rPr>
                <w:rFonts w:ascii="Arial" w:eastAsia="Times New Roman" w:hAnsi="Arial" w:cs="Arial"/>
                <w:i/>
                <w:iCs/>
                <w:color w:val="000000"/>
                <w:lang w:eastAsia="en-GB"/>
              </w:rPr>
              <w:t>i</w:t>
            </w:r>
            <w:proofErr w:type="spellEnd"/>
          </w:p>
        </w:tc>
        <w:tc>
          <w:tcPr>
            <w:tcW w:w="4426" w:type="dxa"/>
            <w:tcBorders>
              <w:top w:val="nil"/>
              <w:left w:val="nil"/>
              <w:bottom w:val="single" w:sz="4" w:space="0" w:color="auto"/>
              <w:right w:val="single" w:sz="4" w:space="0" w:color="auto"/>
            </w:tcBorders>
            <w:shd w:val="clear" w:color="auto" w:fill="auto"/>
            <w:noWrap/>
            <w:vAlign w:val="bottom"/>
            <w:hideMark/>
          </w:tcPr>
          <w:p w14:paraId="174B3A6A"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Facility to Collect Entry Payment</w:t>
            </w:r>
          </w:p>
        </w:tc>
        <w:tc>
          <w:tcPr>
            <w:tcW w:w="276" w:type="dxa"/>
            <w:tcBorders>
              <w:top w:val="nil"/>
              <w:left w:val="nil"/>
              <w:bottom w:val="single" w:sz="4" w:space="0" w:color="auto"/>
              <w:right w:val="single" w:sz="4" w:space="0" w:color="auto"/>
            </w:tcBorders>
            <w:shd w:val="clear" w:color="auto" w:fill="auto"/>
            <w:noWrap/>
            <w:vAlign w:val="bottom"/>
            <w:hideMark/>
          </w:tcPr>
          <w:p w14:paraId="3C0CC44F"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50D3CF55"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68C5D867"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090BD02C"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nil"/>
            </w:tcBorders>
            <w:shd w:val="clear" w:color="auto" w:fill="auto"/>
            <w:noWrap/>
            <w:vAlign w:val="bottom"/>
            <w:hideMark/>
          </w:tcPr>
          <w:p w14:paraId="253DD8EA"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619CA09E" w14:textId="77777777" w:rsidTr="00AE113C">
        <w:trPr>
          <w:trHeight w:val="285"/>
        </w:trPr>
        <w:tc>
          <w:tcPr>
            <w:tcW w:w="1020" w:type="dxa"/>
            <w:tcBorders>
              <w:top w:val="nil"/>
              <w:left w:val="nil"/>
              <w:bottom w:val="nil"/>
              <w:right w:val="nil"/>
            </w:tcBorders>
            <w:shd w:val="clear" w:color="auto" w:fill="auto"/>
            <w:noWrap/>
            <w:vAlign w:val="bottom"/>
            <w:hideMark/>
          </w:tcPr>
          <w:p w14:paraId="241BEA3E"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5DF60E02" w14:textId="77777777" w:rsidR="00AE113C" w:rsidRPr="00016A29" w:rsidRDefault="00AE113C" w:rsidP="00AE113C">
            <w:pPr>
              <w:spacing w:after="0" w:line="240" w:lineRule="auto"/>
              <w:jc w:val="right"/>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368" w:type="dxa"/>
            <w:tcBorders>
              <w:top w:val="nil"/>
              <w:left w:val="nil"/>
              <w:bottom w:val="single" w:sz="4" w:space="0" w:color="auto"/>
              <w:right w:val="single" w:sz="4" w:space="0" w:color="auto"/>
            </w:tcBorders>
            <w:shd w:val="clear" w:color="000000" w:fill="FFFFFF"/>
            <w:noWrap/>
            <w:vAlign w:val="center"/>
            <w:hideMark/>
          </w:tcPr>
          <w:p w14:paraId="4384597D" w14:textId="77777777" w:rsidR="00AE113C" w:rsidRPr="00016A29" w:rsidRDefault="00AE113C" w:rsidP="00AE113C">
            <w:pPr>
              <w:spacing w:after="0" w:line="240" w:lineRule="auto"/>
              <w:jc w:val="right"/>
              <w:rPr>
                <w:rFonts w:ascii="Arial" w:eastAsia="Times New Roman" w:hAnsi="Arial" w:cs="Arial"/>
                <w:i/>
                <w:iCs/>
                <w:color w:val="000000"/>
                <w:lang w:eastAsia="en-GB"/>
              </w:rPr>
            </w:pPr>
            <w:r w:rsidRPr="00016A29">
              <w:rPr>
                <w:rFonts w:ascii="Arial" w:eastAsia="Times New Roman" w:hAnsi="Arial" w:cs="Arial"/>
                <w:i/>
                <w:iCs/>
                <w:color w:val="000000"/>
                <w:lang w:eastAsia="en-GB"/>
              </w:rPr>
              <w:t>ii</w:t>
            </w:r>
          </w:p>
        </w:tc>
        <w:tc>
          <w:tcPr>
            <w:tcW w:w="4426" w:type="dxa"/>
            <w:tcBorders>
              <w:top w:val="nil"/>
              <w:left w:val="nil"/>
              <w:bottom w:val="single" w:sz="4" w:space="0" w:color="auto"/>
              <w:right w:val="single" w:sz="4" w:space="0" w:color="auto"/>
            </w:tcBorders>
            <w:shd w:val="clear" w:color="auto" w:fill="auto"/>
            <w:noWrap/>
            <w:vAlign w:val="bottom"/>
            <w:hideMark/>
          </w:tcPr>
          <w:p w14:paraId="4769E66D"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Facility to Count Spectators</w:t>
            </w:r>
          </w:p>
        </w:tc>
        <w:tc>
          <w:tcPr>
            <w:tcW w:w="276" w:type="dxa"/>
            <w:tcBorders>
              <w:top w:val="nil"/>
              <w:left w:val="nil"/>
              <w:bottom w:val="single" w:sz="4" w:space="0" w:color="auto"/>
              <w:right w:val="single" w:sz="4" w:space="0" w:color="auto"/>
            </w:tcBorders>
            <w:shd w:val="clear" w:color="auto" w:fill="auto"/>
            <w:noWrap/>
            <w:vAlign w:val="bottom"/>
            <w:hideMark/>
          </w:tcPr>
          <w:p w14:paraId="44B9D184"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27A7A0B4"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64CCD482"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21016522"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nil"/>
            </w:tcBorders>
            <w:shd w:val="clear" w:color="auto" w:fill="auto"/>
            <w:noWrap/>
            <w:vAlign w:val="bottom"/>
            <w:hideMark/>
          </w:tcPr>
          <w:p w14:paraId="4D917E07"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7B396F10" w14:textId="77777777" w:rsidTr="00AE113C">
        <w:trPr>
          <w:trHeight w:val="285"/>
        </w:trPr>
        <w:tc>
          <w:tcPr>
            <w:tcW w:w="1020" w:type="dxa"/>
            <w:tcBorders>
              <w:top w:val="nil"/>
              <w:left w:val="nil"/>
              <w:bottom w:val="nil"/>
              <w:right w:val="nil"/>
            </w:tcBorders>
            <w:shd w:val="clear" w:color="auto" w:fill="auto"/>
            <w:noWrap/>
            <w:vAlign w:val="bottom"/>
            <w:hideMark/>
          </w:tcPr>
          <w:p w14:paraId="50CAB194"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0B0B4EFD" w14:textId="77777777" w:rsidR="00AE113C" w:rsidRPr="00016A29" w:rsidRDefault="00AE113C" w:rsidP="00AE113C">
            <w:pPr>
              <w:spacing w:after="0" w:line="240" w:lineRule="auto"/>
              <w:jc w:val="right"/>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368" w:type="dxa"/>
            <w:tcBorders>
              <w:top w:val="nil"/>
              <w:left w:val="nil"/>
              <w:bottom w:val="single" w:sz="4" w:space="0" w:color="auto"/>
              <w:right w:val="single" w:sz="4" w:space="0" w:color="auto"/>
            </w:tcBorders>
            <w:shd w:val="clear" w:color="000000" w:fill="FFFFFF"/>
            <w:noWrap/>
            <w:vAlign w:val="center"/>
            <w:hideMark/>
          </w:tcPr>
          <w:p w14:paraId="4BE1F9AE" w14:textId="77777777" w:rsidR="00AE113C" w:rsidRPr="00016A29" w:rsidRDefault="00AE113C" w:rsidP="00AE113C">
            <w:pPr>
              <w:spacing w:after="0" w:line="240" w:lineRule="auto"/>
              <w:jc w:val="right"/>
              <w:rPr>
                <w:rFonts w:ascii="Arial" w:eastAsia="Times New Roman" w:hAnsi="Arial" w:cs="Arial"/>
                <w:i/>
                <w:iCs/>
                <w:color w:val="000000"/>
                <w:lang w:eastAsia="en-GB"/>
              </w:rPr>
            </w:pPr>
            <w:r w:rsidRPr="00016A29">
              <w:rPr>
                <w:rFonts w:ascii="Arial" w:eastAsia="Times New Roman" w:hAnsi="Arial" w:cs="Arial"/>
                <w:i/>
                <w:iCs/>
                <w:color w:val="000000"/>
                <w:lang w:eastAsia="en-GB"/>
              </w:rPr>
              <w:t>iii</w:t>
            </w:r>
          </w:p>
        </w:tc>
        <w:tc>
          <w:tcPr>
            <w:tcW w:w="4426" w:type="dxa"/>
            <w:tcBorders>
              <w:top w:val="nil"/>
              <w:left w:val="nil"/>
              <w:bottom w:val="single" w:sz="4" w:space="0" w:color="auto"/>
              <w:right w:val="single" w:sz="4" w:space="0" w:color="auto"/>
            </w:tcBorders>
            <w:shd w:val="clear" w:color="auto" w:fill="auto"/>
            <w:noWrap/>
            <w:vAlign w:val="bottom"/>
            <w:hideMark/>
          </w:tcPr>
          <w:p w14:paraId="373463C6"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Refreshments Available</w:t>
            </w:r>
          </w:p>
        </w:tc>
        <w:tc>
          <w:tcPr>
            <w:tcW w:w="276" w:type="dxa"/>
            <w:tcBorders>
              <w:top w:val="nil"/>
              <w:left w:val="nil"/>
              <w:bottom w:val="single" w:sz="4" w:space="0" w:color="auto"/>
              <w:right w:val="single" w:sz="4" w:space="0" w:color="auto"/>
            </w:tcBorders>
            <w:shd w:val="clear" w:color="auto" w:fill="auto"/>
            <w:noWrap/>
            <w:vAlign w:val="bottom"/>
            <w:hideMark/>
          </w:tcPr>
          <w:p w14:paraId="6FE47B6B"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2B5FA591"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0F5F8285"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5E1EEFCC"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nil"/>
            </w:tcBorders>
            <w:shd w:val="clear" w:color="auto" w:fill="auto"/>
            <w:noWrap/>
            <w:vAlign w:val="bottom"/>
            <w:hideMark/>
          </w:tcPr>
          <w:p w14:paraId="63E249E3"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3B9A8B97" w14:textId="77777777" w:rsidTr="00AE113C">
        <w:trPr>
          <w:trHeight w:val="285"/>
        </w:trPr>
        <w:tc>
          <w:tcPr>
            <w:tcW w:w="1020" w:type="dxa"/>
            <w:tcBorders>
              <w:top w:val="nil"/>
              <w:left w:val="nil"/>
              <w:bottom w:val="nil"/>
              <w:right w:val="nil"/>
            </w:tcBorders>
            <w:shd w:val="clear" w:color="auto" w:fill="auto"/>
            <w:noWrap/>
            <w:vAlign w:val="bottom"/>
            <w:hideMark/>
          </w:tcPr>
          <w:p w14:paraId="6566C4B4"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32950C07" w14:textId="77777777" w:rsidR="00AE113C" w:rsidRPr="00016A29" w:rsidRDefault="00AE113C" w:rsidP="00AE113C">
            <w:pPr>
              <w:spacing w:after="0" w:line="240" w:lineRule="auto"/>
              <w:jc w:val="right"/>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368" w:type="dxa"/>
            <w:tcBorders>
              <w:top w:val="nil"/>
              <w:left w:val="nil"/>
              <w:bottom w:val="single" w:sz="4" w:space="0" w:color="auto"/>
              <w:right w:val="single" w:sz="4" w:space="0" w:color="auto"/>
            </w:tcBorders>
            <w:shd w:val="clear" w:color="000000" w:fill="FFFFFF"/>
            <w:noWrap/>
            <w:vAlign w:val="center"/>
            <w:hideMark/>
          </w:tcPr>
          <w:p w14:paraId="1AFB2BD5" w14:textId="77777777" w:rsidR="00AE113C" w:rsidRPr="00016A29" w:rsidRDefault="00AE113C" w:rsidP="00AE113C">
            <w:pPr>
              <w:spacing w:after="0" w:line="240" w:lineRule="auto"/>
              <w:jc w:val="right"/>
              <w:rPr>
                <w:rFonts w:ascii="Arial" w:eastAsia="Times New Roman" w:hAnsi="Arial" w:cs="Arial"/>
                <w:i/>
                <w:iCs/>
                <w:color w:val="000000"/>
                <w:lang w:eastAsia="en-GB"/>
              </w:rPr>
            </w:pPr>
            <w:r w:rsidRPr="00016A29">
              <w:rPr>
                <w:rFonts w:ascii="Arial" w:eastAsia="Times New Roman" w:hAnsi="Arial" w:cs="Arial"/>
                <w:i/>
                <w:iCs/>
                <w:color w:val="000000"/>
                <w:lang w:eastAsia="en-GB"/>
              </w:rPr>
              <w:t>iv</w:t>
            </w:r>
          </w:p>
        </w:tc>
        <w:tc>
          <w:tcPr>
            <w:tcW w:w="4426" w:type="dxa"/>
            <w:tcBorders>
              <w:top w:val="nil"/>
              <w:left w:val="nil"/>
              <w:bottom w:val="single" w:sz="4" w:space="0" w:color="auto"/>
              <w:right w:val="single" w:sz="4" w:space="0" w:color="auto"/>
            </w:tcBorders>
            <w:shd w:val="clear" w:color="auto" w:fill="auto"/>
            <w:noWrap/>
            <w:vAlign w:val="bottom"/>
            <w:hideMark/>
          </w:tcPr>
          <w:p w14:paraId="30CD4234"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PA System</w:t>
            </w:r>
          </w:p>
        </w:tc>
        <w:tc>
          <w:tcPr>
            <w:tcW w:w="276" w:type="dxa"/>
            <w:tcBorders>
              <w:top w:val="nil"/>
              <w:left w:val="nil"/>
              <w:bottom w:val="single" w:sz="4" w:space="0" w:color="auto"/>
              <w:right w:val="single" w:sz="4" w:space="0" w:color="auto"/>
            </w:tcBorders>
            <w:shd w:val="clear" w:color="auto" w:fill="auto"/>
            <w:noWrap/>
            <w:vAlign w:val="bottom"/>
            <w:hideMark/>
          </w:tcPr>
          <w:p w14:paraId="4D7184BB"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16FDCA7C"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214DB4A4"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3D17B6E5"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nil"/>
            </w:tcBorders>
            <w:shd w:val="clear" w:color="auto" w:fill="auto"/>
            <w:noWrap/>
            <w:vAlign w:val="bottom"/>
            <w:hideMark/>
          </w:tcPr>
          <w:p w14:paraId="51D03553"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53630EEF" w14:textId="77777777" w:rsidTr="00AE113C">
        <w:trPr>
          <w:trHeight w:val="285"/>
        </w:trPr>
        <w:tc>
          <w:tcPr>
            <w:tcW w:w="1020" w:type="dxa"/>
            <w:tcBorders>
              <w:top w:val="nil"/>
              <w:left w:val="nil"/>
              <w:bottom w:val="nil"/>
              <w:right w:val="nil"/>
            </w:tcBorders>
            <w:shd w:val="clear" w:color="auto" w:fill="auto"/>
            <w:noWrap/>
            <w:vAlign w:val="bottom"/>
            <w:hideMark/>
          </w:tcPr>
          <w:p w14:paraId="32EA02E9"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567E836E" w14:textId="77777777" w:rsidR="00AE113C" w:rsidRPr="00016A29" w:rsidRDefault="00AE113C" w:rsidP="00AE113C">
            <w:pPr>
              <w:spacing w:after="0" w:line="240" w:lineRule="auto"/>
              <w:jc w:val="right"/>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368" w:type="dxa"/>
            <w:tcBorders>
              <w:top w:val="nil"/>
              <w:left w:val="nil"/>
              <w:bottom w:val="single" w:sz="4" w:space="0" w:color="auto"/>
              <w:right w:val="single" w:sz="4" w:space="0" w:color="auto"/>
            </w:tcBorders>
            <w:shd w:val="clear" w:color="000000" w:fill="FFFFFF"/>
            <w:noWrap/>
            <w:vAlign w:val="center"/>
            <w:hideMark/>
          </w:tcPr>
          <w:p w14:paraId="4E84E42F" w14:textId="77777777" w:rsidR="00AE113C" w:rsidRPr="00016A29" w:rsidRDefault="00AE113C" w:rsidP="00AE113C">
            <w:pPr>
              <w:spacing w:after="0" w:line="240" w:lineRule="auto"/>
              <w:jc w:val="right"/>
              <w:rPr>
                <w:rFonts w:ascii="Arial" w:eastAsia="Times New Roman" w:hAnsi="Arial" w:cs="Arial"/>
                <w:i/>
                <w:iCs/>
                <w:color w:val="000000"/>
                <w:lang w:eastAsia="en-GB"/>
              </w:rPr>
            </w:pPr>
            <w:r w:rsidRPr="00016A29">
              <w:rPr>
                <w:rFonts w:ascii="Arial" w:eastAsia="Times New Roman" w:hAnsi="Arial" w:cs="Arial"/>
                <w:i/>
                <w:iCs/>
                <w:color w:val="000000"/>
                <w:lang w:eastAsia="en-GB"/>
              </w:rPr>
              <w:t>v</w:t>
            </w:r>
          </w:p>
        </w:tc>
        <w:tc>
          <w:tcPr>
            <w:tcW w:w="4426" w:type="dxa"/>
            <w:tcBorders>
              <w:top w:val="nil"/>
              <w:left w:val="nil"/>
              <w:bottom w:val="single" w:sz="4" w:space="0" w:color="auto"/>
              <w:right w:val="single" w:sz="4" w:space="0" w:color="auto"/>
            </w:tcBorders>
            <w:shd w:val="clear" w:color="auto" w:fill="auto"/>
            <w:noWrap/>
            <w:vAlign w:val="bottom"/>
            <w:hideMark/>
          </w:tcPr>
          <w:p w14:paraId="5B32B504"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Match Programme</w:t>
            </w:r>
          </w:p>
        </w:tc>
        <w:tc>
          <w:tcPr>
            <w:tcW w:w="276" w:type="dxa"/>
            <w:tcBorders>
              <w:top w:val="nil"/>
              <w:left w:val="nil"/>
              <w:bottom w:val="single" w:sz="4" w:space="0" w:color="auto"/>
              <w:right w:val="single" w:sz="4" w:space="0" w:color="auto"/>
            </w:tcBorders>
            <w:shd w:val="clear" w:color="auto" w:fill="auto"/>
            <w:noWrap/>
            <w:vAlign w:val="bottom"/>
            <w:hideMark/>
          </w:tcPr>
          <w:p w14:paraId="43574168"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0574FC4A"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73FF5DA0"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26B7AC8D"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nil"/>
            </w:tcBorders>
            <w:shd w:val="clear" w:color="auto" w:fill="auto"/>
            <w:noWrap/>
            <w:vAlign w:val="bottom"/>
            <w:hideMark/>
          </w:tcPr>
          <w:p w14:paraId="6F636693"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65AEEFD0" w14:textId="77777777" w:rsidTr="00AE113C">
        <w:trPr>
          <w:trHeight w:val="285"/>
        </w:trPr>
        <w:tc>
          <w:tcPr>
            <w:tcW w:w="1020" w:type="dxa"/>
            <w:tcBorders>
              <w:top w:val="nil"/>
              <w:left w:val="nil"/>
              <w:bottom w:val="nil"/>
              <w:right w:val="nil"/>
            </w:tcBorders>
            <w:shd w:val="clear" w:color="auto" w:fill="auto"/>
            <w:noWrap/>
            <w:vAlign w:val="bottom"/>
            <w:hideMark/>
          </w:tcPr>
          <w:p w14:paraId="1A40D8A5"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44C3E20C" w14:textId="77777777" w:rsidR="00AE113C" w:rsidRPr="00016A29" w:rsidRDefault="00AE113C" w:rsidP="00AE113C">
            <w:pPr>
              <w:spacing w:after="0" w:line="240" w:lineRule="auto"/>
              <w:jc w:val="right"/>
              <w:rPr>
                <w:rFonts w:ascii="Arial" w:eastAsia="Times New Roman" w:hAnsi="Arial" w:cs="Arial"/>
                <w:color w:val="000000"/>
                <w:lang w:eastAsia="en-GB"/>
              </w:rPr>
            </w:pPr>
            <w:r w:rsidRPr="00016A29">
              <w:rPr>
                <w:rFonts w:ascii="Arial" w:eastAsia="Times New Roman" w:hAnsi="Arial" w:cs="Arial"/>
                <w:color w:val="000000"/>
                <w:lang w:eastAsia="en-GB"/>
              </w:rPr>
              <w:t>e</w:t>
            </w:r>
          </w:p>
        </w:tc>
        <w:tc>
          <w:tcPr>
            <w:tcW w:w="368" w:type="dxa"/>
            <w:tcBorders>
              <w:top w:val="nil"/>
              <w:left w:val="nil"/>
              <w:bottom w:val="single" w:sz="4" w:space="0" w:color="auto"/>
              <w:right w:val="single" w:sz="4" w:space="0" w:color="auto"/>
            </w:tcBorders>
            <w:shd w:val="clear" w:color="000000" w:fill="FFFFFF"/>
            <w:noWrap/>
            <w:vAlign w:val="center"/>
            <w:hideMark/>
          </w:tcPr>
          <w:p w14:paraId="29C3B15D" w14:textId="77777777" w:rsidR="00AE113C" w:rsidRPr="00016A29" w:rsidRDefault="00AE113C" w:rsidP="00AE113C">
            <w:pPr>
              <w:spacing w:after="0" w:line="240" w:lineRule="auto"/>
              <w:jc w:val="right"/>
              <w:rPr>
                <w:rFonts w:ascii="Arial" w:eastAsia="Times New Roman" w:hAnsi="Arial" w:cs="Arial"/>
                <w:i/>
                <w:iCs/>
                <w:color w:val="000000"/>
                <w:lang w:eastAsia="en-GB"/>
              </w:rPr>
            </w:pPr>
            <w:r w:rsidRPr="00016A29">
              <w:rPr>
                <w:rFonts w:ascii="Arial" w:eastAsia="Times New Roman" w:hAnsi="Arial" w:cs="Arial"/>
                <w:i/>
                <w:iCs/>
                <w:color w:val="000000"/>
                <w:lang w:eastAsia="en-GB"/>
              </w:rPr>
              <w:t> </w:t>
            </w:r>
          </w:p>
        </w:tc>
        <w:tc>
          <w:tcPr>
            <w:tcW w:w="4426" w:type="dxa"/>
            <w:tcBorders>
              <w:top w:val="nil"/>
              <w:left w:val="nil"/>
              <w:bottom w:val="single" w:sz="4" w:space="0" w:color="auto"/>
              <w:right w:val="single" w:sz="4" w:space="0" w:color="auto"/>
            </w:tcBorders>
            <w:shd w:val="clear" w:color="auto" w:fill="auto"/>
            <w:noWrap/>
            <w:vAlign w:val="bottom"/>
            <w:hideMark/>
          </w:tcPr>
          <w:p w14:paraId="53780FCE"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Level of Cover for Spectators</w:t>
            </w:r>
          </w:p>
        </w:tc>
        <w:tc>
          <w:tcPr>
            <w:tcW w:w="276" w:type="dxa"/>
            <w:tcBorders>
              <w:top w:val="nil"/>
              <w:left w:val="nil"/>
              <w:bottom w:val="single" w:sz="4" w:space="0" w:color="auto"/>
              <w:right w:val="single" w:sz="4" w:space="0" w:color="auto"/>
            </w:tcBorders>
            <w:shd w:val="clear" w:color="auto" w:fill="auto"/>
            <w:noWrap/>
            <w:vAlign w:val="bottom"/>
            <w:hideMark/>
          </w:tcPr>
          <w:p w14:paraId="40033591"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562ACC73"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42F22A46"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5F4C98BE"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nil"/>
            </w:tcBorders>
            <w:shd w:val="clear" w:color="auto" w:fill="auto"/>
            <w:noWrap/>
            <w:vAlign w:val="bottom"/>
            <w:hideMark/>
          </w:tcPr>
          <w:p w14:paraId="188C9EA5"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2EC217AC" w14:textId="77777777" w:rsidTr="00AE113C">
        <w:trPr>
          <w:trHeight w:val="293"/>
        </w:trPr>
        <w:tc>
          <w:tcPr>
            <w:tcW w:w="1020" w:type="dxa"/>
            <w:tcBorders>
              <w:top w:val="nil"/>
              <w:left w:val="nil"/>
              <w:bottom w:val="nil"/>
              <w:right w:val="nil"/>
            </w:tcBorders>
            <w:shd w:val="clear" w:color="auto" w:fill="auto"/>
            <w:noWrap/>
            <w:vAlign w:val="bottom"/>
            <w:hideMark/>
          </w:tcPr>
          <w:p w14:paraId="0332F088"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nil"/>
              <w:bottom w:val="nil"/>
              <w:right w:val="nil"/>
            </w:tcBorders>
            <w:shd w:val="clear" w:color="auto" w:fill="auto"/>
            <w:noWrap/>
            <w:vAlign w:val="center"/>
            <w:hideMark/>
          </w:tcPr>
          <w:p w14:paraId="54424F72" w14:textId="77777777" w:rsidR="00AE113C" w:rsidRPr="00016A29" w:rsidRDefault="00AE113C" w:rsidP="00AE113C">
            <w:pPr>
              <w:spacing w:after="0" w:line="240" w:lineRule="auto"/>
              <w:rPr>
                <w:rFonts w:ascii="Arial" w:eastAsia="Times New Roman" w:hAnsi="Arial" w:cs="Arial"/>
                <w:lang w:eastAsia="en-GB"/>
              </w:rPr>
            </w:pPr>
          </w:p>
        </w:tc>
        <w:tc>
          <w:tcPr>
            <w:tcW w:w="368" w:type="dxa"/>
            <w:tcBorders>
              <w:top w:val="nil"/>
              <w:left w:val="nil"/>
              <w:bottom w:val="nil"/>
              <w:right w:val="nil"/>
            </w:tcBorders>
            <w:shd w:val="clear" w:color="auto" w:fill="auto"/>
            <w:noWrap/>
            <w:vAlign w:val="center"/>
            <w:hideMark/>
          </w:tcPr>
          <w:p w14:paraId="0EEEB18B" w14:textId="77777777" w:rsidR="00AE113C" w:rsidRPr="00016A29" w:rsidRDefault="00AE113C" w:rsidP="00AE113C">
            <w:pPr>
              <w:spacing w:after="0" w:line="240" w:lineRule="auto"/>
              <w:jc w:val="center"/>
              <w:rPr>
                <w:rFonts w:ascii="Arial" w:eastAsia="Times New Roman" w:hAnsi="Arial" w:cs="Arial"/>
                <w:lang w:eastAsia="en-GB"/>
              </w:rPr>
            </w:pPr>
          </w:p>
        </w:tc>
        <w:tc>
          <w:tcPr>
            <w:tcW w:w="4426" w:type="dxa"/>
            <w:tcBorders>
              <w:top w:val="nil"/>
              <w:left w:val="nil"/>
              <w:bottom w:val="nil"/>
              <w:right w:val="nil"/>
            </w:tcBorders>
            <w:shd w:val="clear" w:color="auto" w:fill="auto"/>
            <w:noWrap/>
            <w:vAlign w:val="bottom"/>
            <w:hideMark/>
          </w:tcPr>
          <w:p w14:paraId="761DE5E7" w14:textId="77777777" w:rsidR="00AE113C" w:rsidRPr="00016A29" w:rsidRDefault="00AE113C" w:rsidP="00AE113C">
            <w:pPr>
              <w:spacing w:after="0" w:line="240" w:lineRule="auto"/>
              <w:jc w:val="center"/>
              <w:rPr>
                <w:rFonts w:ascii="Arial" w:eastAsia="Times New Roman" w:hAnsi="Arial" w:cs="Arial"/>
                <w:lang w:eastAsia="en-GB"/>
              </w:rPr>
            </w:pPr>
          </w:p>
        </w:tc>
        <w:tc>
          <w:tcPr>
            <w:tcW w:w="276" w:type="dxa"/>
            <w:tcBorders>
              <w:top w:val="nil"/>
              <w:left w:val="nil"/>
              <w:bottom w:val="nil"/>
              <w:right w:val="nil"/>
            </w:tcBorders>
            <w:shd w:val="clear" w:color="auto" w:fill="auto"/>
            <w:noWrap/>
            <w:vAlign w:val="bottom"/>
            <w:hideMark/>
          </w:tcPr>
          <w:p w14:paraId="7409C8E6" w14:textId="77777777" w:rsidR="00AE113C" w:rsidRPr="00016A29" w:rsidRDefault="00AE113C" w:rsidP="00AE113C">
            <w:pPr>
              <w:spacing w:after="0" w:line="240" w:lineRule="auto"/>
              <w:rPr>
                <w:rFonts w:ascii="Arial" w:eastAsia="Times New Roman" w:hAnsi="Arial" w:cs="Arial"/>
                <w:lang w:eastAsia="en-GB"/>
              </w:rPr>
            </w:pPr>
          </w:p>
        </w:tc>
        <w:tc>
          <w:tcPr>
            <w:tcW w:w="1036" w:type="dxa"/>
            <w:tcBorders>
              <w:top w:val="nil"/>
              <w:left w:val="nil"/>
              <w:bottom w:val="nil"/>
              <w:right w:val="nil"/>
            </w:tcBorders>
            <w:shd w:val="clear" w:color="auto" w:fill="auto"/>
            <w:noWrap/>
            <w:vAlign w:val="bottom"/>
            <w:hideMark/>
          </w:tcPr>
          <w:p w14:paraId="366D14AB" w14:textId="77777777" w:rsidR="00AE113C" w:rsidRPr="00016A29" w:rsidRDefault="00AE113C" w:rsidP="00AE113C">
            <w:pPr>
              <w:spacing w:after="0" w:line="240" w:lineRule="auto"/>
              <w:rPr>
                <w:rFonts w:ascii="Arial" w:eastAsia="Times New Roman" w:hAnsi="Arial" w:cs="Arial"/>
                <w:lang w:eastAsia="en-GB"/>
              </w:rPr>
            </w:pPr>
          </w:p>
        </w:tc>
        <w:tc>
          <w:tcPr>
            <w:tcW w:w="1036" w:type="dxa"/>
            <w:tcBorders>
              <w:top w:val="nil"/>
              <w:left w:val="nil"/>
              <w:bottom w:val="nil"/>
              <w:right w:val="nil"/>
            </w:tcBorders>
            <w:shd w:val="clear" w:color="auto" w:fill="auto"/>
            <w:noWrap/>
            <w:vAlign w:val="bottom"/>
            <w:hideMark/>
          </w:tcPr>
          <w:p w14:paraId="11BEBA5E" w14:textId="77777777" w:rsidR="00AE113C" w:rsidRPr="00016A29" w:rsidRDefault="00AE113C" w:rsidP="00AE113C">
            <w:pPr>
              <w:spacing w:after="0" w:line="240" w:lineRule="auto"/>
              <w:jc w:val="center"/>
              <w:rPr>
                <w:rFonts w:ascii="Arial" w:eastAsia="Times New Roman" w:hAnsi="Arial" w:cs="Arial"/>
                <w:lang w:eastAsia="en-GB"/>
              </w:rPr>
            </w:pPr>
          </w:p>
        </w:tc>
        <w:tc>
          <w:tcPr>
            <w:tcW w:w="1036" w:type="dxa"/>
            <w:tcBorders>
              <w:top w:val="nil"/>
              <w:left w:val="nil"/>
              <w:bottom w:val="nil"/>
              <w:right w:val="nil"/>
            </w:tcBorders>
            <w:shd w:val="clear" w:color="auto" w:fill="auto"/>
            <w:noWrap/>
            <w:vAlign w:val="bottom"/>
            <w:hideMark/>
          </w:tcPr>
          <w:p w14:paraId="5D005E3F" w14:textId="77777777" w:rsidR="00AE113C" w:rsidRPr="00016A29" w:rsidRDefault="00AE113C" w:rsidP="00AE113C">
            <w:pPr>
              <w:spacing w:after="0" w:line="240" w:lineRule="auto"/>
              <w:jc w:val="center"/>
              <w:rPr>
                <w:rFonts w:ascii="Arial" w:eastAsia="Times New Roman" w:hAnsi="Arial" w:cs="Arial"/>
                <w:lang w:eastAsia="en-GB"/>
              </w:rPr>
            </w:pPr>
          </w:p>
        </w:tc>
        <w:tc>
          <w:tcPr>
            <w:tcW w:w="1036" w:type="dxa"/>
            <w:tcBorders>
              <w:top w:val="nil"/>
              <w:left w:val="nil"/>
              <w:bottom w:val="nil"/>
              <w:right w:val="nil"/>
            </w:tcBorders>
            <w:shd w:val="clear" w:color="auto" w:fill="auto"/>
            <w:noWrap/>
            <w:vAlign w:val="bottom"/>
            <w:hideMark/>
          </w:tcPr>
          <w:p w14:paraId="722C7645" w14:textId="77777777" w:rsidR="00AE113C" w:rsidRPr="00FE0FCC" w:rsidRDefault="00AE113C" w:rsidP="00AE113C">
            <w:pPr>
              <w:spacing w:after="0" w:line="240" w:lineRule="auto"/>
              <w:jc w:val="center"/>
              <w:rPr>
                <w:rFonts w:ascii="Times New Roman" w:eastAsia="Times New Roman" w:hAnsi="Times New Roman" w:cs="Times New Roman"/>
                <w:lang w:eastAsia="en-GB"/>
              </w:rPr>
            </w:pPr>
          </w:p>
        </w:tc>
      </w:tr>
      <w:tr w:rsidR="00AE113C" w:rsidRPr="00FE0FCC" w14:paraId="613D04F3" w14:textId="77777777" w:rsidTr="00AE113C">
        <w:trPr>
          <w:trHeight w:val="293"/>
        </w:trPr>
        <w:tc>
          <w:tcPr>
            <w:tcW w:w="1020" w:type="dxa"/>
            <w:tcBorders>
              <w:top w:val="nil"/>
              <w:left w:val="nil"/>
              <w:bottom w:val="nil"/>
              <w:right w:val="nil"/>
            </w:tcBorders>
            <w:shd w:val="clear" w:color="auto" w:fill="auto"/>
            <w:noWrap/>
            <w:vAlign w:val="bottom"/>
            <w:hideMark/>
          </w:tcPr>
          <w:p w14:paraId="6712FCD2"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5E79EE3C" w14:textId="77777777" w:rsidR="00AE113C" w:rsidRPr="00016A29" w:rsidRDefault="00AE113C" w:rsidP="00AE113C">
            <w:pPr>
              <w:spacing w:after="0" w:line="240" w:lineRule="auto"/>
              <w:jc w:val="center"/>
              <w:rPr>
                <w:rFonts w:ascii="Arial" w:eastAsia="Times New Roman" w:hAnsi="Arial" w:cs="Arial"/>
                <w:b/>
                <w:bCs/>
                <w:color w:val="000000"/>
                <w:lang w:eastAsia="en-GB"/>
              </w:rPr>
            </w:pPr>
            <w:r w:rsidRPr="00016A29">
              <w:rPr>
                <w:rFonts w:ascii="Arial" w:eastAsia="Times New Roman" w:hAnsi="Arial" w:cs="Arial"/>
                <w:b/>
                <w:bCs/>
                <w:color w:val="000000"/>
                <w:lang w:eastAsia="en-GB"/>
              </w:rPr>
              <w:t>4</w:t>
            </w:r>
          </w:p>
        </w:tc>
        <w:tc>
          <w:tcPr>
            <w:tcW w:w="368" w:type="dxa"/>
            <w:tcBorders>
              <w:top w:val="single" w:sz="8" w:space="0" w:color="auto"/>
              <w:left w:val="nil"/>
              <w:bottom w:val="single" w:sz="8" w:space="0" w:color="auto"/>
              <w:right w:val="single" w:sz="4" w:space="0" w:color="auto"/>
            </w:tcBorders>
            <w:shd w:val="clear" w:color="000000" w:fill="D9D9D9"/>
            <w:noWrap/>
            <w:vAlign w:val="center"/>
            <w:hideMark/>
          </w:tcPr>
          <w:p w14:paraId="06B56DDC" w14:textId="77777777" w:rsidR="00AE113C" w:rsidRPr="00016A29" w:rsidRDefault="00AE113C" w:rsidP="00AE113C">
            <w:pPr>
              <w:spacing w:after="0" w:line="240" w:lineRule="auto"/>
              <w:jc w:val="center"/>
              <w:rPr>
                <w:rFonts w:ascii="Arial" w:eastAsia="Times New Roman" w:hAnsi="Arial" w:cs="Arial"/>
                <w:b/>
                <w:bCs/>
                <w:i/>
                <w:iCs/>
                <w:color w:val="000000"/>
                <w:lang w:eastAsia="en-GB"/>
              </w:rPr>
            </w:pPr>
            <w:r w:rsidRPr="00016A29">
              <w:rPr>
                <w:rFonts w:ascii="Arial" w:eastAsia="Times New Roman" w:hAnsi="Arial" w:cs="Arial"/>
                <w:b/>
                <w:bCs/>
                <w:i/>
                <w:iCs/>
                <w:color w:val="000000"/>
                <w:lang w:eastAsia="en-GB"/>
              </w:rPr>
              <w:t> </w:t>
            </w:r>
          </w:p>
        </w:tc>
        <w:tc>
          <w:tcPr>
            <w:tcW w:w="4426" w:type="dxa"/>
            <w:tcBorders>
              <w:top w:val="single" w:sz="8" w:space="0" w:color="auto"/>
              <w:left w:val="nil"/>
              <w:bottom w:val="single" w:sz="8" w:space="0" w:color="auto"/>
              <w:right w:val="single" w:sz="4" w:space="0" w:color="auto"/>
            </w:tcBorders>
            <w:shd w:val="clear" w:color="000000" w:fill="D9D9D9"/>
            <w:noWrap/>
            <w:vAlign w:val="bottom"/>
            <w:hideMark/>
          </w:tcPr>
          <w:p w14:paraId="79444046" w14:textId="77777777" w:rsidR="00AE113C" w:rsidRPr="00016A29" w:rsidRDefault="00AE113C" w:rsidP="00AE113C">
            <w:pPr>
              <w:spacing w:after="0" w:line="240" w:lineRule="auto"/>
              <w:rPr>
                <w:rFonts w:ascii="Arial" w:eastAsia="Times New Roman" w:hAnsi="Arial" w:cs="Arial"/>
                <w:b/>
                <w:bCs/>
                <w:color w:val="000000"/>
                <w:lang w:eastAsia="en-GB"/>
              </w:rPr>
            </w:pPr>
            <w:r w:rsidRPr="00016A29">
              <w:rPr>
                <w:rFonts w:ascii="Arial" w:eastAsia="Times New Roman" w:hAnsi="Arial" w:cs="Arial"/>
                <w:b/>
                <w:bCs/>
                <w:color w:val="000000"/>
                <w:lang w:eastAsia="en-GB"/>
              </w:rPr>
              <w:t>First Aid Facilities</w:t>
            </w:r>
          </w:p>
        </w:tc>
        <w:tc>
          <w:tcPr>
            <w:tcW w:w="276" w:type="dxa"/>
            <w:tcBorders>
              <w:top w:val="single" w:sz="8" w:space="0" w:color="auto"/>
              <w:left w:val="nil"/>
              <w:bottom w:val="single" w:sz="8" w:space="0" w:color="auto"/>
              <w:right w:val="single" w:sz="4" w:space="0" w:color="auto"/>
            </w:tcBorders>
            <w:shd w:val="clear" w:color="000000" w:fill="D9D9D9"/>
            <w:noWrap/>
            <w:vAlign w:val="bottom"/>
            <w:hideMark/>
          </w:tcPr>
          <w:p w14:paraId="4A62B5D7"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single" w:sz="8" w:space="0" w:color="auto"/>
              <w:left w:val="nil"/>
              <w:bottom w:val="single" w:sz="8" w:space="0" w:color="auto"/>
              <w:right w:val="single" w:sz="4" w:space="0" w:color="auto"/>
            </w:tcBorders>
            <w:shd w:val="clear" w:color="000000" w:fill="D9D9D9"/>
            <w:noWrap/>
            <w:vAlign w:val="bottom"/>
            <w:hideMark/>
          </w:tcPr>
          <w:p w14:paraId="47E6CF0C"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single" w:sz="8" w:space="0" w:color="auto"/>
              <w:left w:val="nil"/>
              <w:bottom w:val="single" w:sz="8" w:space="0" w:color="auto"/>
              <w:right w:val="single" w:sz="4" w:space="0" w:color="auto"/>
            </w:tcBorders>
            <w:shd w:val="clear" w:color="000000" w:fill="D9D9D9"/>
            <w:noWrap/>
            <w:vAlign w:val="bottom"/>
            <w:hideMark/>
          </w:tcPr>
          <w:p w14:paraId="7CA1E64F"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single" w:sz="8" w:space="0" w:color="auto"/>
              <w:left w:val="nil"/>
              <w:bottom w:val="single" w:sz="8" w:space="0" w:color="auto"/>
              <w:right w:val="single" w:sz="4" w:space="0" w:color="auto"/>
            </w:tcBorders>
            <w:shd w:val="clear" w:color="000000" w:fill="D9D9D9"/>
            <w:noWrap/>
            <w:vAlign w:val="bottom"/>
            <w:hideMark/>
          </w:tcPr>
          <w:p w14:paraId="6A0D5491"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nil"/>
            </w:tcBorders>
            <w:shd w:val="clear" w:color="auto" w:fill="auto"/>
            <w:noWrap/>
            <w:vAlign w:val="bottom"/>
            <w:hideMark/>
          </w:tcPr>
          <w:p w14:paraId="1C721FDC"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49C76B41" w14:textId="77777777" w:rsidTr="00AE113C">
        <w:trPr>
          <w:trHeight w:val="293"/>
        </w:trPr>
        <w:tc>
          <w:tcPr>
            <w:tcW w:w="1020" w:type="dxa"/>
            <w:tcBorders>
              <w:top w:val="nil"/>
              <w:left w:val="nil"/>
              <w:bottom w:val="nil"/>
              <w:right w:val="nil"/>
            </w:tcBorders>
            <w:shd w:val="clear" w:color="auto" w:fill="auto"/>
            <w:noWrap/>
            <w:vAlign w:val="bottom"/>
            <w:hideMark/>
          </w:tcPr>
          <w:p w14:paraId="7CF3C9CC"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single" w:sz="8" w:space="0" w:color="auto"/>
              <w:bottom w:val="single" w:sz="8" w:space="0" w:color="auto"/>
              <w:right w:val="single" w:sz="4" w:space="0" w:color="auto"/>
            </w:tcBorders>
            <w:shd w:val="clear" w:color="000000" w:fill="F2F2F2"/>
            <w:noWrap/>
            <w:vAlign w:val="center"/>
            <w:hideMark/>
          </w:tcPr>
          <w:p w14:paraId="2F918A0D" w14:textId="77777777" w:rsidR="00AE113C" w:rsidRPr="00016A29" w:rsidRDefault="00AE113C" w:rsidP="00AE113C">
            <w:pPr>
              <w:spacing w:after="0" w:line="240" w:lineRule="auto"/>
              <w:jc w:val="right"/>
              <w:rPr>
                <w:rFonts w:ascii="Arial" w:eastAsia="Times New Roman" w:hAnsi="Arial" w:cs="Arial"/>
                <w:color w:val="000000"/>
                <w:lang w:eastAsia="en-GB"/>
              </w:rPr>
            </w:pPr>
            <w:r w:rsidRPr="00016A29">
              <w:rPr>
                <w:rFonts w:ascii="Arial" w:eastAsia="Times New Roman" w:hAnsi="Arial" w:cs="Arial"/>
                <w:color w:val="000000"/>
                <w:lang w:eastAsia="en-GB"/>
              </w:rPr>
              <w:t>a</w:t>
            </w:r>
          </w:p>
        </w:tc>
        <w:tc>
          <w:tcPr>
            <w:tcW w:w="368" w:type="dxa"/>
            <w:tcBorders>
              <w:top w:val="nil"/>
              <w:left w:val="nil"/>
              <w:bottom w:val="single" w:sz="8" w:space="0" w:color="auto"/>
              <w:right w:val="single" w:sz="4" w:space="0" w:color="auto"/>
            </w:tcBorders>
            <w:shd w:val="clear" w:color="000000" w:fill="F2F2F2"/>
            <w:noWrap/>
            <w:vAlign w:val="center"/>
            <w:hideMark/>
          </w:tcPr>
          <w:p w14:paraId="7D69E0C5" w14:textId="77777777" w:rsidR="00AE113C" w:rsidRPr="00016A29" w:rsidRDefault="00AE113C" w:rsidP="00AE113C">
            <w:pPr>
              <w:spacing w:after="0" w:line="240" w:lineRule="auto"/>
              <w:jc w:val="right"/>
              <w:rPr>
                <w:rFonts w:ascii="Arial" w:eastAsia="Times New Roman" w:hAnsi="Arial" w:cs="Arial"/>
                <w:i/>
                <w:iCs/>
                <w:color w:val="000000"/>
                <w:lang w:eastAsia="en-GB"/>
              </w:rPr>
            </w:pPr>
            <w:r w:rsidRPr="00016A29">
              <w:rPr>
                <w:rFonts w:ascii="Arial" w:eastAsia="Times New Roman" w:hAnsi="Arial" w:cs="Arial"/>
                <w:i/>
                <w:iCs/>
                <w:color w:val="000000"/>
                <w:lang w:eastAsia="en-GB"/>
              </w:rPr>
              <w:t> </w:t>
            </w:r>
          </w:p>
        </w:tc>
        <w:tc>
          <w:tcPr>
            <w:tcW w:w="4426" w:type="dxa"/>
            <w:tcBorders>
              <w:top w:val="nil"/>
              <w:left w:val="nil"/>
              <w:bottom w:val="single" w:sz="8" w:space="0" w:color="auto"/>
              <w:right w:val="single" w:sz="4" w:space="0" w:color="auto"/>
            </w:tcBorders>
            <w:shd w:val="clear" w:color="000000" w:fill="F2F2F2"/>
            <w:noWrap/>
            <w:vAlign w:val="bottom"/>
            <w:hideMark/>
          </w:tcPr>
          <w:p w14:paraId="61E0F3C7"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Medical and First Aid Risk Assessment</w:t>
            </w:r>
          </w:p>
        </w:tc>
        <w:tc>
          <w:tcPr>
            <w:tcW w:w="276" w:type="dxa"/>
            <w:tcBorders>
              <w:top w:val="nil"/>
              <w:left w:val="nil"/>
              <w:bottom w:val="single" w:sz="8" w:space="0" w:color="auto"/>
              <w:right w:val="single" w:sz="4" w:space="0" w:color="auto"/>
            </w:tcBorders>
            <w:shd w:val="clear" w:color="000000" w:fill="F2F2F2"/>
            <w:noWrap/>
            <w:vAlign w:val="bottom"/>
            <w:hideMark/>
          </w:tcPr>
          <w:p w14:paraId="0DF51035"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8" w:space="0" w:color="auto"/>
              <w:right w:val="single" w:sz="4" w:space="0" w:color="auto"/>
            </w:tcBorders>
            <w:shd w:val="clear" w:color="000000" w:fill="F2F2F2"/>
            <w:noWrap/>
            <w:vAlign w:val="bottom"/>
            <w:hideMark/>
          </w:tcPr>
          <w:p w14:paraId="0D7B7ED9"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8" w:space="0" w:color="auto"/>
              <w:right w:val="single" w:sz="4" w:space="0" w:color="auto"/>
            </w:tcBorders>
            <w:shd w:val="clear" w:color="000000" w:fill="F2F2F2"/>
            <w:noWrap/>
            <w:vAlign w:val="bottom"/>
            <w:hideMark/>
          </w:tcPr>
          <w:p w14:paraId="55BE0A25"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8" w:space="0" w:color="auto"/>
              <w:right w:val="single" w:sz="8" w:space="0" w:color="auto"/>
            </w:tcBorders>
            <w:shd w:val="clear" w:color="000000" w:fill="F2F2F2"/>
            <w:noWrap/>
            <w:vAlign w:val="bottom"/>
            <w:hideMark/>
          </w:tcPr>
          <w:p w14:paraId="769819EF"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nil"/>
            </w:tcBorders>
            <w:shd w:val="clear" w:color="auto" w:fill="auto"/>
            <w:noWrap/>
            <w:vAlign w:val="bottom"/>
            <w:hideMark/>
          </w:tcPr>
          <w:p w14:paraId="4427E6A0"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397D0A6F" w14:textId="77777777" w:rsidTr="00AE113C">
        <w:trPr>
          <w:trHeight w:val="293"/>
        </w:trPr>
        <w:tc>
          <w:tcPr>
            <w:tcW w:w="1020" w:type="dxa"/>
            <w:tcBorders>
              <w:top w:val="nil"/>
              <w:left w:val="nil"/>
              <w:bottom w:val="nil"/>
              <w:right w:val="nil"/>
            </w:tcBorders>
            <w:shd w:val="clear" w:color="auto" w:fill="auto"/>
            <w:noWrap/>
            <w:vAlign w:val="bottom"/>
            <w:hideMark/>
          </w:tcPr>
          <w:p w14:paraId="026A825F"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single" w:sz="8" w:space="0" w:color="auto"/>
              <w:bottom w:val="single" w:sz="8" w:space="0" w:color="auto"/>
              <w:right w:val="single" w:sz="4" w:space="0" w:color="auto"/>
            </w:tcBorders>
            <w:shd w:val="clear" w:color="000000" w:fill="F2F2F2"/>
            <w:noWrap/>
            <w:vAlign w:val="center"/>
            <w:hideMark/>
          </w:tcPr>
          <w:p w14:paraId="4B181D40" w14:textId="77777777" w:rsidR="00AE113C" w:rsidRPr="00016A29" w:rsidRDefault="00AE113C" w:rsidP="00AE113C">
            <w:pPr>
              <w:spacing w:after="0" w:line="240" w:lineRule="auto"/>
              <w:jc w:val="right"/>
              <w:rPr>
                <w:rFonts w:ascii="Arial" w:eastAsia="Times New Roman" w:hAnsi="Arial" w:cs="Arial"/>
                <w:color w:val="000000"/>
                <w:lang w:eastAsia="en-GB"/>
              </w:rPr>
            </w:pPr>
            <w:r w:rsidRPr="00016A29">
              <w:rPr>
                <w:rFonts w:ascii="Arial" w:eastAsia="Times New Roman" w:hAnsi="Arial" w:cs="Arial"/>
                <w:color w:val="000000"/>
                <w:lang w:eastAsia="en-GB"/>
              </w:rPr>
              <w:t>b</w:t>
            </w:r>
          </w:p>
        </w:tc>
        <w:tc>
          <w:tcPr>
            <w:tcW w:w="368" w:type="dxa"/>
            <w:tcBorders>
              <w:top w:val="nil"/>
              <w:left w:val="nil"/>
              <w:bottom w:val="single" w:sz="8" w:space="0" w:color="auto"/>
              <w:right w:val="single" w:sz="4" w:space="0" w:color="auto"/>
            </w:tcBorders>
            <w:shd w:val="clear" w:color="000000" w:fill="F2F2F2"/>
            <w:noWrap/>
            <w:vAlign w:val="center"/>
            <w:hideMark/>
          </w:tcPr>
          <w:p w14:paraId="7726F691" w14:textId="77777777" w:rsidR="00AE113C" w:rsidRPr="00016A29" w:rsidRDefault="00AE113C" w:rsidP="00AE113C">
            <w:pPr>
              <w:spacing w:after="0" w:line="240" w:lineRule="auto"/>
              <w:jc w:val="right"/>
              <w:rPr>
                <w:rFonts w:ascii="Arial" w:eastAsia="Times New Roman" w:hAnsi="Arial" w:cs="Arial"/>
                <w:i/>
                <w:iCs/>
                <w:color w:val="000000"/>
                <w:lang w:eastAsia="en-GB"/>
              </w:rPr>
            </w:pPr>
            <w:r w:rsidRPr="00016A29">
              <w:rPr>
                <w:rFonts w:ascii="Arial" w:eastAsia="Times New Roman" w:hAnsi="Arial" w:cs="Arial"/>
                <w:i/>
                <w:iCs/>
                <w:color w:val="000000"/>
                <w:lang w:eastAsia="en-GB"/>
              </w:rPr>
              <w:t> </w:t>
            </w:r>
          </w:p>
        </w:tc>
        <w:tc>
          <w:tcPr>
            <w:tcW w:w="4426" w:type="dxa"/>
            <w:tcBorders>
              <w:top w:val="nil"/>
              <w:left w:val="nil"/>
              <w:bottom w:val="single" w:sz="8" w:space="0" w:color="auto"/>
              <w:right w:val="single" w:sz="4" w:space="0" w:color="auto"/>
            </w:tcBorders>
            <w:shd w:val="clear" w:color="000000" w:fill="F2F2F2"/>
            <w:noWrap/>
            <w:vAlign w:val="bottom"/>
            <w:hideMark/>
          </w:tcPr>
          <w:p w14:paraId="2CCE131C"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Medical Plan</w:t>
            </w:r>
          </w:p>
        </w:tc>
        <w:tc>
          <w:tcPr>
            <w:tcW w:w="276" w:type="dxa"/>
            <w:tcBorders>
              <w:top w:val="nil"/>
              <w:left w:val="nil"/>
              <w:bottom w:val="single" w:sz="8" w:space="0" w:color="auto"/>
              <w:right w:val="single" w:sz="4" w:space="0" w:color="auto"/>
            </w:tcBorders>
            <w:shd w:val="clear" w:color="000000" w:fill="F2F2F2"/>
            <w:noWrap/>
            <w:vAlign w:val="bottom"/>
            <w:hideMark/>
          </w:tcPr>
          <w:p w14:paraId="78BFEB84"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8" w:space="0" w:color="auto"/>
              <w:right w:val="single" w:sz="4" w:space="0" w:color="auto"/>
            </w:tcBorders>
            <w:shd w:val="clear" w:color="000000" w:fill="F2F2F2"/>
            <w:noWrap/>
            <w:vAlign w:val="bottom"/>
            <w:hideMark/>
          </w:tcPr>
          <w:p w14:paraId="75BB18B1"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8" w:space="0" w:color="auto"/>
              <w:right w:val="single" w:sz="4" w:space="0" w:color="auto"/>
            </w:tcBorders>
            <w:shd w:val="clear" w:color="000000" w:fill="F2F2F2"/>
            <w:noWrap/>
            <w:vAlign w:val="bottom"/>
            <w:hideMark/>
          </w:tcPr>
          <w:p w14:paraId="25AF3451"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8" w:space="0" w:color="auto"/>
              <w:right w:val="single" w:sz="8" w:space="0" w:color="auto"/>
            </w:tcBorders>
            <w:shd w:val="clear" w:color="000000" w:fill="F2F2F2"/>
            <w:noWrap/>
            <w:vAlign w:val="bottom"/>
            <w:hideMark/>
          </w:tcPr>
          <w:p w14:paraId="4D76BE33"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nil"/>
            </w:tcBorders>
            <w:shd w:val="clear" w:color="auto" w:fill="auto"/>
            <w:noWrap/>
            <w:vAlign w:val="bottom"/>
            <w:hideMark/>
          </w:tcPr>
          <w:p w14:paraId="5F6B7BE6"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68ADBDDD" w14:textId="77777777" w:rsidTr="00AE113C">
        <w:trPr>
          <w:trHeight w:val="285"/>
        </w:trPr>
        <w:tc>
          <w:tcPr>
            <w:tcW w:w="1020" w:type="dxa"/>
            <w:tcBorders>
              <w:top w:val="nil"/>
              <w:left w:val="nil"/>
              <w:bottom w:val="nil"/>
              <w:right w:val="nil"/>
            </w:tcBorders>
            <w:shd w:val="clear" w:color="auto" w:fill="auto"/>
            <w:noWrap/>
            <w:vAlign w:val="bottom"/>
            <w:hideMark/>
          </w:tcPr>
          <w:p w14:paraId="0D062309"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3F7ADA86" w14:textId="77777777" w:rsidR="00AE113C" w:rsidRPr="00016A29" w:rsidRDefault="00AE113C" w:rsidP="00AE113C">
            <w:pPr>
              <w:spacing w:after="0" w:line="240" w:lineRule="auto"/>
              <w:jc w:val="right"/>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368" w:type="dxa"/>
            <w:tcBorders>
              <w:top w:val="nil"/>
              <w:left w:val="nil"/>
              <w:bottom w:val="single" w:sz="4" w:space="0" w:color="auto"/>
              <w:right w:val="single" w:sz="4" w:space="0" w:color="auto"/>
            </w:tcBorders>
            <w:shd w:val="clear" w:color="000000" w:fill="FFFFFF"/>
            <w:noWrap/>
            <w:vAlign w:val="center"/>
            <w:hideMark/>
          </w:tcPr>
          <w:p w14:paraId="671E20BE" w14:textId="77777777" w:rsidR="00AE113C" w:rsidRPr="00016A29" w:rsidRDefault="00AE113C" w:rsidP="00AE113C">
            <w:pPr>
              <w:spacing w:after="0" w:line="240" w:lineRule="auto"/>
              <w:jc w:val="right"/>
              <w:rPr>
                <w:rFonts w:ascii="Arial" w:eastAsia="Times New Roman" w:hAnsi="Arial" w:cs="Arial"/>
                <w:i/>
                <w:iCs/>
                <w:color w:val="000000"/>
                <w:lang w:eastAsia="en-GB"/>
              </w:rPr>
            </w:pPr>
            <w:proofErr w:type="spellStart"/>
            <w:r w:rsidRPr="00016A29">
              <w:rPr>
                <w:rFonts w:ascii="Arial" w:eastAsia="Times New Roman" w:hAnsi="Arial" w:cs="Arial"/>
                <w:i/>
                <w:iCs/>
                <w:color w:val="000000"/>
                <w:lang w:eastAsia="en-GB"/>
              </w:rPr>
              <w:t>i</w:t>
            </w:r>
            <w:proofErr w:type="spellEnd"/>
          </w:p>
        </w:tc>
        <w:tc>
          <w:tcPr>
            <w:tcW w:w="4426" w:type="dxa"/>
            <w:tcBorders>
              <w:top w:val="nil"/>
              <w:left w:val="nil"/>
              <w:bottom w:val="single" w:sz="4" w:space="0" w:color="auto"/>
              <w:right w:val="single" w:sz="4" w:space="0" w:color="auto"/>
            </w:tcBorders>
            <w:shd w:val="clear" w:color="auto" w:fill="auto"/>
            <w:noWrap/>
            <w:vAlign w:val="bottom"/>
            <w:hideMark/>
          </w:tcPr>
          <w:p w14:paraId="09DAFF9B"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Medical Facilities</w:t>
            </w:r>
          </w:p>
        </w:tc>
        <w:tc>
          <w:tcPr>
            <w:tcW w:w="276" w:type="dxa"/>
            <w:tcBorders>
              <w:top w:val="nil"/>
              <w:left w:val="nil"/>
              <w:bottom w:val="single" w:sz="4" w:space="0" w:color="auto"/>
              <w:right w:val="single" w:sz="4" w:space="0" w:color="auto"/>
            </w:tcBorders>
            <w:shd w:val="clear" w:color="auto" w:fill="auto"/>
            <w:noWrap/>
            <w:vAlign w:val="bottom"/>
            <w:hideMark/>
          </w:tcPr>
          <w:p w14:paraId="318C83F9"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76AFB6CE"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4E04E463"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2CBA8501"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nil"/>
            </w:tcBorders>
            <w:shd w:val="clear" w:color="auto" w:fill="auto"/>
            <w:noWrap/>
            <w:vAlign w:val="bottom"/>
            <w:hideMark/>
          </w:tcPr>
          <w:p w14:paraId="0A8D4571"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3330B9FB" w14:textId="77777777" w:rsidTr="00AE113C">
        <w:trPr>
          <w:trHeight w:val="285"/>
        </w:trPr>
        <w:tc>
          <w:tcPr>
            <w:tcW w:w="1020" w:type="dxa"/>
            <w:tcBorders>
              <w:top w:val="nil"/>
              <w:left w:val="nil"/>
              <w:bottom w:val="nil"/>
              <w:right w:val="nil"/>
            </w:tcBorders>
            <w:shd w:val="clear" w:color="auto" w:fill="auto"/>
            <w:noWrap/>
            <w:vAlign w:val="bottom"/>
            <w:hideMark/>
          </w:tcPr>
          <w:p w14:paraId="6C59C1DE"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4A6F41C8" w14:textId="77777777" w:rsidR="00AE113C" w:rsidRPr="00016A29" w:rsidRDefault="00AE113C" w:rsidP="00AE113C">
            <w:pPr>
              <w:spacing w:after="0" w:line="240" w:lineRule="auto"/>
              <w:jc w:val="right"/>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368" w:type="dxa"/>
            <w:tcBorders>
              <w:top w:val="nil"/>
              <w:left w:val="nil"/>
              <w:bottom w:val="single" w:sz="4" w:space="0" w:color="auto"/>
              <w:right w:val="single" w:sz="4" w:space="0" w:color="auto"/>
            </w:tcBorders>
            <w:shd w:val="clear" w:color="000000" w:fill="FFFFFF"/>
            <w:noWrap/>
            <w:vAlign w:val="center"/>
            <w:hideMark/>
          </w:tcPr>
          <w:p w14:paraId="293B714C" w14:textId="77777777" w:rsidR="00AE113C" w:rsidRPr="00016A29" w:rsidRDefault="00AE113C" w:rsidP="00AE113C">
            <w:pPr>
              <w:spacing w:after="0" w:line="240" w:lineRule="auto"/>
              <w:jc w:val="right"/>
              <w:rPr>
                <w:rFonts w:ascii="Arial" w:eastAsia="Times New Roman" w:hAnsi="Arial" w:cs="Arial"/>
                <w:i/>
                <w:iCs/>
                <w:color w:val="000000"/>
                <w:lang w:eastAsia="en-GB"/>
              </w:rPr>
            </w:pPr>
            <w:r w:rsidRPr="00016A29">
              <w:rPr>
                <w:rFonts w:ascii="Arial" w:eastAsia="Times New Roman" w:hAnsi="Arial" w:cs="Arial"/>
                <w:i/>
                <w:iCs/>
                <w:color w:val="000000"/>
                <w:lang w:eastAsia="en-GB"/>
              </w:rPr>
              <w:t>ii</w:t>
            </w:r>
          </w:p>
        </w:tc>
        <w:tc>
          <w:tcPr>
            <w:tcW w:w="4426" w:type="dxa"/>
            <w:tcBorders>
              <w:top w:val="nil"/>
              <w:left w:val="nil"/>
              <w:bottom w:val="single" w:sz="4" w:space="0" w:color="auto"/>
              <w:right w:val="single" w:sz="4" w:space="0" w:color="auto"/>
            </w:tcBorders>
            <w:shd w:val="clear" w:color="auto" w:fill="auto"/>
            <w:noWrap/>
            <w:vAlign w:val="bottom"/>
            <w:hideMark/>
          </w:tcPr>
          <w:p w14:paraId="687629B4"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Medical Expertise Provision</w:t>
            </w:r>
          </w:p>
        </w:tc>
        <w:tc>
          <w:tcPr>
            <w:tcW w:w="276" w:type="dxa"/>
            <w:tcBorders>
              <w:top w:val="nil"/>
              <w:left w:val="nil"/>
              <w:bottom w:val="single" w:sz="4" w:space="0" w:color="auto"/>
              <w:right w:val="single" w:sz="4" w:space="0" w:color="auto"/>
            </w:tcBorders>
            <w:shd w:val="clear" w:color="auto" w:fill="auto"/>
            <w:noWrap/>
            <w:vAlign w:val="bottom"/>
            <w:hideMark/>
          </w:tcPr>
          <w:p w14:paraId="182AC7F8"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3C4625F3"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6A2A9F3C"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002BB756"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nil"/>
            </w:tcBorders>
            <w:shd w:val="clear" w:color="auto" w:fill="auto"/>
            <w:noWrap/>
            <w:vAlign w:val="bottom"/>
            <w:hideMark/>
          </w:tcPr>
          <w:p w14:paraId="28251F5B"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651A672E" w14:textId="77777777" w:rsidTr="00AE113C">
        <w:trPr>
          <w:trHeight w:val="285"/>
        </w:trPr>
        <w:tc>
          <w:tcPr>
            <w:tcW w:w="1020" w:type="dxa"/>
            <w:tcBorders>
              <w:top w:val="nil"/>
              <w:left w:val="nil"/>
              <w:bottom w:val="nil"/>
              <w:right w:val="nil"/>
            </w:tcBorders>
            <w:shd w:val="clear" w:color="auto" w:fill="auto"/>
            <w:noWrap/>
            <w:vAlign w:val="bottom"/>
            <w:hideMark/>
          </w:tcPr>
          <w:p w14:paraId="6F5BA4D4"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29CF4045" w14:textId="77777777" w:rsidR="00AE113C" w:rsidRPr="00016A29" w:rsidRDefault="00AE113C" w:rsidP="00AE113C">
            <w:pPr>
              <w:spacing w:after="0" w:line="240" w:lineRule="auto"/>
              <w:jc w:val="right"/>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368" w:type="dxa"/>
            <w:tcBorders>
              <w:top w:val="nil"/>
              <w:left w:val="nil"/>
              <w:bottom w:val="single" w:sz="4" w:space="0" w:color="auto"/>
              <w:right w:val="single" w:sz="4" w:space="0" w:color="auto"/>
            </w:tcBorders>
            <w:shd w:val="clear" w:color="000000" w:fill="FFFFFF"/>
            <w:noWrap/>
            <w:vAlign w:val="center"/>
            <w:hideMark/>
          </w:tcPr>
          <w:p w14:paraId="0EE1563C" w14:textId="77777777" w:rsidR="00AE113C" w:rsidRPr="00016A29" w:rsidRDefault="00AE113C" w:rsidP="00AE113C">
            <w:pPr>
              <w:spacing w:after="0" w:line="240" w:lineRule="auto"/>
              <w:jc w:val="right"/>
              <w:rPr>
                <w:rFonts w:ascii="Arial" w:eastAsia="Times New Roman" w:hAnsi="Arial" w:cs="Arial"/>
                <w:i/>
                <w:iCs/>
                <w:color w:val="000000"/>
                <w:lang w:eastAsia="en-GB"/>
              </w:rPr>
            </w:pPr>
            <w:r w:rsidRPr="00016A29">
              <w:rPr>
                <w:rFonts w:ascii="Arial" w:eastAsia="Times New Roman" w:hAnsi="Arial" w:cs="Arial"/>
                <w:i/>
                <w:iCs/>
                <w:color w:val="000000"/>
                <w:lang w:eastAsia="en-GB"/>
              </w:rPr>
              <w:t>iii</w:t>
            </w:r>
          </w:p>
        </w:tc>
        <w:tc>
          <w:tcPr>
            <w:tcW w:w="4426" w:type="dxa"/>
            <w:tcBorders>
              <w:top w:val="nil"/>
              <w:left w:val="nil"/>
              <w:bottom w:val="single" w:sz="4" w:space="0" w:color="auto"/>
              <w:right w:val="single" w:sz="4" w:space="0" w:color="auto"/>
            </w:tcBorders>
            <w:shd w:val="clear" w:color="auto" w:fill="auto"/>
            <w:noWrap/>
            <w:vAlign w:val="bottom"/>
            <w:hideMark/>
          </w:tcPr>
          <w:p w14:paraId="75B5F3FD"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Medical and First Aid Provision</w:t>
            </w:r>
          </w:p>
        </w:tc>
        <w:tc>
          <w:tcPr>
            <w:tcW w:w="276" w:type="dxa"/>
            <w:tcBorders>
              <w:top w:val="nil"/>
              <w:left w:val="nil"/>
              <w:bottom w:val="single" w:sz="4" w:space="0" w:color="auto"/>
              <w:right w:val="single" w:sz="4" w:space="0" w:color="auto"/>
            </w:tcBorders>
            <w:shd w:val="clear" w:color="auto" w:fill="auto"/>
            <w:noWrap/>
            <w:vAlign w:val="bottom"/>
            <w:hideMark/>
          </w:tcPr>
          <w:p w14:paraId="605E39F4"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19E22806"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1426349E"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18BD3AFD"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nil"/>
            </w:tcBorders>
            <w:shd w:val="clear" w:color="auto" w:fill="auto"/>
            <w:noWrap/>
            <w:vAlign w:val="bottom"/>
            <w:hideMark/>
          </w:tcPr>
          <w:p w14:paraId="2E8CA81F"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14C045E3" w14:textId="77777777" w:rsidTr="00AE113C">
        <w:trPr>
          <w:trHeight w:val="293"/>
        </w:trPr>
        <w:tc>
          <w:tcPr>
            <w:tcW w:w="1020" w:type="dxa"/>
            <w:tcBorders>
              <w:top w:val="nil"/>
              <w:left w:val="nil"/>
              <w:bottom w:val="nil"/>
              <w:right w:val="nil"/>
            </w:tcBorders>
            <w:shd w:val="clear" w:color="auto" w:fill="auto"/>
            <w:noWrap/>
            <w:vAlign w:val="bottom"/>
            <w:hideMark/>
          </w:tcPr>
          <w:p w14:paraId="40F53936"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nil"/>
              <w:bottom w:val="nil"/>
              <w:right w:val="nil"/>
            </w:tcBorders>
            <w:shd w:val="clear" w:color="auto" w:fill="auto"/>
            <w:noWrap/>
            <w:vAlign w:val="center"/>
            <w:hideMark/>
          </w:tcPr>
          <w:p w14:paraId="1AA09CDE" w14:textId="77777777" w:rsidR="00AE113C" w:rsidRPr="00016A29" w:rsidRDefault="00AE113C" w:rsidP="00AE113C">
            <w:pPr>
              <w:spacing w:after="0" w:line="240" w:lineRule="auto"/>
              <w:rPr>
                <w:rFonts w:ascii="Arial" w:eastAsia="Times New Roman" w:hAnsi="Arial" w:cs="Arial"/>
                <w:lang w:eastAsia="en-GB"/>
              </w:rPr>
            </w:pPr>
          </w:p>
        </w:tc>
        <w:tc>
          <w:tcPr>
            <w:tcW w:w="368" w:type="dxa"/>
            <w:tcBorders>
              <w:top w:val="nil"/>
              <w:left w:val="nil"/>
              <w:bottom w:val="nil"/>
              <w:right w:val="nil"/>
            </w:tcBorders>
            <w:shd w:val="clear" w:color="auto" w:fill="auto"/>
            <w:noWrap/>
            <w:vAlign w:val="center"/>
            <w:hideMark/>
          </w:tcPr>
          <w:p w14:paraId="1EAEB8BB" w14:textId="77777777" w:rsidR="00AE113C" w:rsidRPr="00016A29" w:rsidRDefault="00AE113C" w:rsidP="00AE113C">
            <w:pPr>
              <w:spacing w:after="0" w:line="240" w:lineRule="auto"/>
              <w:jc w:val="center"/>
              <w:rPr>
                <w:rFonts w:ascii="Arial" w:eastAsia="Times New Roman" w:hAnsi="Arial" w:cs="Arial"/>
                <w:lang w:eastAsia="en-GB"/>
              </w:rPr>
            </w:pPr>
          </w:p>
        </w:tc>
        <w:tc>
          <w:tcPr>
            <w:tcW w:w="4426" w:type="dxa"/>
            <w:tcBorders>
              <w:top w:val="nil"/>
              <w:left w:val="nil"/>
              <w:bottom w:val="nil"/>
              <w:right w:val="nil"/>
            </w:tcBorders>
            <w:shd w:val="clear" w:color="auto" w:fill="auto"/>
            <w:noWrap/>
            <w:vAlign w:val="bottom"/>
            <w:hideMark/>
          </w:tcPr>
          <w:p w14:paraId="2FF1ADBC" w14:textId="77777777" w:rsidR="00AE113C" w:rsidRPr="00016A29" w:rsidRDefault="00AE113C" w:rsidP="00AE113C">
            <w:pPr>
              <w:spacing w:after="0" w:line="240" w:lineRule="auto"/>
              <w:jc w:val="center"/>
              <w:rPr>
                <w:rFonts w:ascii="Arial" w:eastAsia="Times New Roman" w:hAnsi="Arial" w:cs="Arial"/>
                <w:lang w:eastAsia="en-GB"/>
              </w:rPr>
            </w:pPr>
          </w:p>
        </w:tc>
        <w:tc>
          <w:tcPr>
            <w:tcW w:w="276" w:type="dxa"/>
            <w:tcBorders>
              <w:top w:val="nil"/>
              <w:left w:val="nil"/>
              <w:bottom w:val="nil"/>
              <w:right w:val="nil"/>
            </w:tcBorders>
            <w:shd w:val="clear" w:color="auto" w:fill="auto"/>
            <w:noWrap/>
            <w:vAlign w:val="bottom"/>
            <w:hideMark/>
          </w:tcPr>
          <w:p w14:paraId="65A2C9EE" w14:textId="77777777" w:rsidR="00AE113C" w:rsidRPr="00016A29" w:rsidRDefault="00AE113C" w:rsidP="00AE113C">
            <w:pPr>
              <w:spacing w:after="0" w:line="240" w:lineRule="auto"/>
              <w:rPr>
                <w:rFonts w:ascii="Arial" w:eastAsia="Times New Roman" w:hAnsi="Arial" w:cs="Arial"/>
                <w:lang w:eastAsia="en-GB"/>
              </w:rPr>
            </w:pPr>
          </w:p>
        </w:tc>
        <w:tc>
          <w:tcPr>
            <w:tcW w:w="1036" w:type="dxa"/>
            <w:tcBorders>
              <w:top w:val="nil"/>
              <w:left w:val="nil"/>
              <w:bottom w:val="nil"/>
              <w:right w:val="nil"/>
            </w:tcBorders>
            <w:shd w:val="clear" w:color="auto" w:fill="auto"/>
            <w:noWrap/>
            <w:vAlign w:val="bottom"/>
            <w:hideMark/>
          </w:tcPr>
          <w:p w14:paraId="312997FD" w14:textId="77777777" w:rsidR="00AE113C" w:rsidRPr="00016A29" w:rsidRDefault="00AE113C" w:rsidP="00AE113C">
            <w:pPr>
              <w:spacing w:after="0" w:line="240" w:lineRule="auto"/>
              <w:rPr>
                <w:rFonts w:ascii="Arial" w:eastAsia="Times New Roman" w:hAnsi="Arial" w:cs="Arial"/>
                <w:lang w:eastAsia="en-GB"/>
              </w:rPr>
            </w:pPr>
          </w:p>
        </w:tc>
        <w:tc>
          <w:tcPr>
            <w:tcW w:w="1036" w:type="dxa"/>
            <w:tcBorders>
              <w:top w:val="nil"/>
              <w:left w:val="nil"/>
              <w:bottom w:val="nil"/>
              <w:right w:val="nil"/>
            </w:tcBorders>
            <w:shd w:val="clear" w:color="auto" w:fill="auto"/>
            <w:noWrap/>
            <w:vAlign w:val="bottom"/>
            <w:hideMark/>
          </w:tcPr>
          <w:p w14:paraId="23B8874C" w14:textId="77777777" w:rsidR="00AE113C" w:rsidRPr="00016A29" w:rsidRDefault="00AE113C" w:rsidP="00AE113C">
            <w:pPr>
              <w:spacing w:after="0" w:line="240" w:lineRule="auto"/>
              <w:jc w:val="center"/>
              <w:rPr>
                <w:rFonts w:ascii="Arial" w:eastAsia="Times New Roman" w:hAnsi="Arial" w:cs="Arial"/>
                <w:lang w:eastAsia="en-GB"/>
              </w:rPr>
            </w:pPr>
          </w:p>
        </w:tc>
        <w:tc>
          <w:tcPr>
            <w:tcW w:w="1036" w:type="dxa"/>
            <w:tcBorders>
              <w:top w:val="nil"/>
              <w:left w:val="nil"/>
              <w:bottom w:val="nil"/>
              <w:right w:val="nil"/>
            </w:tcBorders>
            <w:shd w:val="clear" w:color="auto" w:fill="auto"/>
            <w:noWrap/>
            <w:vAlign w:val="bottom"/>
            <w:hideMark/>
          </w:tcPr>
          <w:p w14:paraId="792B45E6" w14:textId="77777777" w:rsidR="00AE113C" w:rsidRPr="00016A29" w:rsidRDefault="00AE113C" w:rsidP="00AE113C">
            <w:pPr>
              <w:spacing w:after="0" w:line="240" w:lineRule="auto"/>
              <w:jc w:val="center"/>
              <w:rPr>
                <w:rFonts w:ascii="Arial" w:eastAsia="Times New Roman" w:hAnsi="Arial" w:cs="Arial"/>
                <w:lang w:eastAsia="en-GB"/>
              </w:rPr>
            </w:pPr>
          </w:p>
        </w:tc>
        <w:tc>
          <w:tcPr>
            <w:tcW w:w="1036" w:type="dxa"/>
            <w:tcBorders>
              <w:top w:val="nil"/>
              <w:left w:val="nil"/>
              <w:bottom w:val="nil"/>
              <w:right w:val="nil"/>
            </w:tcBorders>
            <w:shd w:val="clear" w:color="auto" w:fill="auto"/>
            <w:noWrap/>
            <w:vAlign w:val="bottom"/>
            <w:hideMark/>
          </w:tcPr>
          <w:p w14:paraId="0C2579DA" w14:textId="77777777" w:rsidR="00AE113C" w:rsidRPr="00FE0FCC" w:rsidRDefault="00AE113C" w:rsidP="00AE113C">
            <w:pPr>
              <w:spacing w:after="0" w:line="240" w:lineRule="auto"/>
              <w:jc w:val="center"/>
              <w:rPr>
                <w:rFonts w:ascii="Times New Roman" w:eastAsia="Times New Roman" w:hAnsi="Times New Roman" w:cs="Times New Roman"/>
                <w:lang w:eastAsia="en-GB"/>
              </w:rPr>
            </w:pPr>
          </w:p>
        </w:tc>
      </w:tr>
      <w:tr w:rsidR="00AE113C" w:rsidRPr="00FE0FCC" w14:paraId="6429E740" w14:textId="77777777" w:rsidTr="00AE113C">
        <w:trPr>
          <w:trHeight w:val="293"/>
        </w:trPr>
        <w:tc>
          <w:tcPr>
            <w:tcW w:w="1020" w:type="dxa"/>
            <w:tcBorders>
              <w:top w:val="nil"/>
              <w:left w:val="nil"/>
              <w:bottom w:val="nil"/>
              <w:right w:val="nil"/>
            </w:tcBorders>
            <w:shd w:val="clear" w:color="auto" w:fill="auto"/>
            <w:noWrap/>
            <w:vAlign w:val="bottom"/>
            <w:hideMark/>
          </w:tcPr>
          <w:p w14:paraId="2F45D6F4"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25541F0A" w14:textId="77777777" w:rsidR="00AE113C" w:rsidRPr="00016A29" w:rsidRDefault="00AE113C" w:rsidP="00AE113C">
            <w:pPr>
              <w:spacing w:after="0" w:line="240" w:lineRule="auto"/>
              <w:jc w:val="center"/>
              <w:rPr>
                <w:rFonts w:ascii="Arial" w:eastAsia="Times New Roman" w:hAnsi="Arial" w:cs="Arial"/>
                <w:b/>
                <w:bCs/>
                <w:color w:val="000000"/>
                <w:lang w:eastAsia="en-GB"/>
              </w:rPr>
            </w:pPr>
            <w:r w:rsidRPr="00016A29">
              <w:rPr>
                <w:rFonts w:ascii="Arial" w:eastAsia="Times New Roman" w:hAnsi="Arial" w:cs="Arial"/>
                <w:b/>
                <w:bCs/>
                <w:color w:val="000000"/>
                <w:lang w:eastAsia="en-GB"/>
              </w:rPr>
              <w:t>5</w:t>
            </w:r>
          </w:p>
        </w:tc>
        <w:tc>
          <w:tcPr>
            <w:tcW w:w="368" w:type="dxa"/>
            <w:tcBorders>
              <w:top w:val="single" w:sz="8" w:space="0" w:color="auto"/>
              <w:left w:val="nil"/>
              <w:bottom w:val="single" w:sz="8" w:space="0" w:color="auto"/>
              <w:right w:val="single" w:sz="4" w:space="0" w:color="auto"/>
            </w:tcBorders>
            <w:shd w:val="clear" w:color="000000" w:fill="D9D9D9"/>
            <w:noWrap/>
            <w:vAlign w:val="center"/>
            <w:hideMark/>
          </w:tcPr>
          <w:p w14:paraId="273798A7" w14:textId="77777777" w:rsidR="00AE113C" w:rsidRPr="00016A29" w:rsidRDefault="00AE113C" w:rsidP="00AE113C">
            <w:pPr>
              <w:spacing w:after="0" w:line="240" w:lineRule="auto"/>
              <w:jc w:val="center"/>
              <w:rPr>
                <w:rFonts w:ascii="Arial" w:eastAsia="Times New Roman" w:hAnsi="Arial" w:cs="Arial"/>
                <w:b/>
                <w:bCs/>
                <w:i/>
                <w:iCs/>
                <w:color w:val="000000"/>
                <w:lang w:eastAsia="en-GB"/>
              </w:rPr>
            </w:pPr>
            <w:r w:rsidRPr="00016A29">
              <w:rPr>
                <w:rFonts w:ascii="Arial" w:eastAsia="Times New Roman" w:hAnsi="Arial" w:cs="Arial"/>
                <w:b/>
                <w:bCs/>
                <w:i/>
                <w:iCs/>
                <w:color w:val="000000"/>
                <w:lang w:eastAsia="en-GB"/>
              </w:rPr>
              <w:t> </w:t>
            </w:r>
          </w:p>
        </w:tc>
        <w:tc>
          <w:tcPr>
            <w:tcW w:w="4426" w:type="dxa"/>
            <w:tcBorders>
              <w:top w:val="single" w:sz="8" w:space="0" w:color="auto"/>
              <w:left w:val="nil"/>
              <w:bottom w:val="single" w:sz="8" w:space="0" w:color="auto"/>
              <w:right w:val="single" w:sz="4" w:space="0" w:color="auto"/>
            </w:tcBorders>
            <w:shd w:val="clear" w:color="000000" w:fill="D9D9D9"/>
            <w:noWrap/>
            <w:vAlign w:val="bottom"/>
            <w:hideMark/>
          </w:tcPr>
          <w:p w14:paraId="1AE8063A" w14:textId="77777777" w:rsidR="00AE113C" w:rsidRPr="00016A29" w:rsidRDefault="00AE113C" w:rsidP="00AE113C">
            <w:pPr>
              <w:spacing w:after="0" w:line="240" w:lineRule="auto"/>
              <w:rPr>
                <w:rFonts w:ascii="Arial" w:eastAsia="Times New Roman" w:hAnsi="Arial" w:cs="Arial"/>
                <w:b/>
                <w:bCs/>
                <w:color w:val="000000"/>
                <w:lang w:eastAsia="en-GB"/>
              </w:rPr>
            </w:pPr>
            <w:r w:rsidRPr="00016A29">
              <w:rPr>
                <w:rFonts w:ascii="Arial" w:eastAsia="Times New Roman" w:hAnsi="Arial" w:cs="Arial"/>
                <w:b/>
                <w:bCs/>
                <w:color w:val="000000"/>
                <w:lang w:eastAsia="en-GB"/>
              </w:rPr>
              <w:t>Media Facilities</w:t>
            </w:r>
          </w:p>
        </w:tc>
        <w:tc>
          <w:tcPr>
            <w:tcW w:w="276" w:type="dxa"/>
            <w:tcBorders>
              <w:top w:val="single" w:sz="8" w:space="0" w:color="auto"/>
              <w:left w:val="nil"/>
              <w:bottom w:val="single" w:sz="8" w:space="0" w:color="auto"/>
              <w:right w:val="single" w:sz="4" w:space="0" w:color="auto"/>
            </w:tcBorders>
            <w:shd w:val="clear" w:color="000000" w:fill="D9D9D9"/>
            <w:noWrap/>
            <w:vAlign w:val="bottom"/>
            <w:hideMark/>
          </w:tcPr>
          <w:p w14:paraId="5243A474"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single" w:sz="8" w:space="0" w:color="auto"/>
              <w:left w:val="nil"/>
              <w:bottom w:val="single" w:sz="8" w:space="0" w:color="auto"/>
              <w:right w:val="single" w:sz="4" w:space="0" w:color="auto"/>
            </w:tcBorders>
            <w:shd w:val="clear" w:color="000000" w:fill="D9D9D9"/>
            <w:noWrap/>
            <w:vAlign w:val="bottom"/>
            <w:hideMark/>
          </w:tcPr>
          <w:p w14:paraId="0808D7A0"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single" w:sz="8" w:space="0" w:color="auto"/>
              <w:left w:val="nil"/>
              <w:bottom w:val="single" w:sz="8" w:space="0" w:color="auto"/>
              <w:right w:val="single" w:sz="4" w:space="0" w:color="auto"/>
            </w:tcBorders>
            <w:shd w:val="clear" w:color="000000" w:fill="D9D9D9"/>
            <w:noWrap/>
            <w:vAlign w:val="bottom"/>
            <w:hideMark/>
          </w:tcPr>
          <w:p w14:paraId="5644D4AA"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single" w:sz="8" w:space="0" w:color="auto"/>
              <w:left w:val="nil"/>
              <w:bottom w:val="single" w:sz="8" w:space="0" w:color="auto"/>
              <w:right w:val="single" w:sz="4" w:space="0" w:color="auto"/>
            </w:tcBorders>
            <w:shd w:val="clear" w:color="000000" w:fill="D9D9D9"/>
            <w:noWrap/>
            <w:vAlign w:val="bottom"/>
            <w:hideMark/>
          </w:tcPr>
          <w:p w14:paraId="299F58CC"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nil"/>
            </w:tcBorders>
            <w:shd w:val="clear" w:color="auto" w:fill="auto"/>
            <w:noWrap/>
            <w:vAlign w:val="bottom"/>
            <w:hideMark/>
          </w:tcPr>
          <w:p w14:paraId="611E582F"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446B4FDD" w14:textId="77777777" w:rsidTr="00AE113C">
        <w:trPr>
          <w:trHeight w:val="285"/>
        </w:trPr>
        <w:tc>
          <w:tcPr>
            <w:tcW w:w="1020" w:type="dxa"/>
            <w:tcBorders>
              <w:top w:val="nil"/>
              <w:left w:val="nil"/>
              <w:bottom w:val="nil"/>
              <w:right w:val="nil"/>
            </w:tcBorders>
            <w:shd w:val="clear" w:color="auto" w:fill="auto"/>
            <w:noWrap/>
            <w:vAlign w:val="bottom"/>
            <w:hideMark/>
          </w:tcPr>
          <w:p w14:paraId="36997CD5"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3956D783"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368" w:type="dxa"/>
            <w:tcBorders>
              <w:top w:val="nil"/>
              <w:left w:val="nil"/>
              <w:bottom w:val="single" w:sz="4" w:space="0" w:color="auto"/>
              <w:right w:val="single" w:sz="4" w:space="0" w:color="auto"/>
            </w:tcBorders>
            <w:shd w:val="clear" w:color="000000" w:fill="FFFFFF"/>
            <w:noWrap/>
            <w:vAlign w:val="center"/>
            <w:hideMark/>
          </w:tcPr>
          <w:p w14:paraId="53969827" w14:textId="77777777" w:rsidR="00AE113C" w:rsidRPr="00016A29" w:rsidRDefault="00AE113C" w:rsidP="00AE113C">
            <w:pPr>
              <w:spacing w:after="0" w:line="240" w:lineRule="auto"/>
              <w:jc w:val="right"/>
              <w:rPr>
                <w:rFonts w:ascii="Arial" w:eastAsia="Times New Roman" w:hAnsi="Arial" w:cs="Arial"/>
                <w:i/>
                <w:iCs/>
                <w:color w:val="000000"/>
                <w:lang w:eastAsia="en-GB"/>
              </w:rPr>
            </w:pPr>
            <w:proofErr w:type="spellStart"/>
            <w:r w:rsidRPr="00016A29">
              <w:rPr>
                <w:rFonts w:ascii="Arial" w:eastAsia="Times New Roman" w:hAnsi="Arial" w:cs="Arial"/>
                <w:i/>
                <w:iCs/>
                <w:color w:val="000000"/>
                <w:lang w:eastAsia="en-GB"/>
              </w:rPr>
              <w:t>i</w:t>
            </w:r>
            <w:proofErr w:type="spellEnd"/>
          </w:p>
        </w:tc>
        <w:tc>
          <w:tcPr>
            <w:tcW w:w="4426" w:type="dxa"/>
            <w:tcBorders>
              <w:top w:val="nil"/>
              <w:left w:val="nil"/>
              <w:bottom w:val="single" w:sz="4" w:space="0" w:color="auto"/>
              <w:right w:val="single" w:sz="4" w:space="0" w:color="auto"/>
            </w:tcBorders>
            <w:shd w:val="clear" w:color="auto" w:fill="auto"/>
            <w:noWrap/>
            <w:vAlign w:val="bottom"/>
            <w:hideMark/>
          </w:tcPr>
          <w:p w14:paraId="5357E8A8"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Raised Platform to Film Games</w:t>
            </w:r>
          </w:p>
        </w:tc>
        <w:tc>
          <w:tcPr>
            <w:tcW w:w="276" w:type="dxa"/>
            <w:tcBorders>
              <w:top w:val="nil"/>
              <w:left w:val="nil"/>
              <w:bottom w:val="single" w:sz="4" w:space="0" w:color="auto"/>
              <w:right w:val="single" w:sz="4" w:space="0" w:color="auto"/>
            </w:tcBorders>
            <w:shd w:val="clear" w:color="auto" w:fill="auto"/>
            <w:noWrap/>
            <w:vAlign w:val="bottom"/>
            <w:hideMark/>
          </w:tcPr>
          <w:p w14:paraId="6E8562B9"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0E29506A"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61FEBA10"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0434E390"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nil"/>
            </w:tcBorders>
            <w:shd w:val="clear" w:color="auto" w:fill="auto"/>
            <w:noWrap/>
            <w:vAlign w:val="bottom"/>
            <w:hideMark/>
          </w:tcPr>
          <w:p w14:paraId="7C0AC66D"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2047204D" w14:textId="77777777" w:rsidTr="00AE113C">
        <w:trPr>
          <w:trHeight w:val="285"/>
        </w:trPr>
        <w:tc>
          <w:tcPr>
            <w:tcW w:w="1020" w:type="dxa"/>
            <w:tcBorders>
              <w:top w:val="nil"/>
              <w:left w:val="nil"/>
              <w:bottom w:val="nil"/>
              <w:right w:val="nil"/>
            </w:tcBorders>
            <w:shd w:val="clear" w:color="auto" w:fill="auto"/>
            <w:noWrap/>
            <w:vAlign w:val="bottom"/>
            <w:hideMark/>
          </w:tcPr>
          <w:p w14:paraId="63E3AC52"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3056BA3B"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368" w:type="dxa"/>
            <w:tcBorders>
              <w:top w:val="nil"/>
              <w:left w:val="nil"/>
              <w:bottom w:val="single" w:sz="4" w:space="0" w:color="auto"/>
              <w:right w:val="single" w:sz="4" w:space="0" w:color="auto"/>
            </w:tcBorders>
            <w:shd w:val="clear" w:color="000000" w:fill="FFFFFF"/>
            <w:noWrap/>
            <w:vAlign w:val="center"/>
            <w:hideMark/>
          </w:tcPr>
          <w:p w14:paraId="0A332741" w14:textId="77777777" w:rsidR="00AE113C" w:rsidRPr="00016A29" w:rsidRDefault="00AE113C" w:rsidP="00AE113C">
            <w:pPr>
              <w:spacing w:after="0" w:line="240" w:lineRule="auto"/>
              <w:jc w:val="right"/>
              <w:rPr>
                <w:rFonts w:ascii="Arial" w:eastAsia="Times New Roman" w:hAnsi="Arial" w:cs="Arial"/>
                <w:i/>
                <w:iCs/>
                <w:color w:val="000000"/>
                <w:lang w:eastAsia="en-GB"/>
              </w:rPr>
            </w:pPr>
            <w:r w:rsidRPr="00016A29">
              <w:rPr>
                <w:rFonts w:ascii="Arial" w:eastAsia="Times New Roman" w:hAnsi="Arial" w:cs="Arial"/>
                <w:i/>
                <w:iCs/>
                <w:color w:val="000000"/>
                <w:lang w:eastAsia="en-GB"/>
              </w:rPr>
              <w:t>ii</w:t>
            </w:r>
          </w:p>
        </w:tc>
        <w:tc>
          <w:tcPr>
            <w:tcW w:w="4426" w:type="dxa"/>
            <w:tcBorders>
              <w:top w:val="nil"/>
              <w:left w:val="nil"/>
              <w:bottom w:val="single" w:sz="4" w:space="0" w:color="auto"/>
              <w:right w:val="single" w:sz="4" w:space="0" w:color="auto"/>
            </w:tcBorders>
            <w:shd w:val="clear" w:color="auto" w:fill="auto"/>
            <w:noWrap/>
            <w:vAlign w:val="bottom"/>
            <w:hideMark/>
          </w:tcPr>
          <w:p w14:paraId="67759678"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Team Lines for Media</w:t>
            </w:r>
          </w:p>
        </w:tc>
        <w:tc>
          <w:tcPr>
            <w:tcW w:w="276" w:type="dxa"/>
            <w:tcBorders>
              <w:top w:val="nil"/>
              <w:left w:val="nil"/>
              <w:bottom w:val="single" w:sz="4" w:space="0" w:color="auto"/>
              <w:right w:val="single" w:sz="4" w:space="0" w:color="auto"/>
            </w:tcBorders>
            <w:shd w:val="clear" w:color="auto" w:fill="auto"/>
            <w:noWrap/>
            <w:vAlign w:val="bottom"/>
            <w:hideMark/>
          </w:tcPr>
          <w:p w14:paraId="251A59BB"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7EF11021"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0104C0D9"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2E66E5E0"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nil"/>
            </w:tcBorders>
            <w:shd w:val="clear" w:color="auto" w:fill="auto"/>
            <w:noWrap/>
            <w:vAlign w:val="bottom"/>
            <w:hideMark/>
          </w:tcPr>
          <w:p w14:paraId="3C8DA030"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7E1BFDCC" w14:textId="77777777" w:rsidTr="00AE113C">
        <w:trPr>
          <w:trHeight w:val="285"/>
        </w:trPr>
        <w:tc>
          <w:tcPr>
            <w:tcW w:w="1020" w:type="dxa"/>
            <w:tcBorders>
              <w:top w:val="nil"/>
              <w:left w:val="nil"/>
              <w:bottom w:val="nil"/>
              <w:right w:val="nil"/>
            </w:tcBorders>
            <w:shd w:val="clear" w:color="auto" w:fill="auto"/>
            <w:noWrap/>
            <w:vAlign w:val="bottom"/>
            <w:hideMark/>
          </w:tcPr>
          <w:p w14:paraId="63AEF772"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4A57C993"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368" w:type="dxa"/>
            <w:tcBorders>
              <w:top w:val="nil"/>
              <w:left w:val="nil"/>
              <w:bottom w:val="single" w:sz="4" w:space="0" w:color="auto"/>
              <w:right w:val="single" w:sz="4" w:space="0" w:color="auto"/>
            </w:tcBorders>
            <w:shd w:val="clear" w:color="000000" w:fill="FFFFFF"/>
            <w:noWrap/>
            <w:vAlign w:val="center"/>
            <w:hideMark/>
          </w:tcPr>
          <w:p w14:paraId="24DCDB3B" w14:textId="77777777" w:rsidR="00AE113C" w:rsidRPr="00016A29" w:rsidRDefault="00AE113C" w:rsidP="00AE113C">
            <w:pPr>
              <w:spacing w:after="0" w:line="240" w:lineRule="auto"/>
              <w:jc w:val="right"/>
              <w:rPr>
                <w:rFonts w:ascii="Arial" w:eastAsia="Times New Roman" w:hAnsi="Arial" w:cs="Arial"/>
                <w:i/>
                <w:iCs/>
                <w:color w:val="000000"/>
                <w:lang w:eastAsia="en-GB"/>
              </w:rPr>
            </w:pPr>
            <w:r w:rsidRPr="00016A29">
              <w:rPr>
                <w:rFonts w:ascii="Arial" w:eastAsia="Times New Roman" w:hAnsi="Arial" w:cs="Arial"/>
                <w:i/>
                <w:iCs/>
                <w:color w:val="000000"/>
                <w:lang w:eastAsia="en-GB"/>
              </w:rPr>
              <w:t>iii</w:t>
            </w:r>
          </w:p>
        </w:tc>
        <w:tc>
          <w:tcPr>
            <w:tcW w:w="4426" w:type="dxa"/>
            <w:tcBorders>
              <w:top w:val="nil"/>
              <w:left w:val="nil"/>
              <w:bottom w:val="single" w:sz="4" w:space="0" w:color="auto"/>
              <w:right w:val="single" w:sz="4" w:space="0" w:color="auto"/>
            </w:tcBorders>
            <w:shd w:val="clear" w:color="auto" w:fill="auto"/>
            <w:noWrap/>
            <w:vAlign w:val="bottom"/>
            <w:hideMark/>
          </w:tcPr>
          <w:p w14:paraId="47D31D35" w14:textId="77777777" w:rsidR="00AE113C" w:rsidRPr="00016A29" w:rsidRDefault="00AE113C" w:rsidP="00AE113C">
            <w:pPr>
              <w:spacing w:after="0" w:line="240" w:lineRule="auto"/>
              <w:rPr>
                <w:rFonts w:ascii="Arial" w:eastAsia="Times New Roman" w:hAnsi="Arial" w:cs="Arial"/>
                <w:color w:val="000000"/>
                <w:lang w:eastAsia="en-GB"/>
              </w:rPr>
            </w:pPr>
            <w:proofErr w:type="spellStart"/>
            <w:r w:rsidRPr="00016A29">
              <w:rPr>
                <w:rFonts w:ascii="Arial" w:eastAsia="Times New Roman" w:hAnsi="Arial" w:cs="Arial"/>
                <w:color w:val="000000"/>
                <w:lang w:eastAsia="en-GB"/>
              </w:rPr>
              <w:t>Wifi</w:t>
            </w:r>
            <w:proofErr w:type="spellEnd"/>
            <w:r w:rsidRPr="00016A29">
              <w:rPr>
                <w:rFonts w:ascii="Arial" w:eastAsia="Times New Roman" w:hAnsi="Arial" w:cs="Arial"/>
                <w:color w:val="000000"/>
                <w:lang w:eastAsia="en-GB"/>
              </w:rPr>
              <w:t xml:space="preserve"> for Media</w:t>
            </w:r>
          </w:p>
        </w:tc>
        <w:tc>
          <w:tcPr>
            <w:tcW w:w="276" w:type="dxa"/>
            <w:tcBorders>
              <w:top w:val="nil"/>
              <w:left w:val="nil"/>
              <w:bottom w:val="single" w:sz="4" w:space="0" w:color="auto"/>
              <w:right w:val="single" w:sz="4" w:space="0" w:color="auto"/>
            </w:tcBorders>
            <w:shd w:val="clear" w:color="auto" w:fill="auto"/>
            <w:noWrap/>
            <w:vAlign w:val="bottom"/>
            <w:hideMark/>
          </w:tcPr>
          <w:p w14:paraId="09144BA1"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6AA61D01"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01B38E14"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605E3928"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nil"/>
            </w:tcBorders>
            <w:shd w:val="clear" w:color="auto" w:fill="auto"/>
            <w:noWrap/>
            <w:vAlign w:val="bottom"/>
            <w:hideMark/>
          </w:tcPr>
          <w:p w14:paraId="19C38D9A"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0FCD20BA" w14:textId="77777777" w:rsidTr="00AE113C">
        <w:trPr>
          <w:trHeight w:val="285"/>
        </w:trPr>
        <w:tc>
          <w:tcPr>
            <w:tcW w:w="1020" w:type="dxa"/>
            <w:tcBorders>
              <w:top w:val="nil"/>
              <w:left w:val="nil"/>
              <w:bottom w:val="nil"/>
              <w:right w:val="nil"/>
            </w:tcBorders>
            <w:shd w:val="clear" w:color="auto" w:fill="auto"/>
            <w:noWrap/>
            <w:vAlign w:val="bottom"/>
            <w:hideMark/>
          </w:tcPr>
          <w:p w14:paraId="12E46570"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5F142392"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368" w:type="dxa"/>
            <w:tcBorders>
              <w:top w:val="nil"/>
              <w:left w:val="nil"/>
              <w:bottom w:val="single" w:sz="4" w:space="0" w:color="auto"/>
              <w:right w:val="single" w:sz="4" w:space="0" w:color="auto"/>
            </w:tcBorders>
            <w:shd w:val="clear" w:color="000000" w:fill="FFFFFF"/>
            <w:noWrap/>
            <w:vAlign w:val="center"/>
            <w:hideMark/>
          </w:tcPr>
          <w:p w14:paraId="22A5867C" w14:textId="77777777" w:rsidR="00AE113C" w:rsidRPr="00016A29" w:rsidRDefault="00AE113C" w:rsidP="00AE113C">
            <w:pPr>
              <w:spacing w:after="0" w:line="240" w:lineRule="auto"/>
              <w:jc w:val="right"/>
              <w:rPr>
                <w:rFonts w:ascii="Arial" w:eastAsia="Times New Roman" w:hAnsi="Arial" w:cs="Arial"/>
                <w:i/>
                <w:iCs/>
                <w:color w:val="000000"/>
                <w:lang w:eastAsia="en-GB"/>
              </w:rPr>
            </w:pPr>
            <w:r w:rsidRPr="00016A29">
              <w:rPr>
                <w:rFonts w:ascii="Arial" w:eastAsia="Times New Roman" w:hAnsi="Arial" w:cs="Arial"/>
                <w:i/>
                <w:iCs/>
                <w:color w:val="000000"/>
                <w:lang w:eastAsia="en-GB"/>
              </w:rPr>
              <w:t>iv</w:t>
            </w:r>
          </w:p>
        </w:tc>
        <w:tc>
          <w:tcPr>
            <w:tcW w:w="4426" w:type="dxa"/>
            <w:tcBorders>
              <w:top w:val="nil"/>
              <w:left w:val="nil"/>
              <w:bottom w:val="single" w:sz="4" w:space="0" w:color="auto"/>
              <w:right w:val="single" w:sz="4" w:space="0" w:color="auto"/>
            </w:tcBorders>
            <w:shd w:val="clear" w:color="auto" w:fill="auto"/>
            <w:noWrap/>
            <w:vAlign w:val="bottom"/>
            <w:hideMark/>
          </w:tcPr>
          <w:p w14:paraId="432512D8"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Media Relations Officer / Person</w:t>
            </w:r>
          </w:p>
        </w:tc>
        <w:tc>
          <w:tcPr>
            <w:tcW w:w="276" w:type="dxa"/>
            <w:tcBorders>
              <w:top w:val="nil"/>
              <w:left w:val="nil"/>
              <w:bottom w:val="single" w:sz="4" w:space="0" w:color="auto"/>
              <w:right w:val="single" w:sz="4" w:space="0" w:color="auto"/>
            </w:tcBorders>
            <w:shd w:val="clear" w:color="auto" w:fill="auto"/>
            <w:noWrap/>
            <w:vAlign w:val="bottom"/>
            <w:hideMark/>
          </w:tcPr>
          <w:p w14:paraId="0050D378"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37CD64C2"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5D9F28DD"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3DEF8BF7"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nil"/>
            </w:tcBorders>
            <w:shd w:val="clear" w:color="auto" w:fill="auto"/>
            <w:noWrap/>
            <w:vAlign w:val="bottom"/>
            <w:hideMark/>
          </w:tcPr>
          <w:p w14:paraId="29D948DD"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0244E2EC" w14:textId="77777777" w:rsidTr="00AE113C">
        <w:trPr>
          <w:trHeight w:val="285"/>
        </w:trPr>
        <w:tc>
          <w:tcPr>
            <w:tcW w:w="1020" w:type="dxa"/>
            <w:tcBorders>
              <w:top w:val="nil"/>
              <w:left w:val="nil"/>
              <w:bottom w:val="nil"/>
              <w:right w:val="nil"/>
            </w:tcBorders>
            <w:shd w:val="clear" w:color="auto" w:fill="auto"/>
            <w:noWrap/>
            <w:vAlign w:val="bottom"/>
            <w:hideMark/>
          </w:tcPr>
          <w:p w14:paraId="4B6D3C43"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38ADB520"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368" w:type="dxa"/>
            <w:tcBorders>
              <w:top w:val="nil"/>
              <w:left w:val="nil"/>
              <w:bottom w:val="single" w:sz="4" w:space="0" w:color="auto"/>
              <w:right w:val="single" w:sz="4" w:space="0" w:color="auto"/>
            </w:tcBorders>
            <w:shd w:val="clear" w:color="000000" w:fill="FFFFFF"/>
            <w:noWrap/>
            <w:vAlign w:val="center"/>
            <w:hideMark/>
          </w:tcPr>
          <w:p w14:paraId="7B0A5DD8" w14:textId="77777777" w:rsidR="00AE113C" w:rsidRPr="00016A29" w:rsidRDefault="00AE113C" w:rsidP="00AE113C">
            <w:pPr>
              <w:spacing w:after="0" w:line="240" w:lineRule="auto"/>
              <w:jc w:val="right"/>
              <w:rPr>
                <w:rFonts w:ascii="Arial" w:eastAsia="Times New Roman" w:hAnsi="Arial" w:cs="Arial"/>
                <w:i/>
                <w:iCs/>
                <w:color w:val="000000"/>
                <w:lang w:eastAsia="en-GB"/>
              </w:rPr>
            </w:pPr>
            <w:r w:rsidRPr="00016A29">
              <w:rPr>
                <w:rFonts w:ascii="Arial" w:eastAsia="Times New Roman" w:hAnsi="Arial" w:cs="Arial"/>
                <w:i/>
                <w:iCs/>
                <w:color w:val="000000"/>
                <w:lang w:eastAsia="en-GB"/>
              </w:rPr>
              <w:t>v</w:t>
            </w:r>
          </w:p>
        </w:tc>
        <w:tc>
          <w:tcPr>
            <w:tcW w:w="4426" w:type="dxa"/>
            <w:tcBorders>
              <w:top w:val="nil"/>
              <w:left w:val="nil"/>
              <w:bottom w:val="single" w:sz="4" w:space="0" w:color="auto"/>
              <w:right w:val="single" w:sz="4" w:space="0" w:color="auto"/>
            </w:tcBorders>
            <w:shd w:val="clear" w:color="auto" w:fill="auto"/>
            <w:noWrap/>
            <w:vAlign w:val="bottom"/>
            <w:hideMark/>
          </w:tcPr>
          <w:p w14:paraId="57BF23C6"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Upload footage to SWF</w:t>
            </w:r>
          </w:p>
        </w:tc>
        <w:tc>
          <w:tcPr>
            <w:tcW w:w="276" w:type="dxa"/>
            <w:tcBorders>
              <w:top w:val="nil"/>
              <w:left w:val="nil"/>
              <w:bottom w:val="single" w:sz="4" w:space="0" w:color="auto"/>
              <w:right w:val="single" w:sz="4" w:space="0" w:color="auto"/>
            </w:tcBorders>
            <w:shd w:val="clear" w:color="auto" w:fill="auto"/>
            <w:noWrap/>
            <w:vAlign w:val="bottom"/>
            <w:hideMark/>
          </w:tcPr>
          <w:p w14:paraId="5ACC49F4"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6A3E0C7A"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6971814E"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427A7723"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nil"/>
            </w:tcBorders>
            <w:shd w:val="clear" w:color="auto" w:fill="auto"/>
            <w:noWrap/>
            <w:vAlign w:val="bottom"/>
            <w:hideMark/>
          </w:tcPr>
          <w:p w14:paraId="6F393F78"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4770AB19" w14:textId="77777777" w:rsidTr="00AE113C">
        <w:trPr>
          <w:trHeight w:val="293"/>
        </w:trPr>
        <w:tc>
          <w:tcPr>
            <w:tcW w:w="1020" w:type="dxa"/>
            <w:tcBorders>
              <w:top w:val="nil"/>
              <w:left w:val="nil"/>
              <w:bottom w:val="nil"/>
              <w:right w:val="nil"/>
            </w:tcBorders>
            <w:shd w:val="clear" w:color="auto" w:fill="auto"/>
            <w:noWrap/>
            <w:vAlign w:val="bottom"/>
            <w:hideMark/>
          </w:tcPr>
          <w:p w14:paraId="27C222D2"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nil"/>
              <w:bottom w:val="nil"/>
              <w:right w:val="nil"/>
            </w:tcBorders>
            <w:shd w:val="clear" w:color="auto" w:fill="auto"/>
            <w:noWrap/>
            <w:vAlign w:val="center"/>
            <w:hideMark/>
          </w:tcPr>
          <w:p w14:paraId="5DBE96C6" w14:textId="77777777" w:rsidR="00AE113C" w:rsidRPr="00016A29" w:rsidRDefault="00AE113C" w:rsidP="00AE113C">
            <w:pPr>
              <w:spacing w:after="0" w:line="240" w:lineRule="auto"/>
              <w:rPr>
                <w:rFonts w:ascii="Arial" w:eastAsia="Times New Roman" w:hAnsi="Arial" w:cs="Arial"/>
                <w:lang w:eastAsia="en-GB"/>
              </w:rPr>
            </w:pPr>
          </w:p>
        </w:tc>
        <w:tc>
          <w:tcPr>
            <w:tcW w:w="368" w:type="dxa"/>
            <w:tcBorders>
              <w:top w:val="nil"/>
              <w:left w:val="nil"/>
              <w:bottom w:val="nil"/>
              <w:right w:val="nil"/>
            </w:tcBorders>
            <w:shd w:val="clear" w:color="auto" w:fill="auto"/>
            <w:noWrap/>
            <w:vAlign w:val="center"/>
            <w:hideMark/>
          </w:tcPr>
          <w:p w14:paraId="73AB1B85" w14:textId="77777777" w:rsidR="00AE113C" w:rsidRPr="00016A29" w:rsidRDefault="00AE113C" w:rsidP="00AE113C">
            <w:pPr>
              <w:spacing w:after="0" w:line="240" w:lineRule="auto"/>
              <w:jc w:val="center"/>
              <w:rPr>
                <w:rFonts w:ascii="Arial" w:eastAsia="Times New Roman" w:hAnsi="Arial" w:cs="Arial"/>
                <w:lang w:eastAsia="en-GB"/>
              </w:rPr>
            </w:pPr>
          </w:p>
        </w:tc>
        <w:tc>
          <w:tcPr>
            <w:tcW w:w="4426" w:type="dxa"/>
            <w:tcBorders>
              <w:top w:val="nil"/>
              <w:left w:val="nil"/>
              <w:bottom w:val="nil"/>
              <w:right w:val="nil"/>
            </w:tcBorders>
            <w:shd w:val="clear" w:color="auto" w:fill="auto"/>
            <w:noWrap/>
            <w:vAlign w:val="bottom"/>
            <w:hideMark/>
          </w:tcPr>
          <w:p w14:paraId="064BA53F" w14:textId="77777777" w:rsidR="00AE113C" w:rsidRPr="00016A29" w:rsidRDefault="00AE113C" w:rsidP="00AE113C">
            <w:pPr>
              <w:spacing w:after="0" w:line="240" w:lineRule="auto"/>
              <w:jc w:val="right"/>
              <w:rPr>
                <w:rFonts w:ascii="Arial" w:eastAsia="Times New Roman" w:hAnsi="Arial" w:cs="Arial"/>
                <w:lang w:eastAsia="en-GB"/>
              </w:rPr>
            </w:pPr>
          </w:p>
        </w:tc>
        <w:tc>
          <w:tcPr>
            <w:tcW w:w="276" w:type="dxa"/>
            <w:tcBorders>
              <w:top w:val="nil"/>
              <w:left w:val="nil"/>
              <w:bottom w:val="nil"/>
              <w:right w:val="nil"/>
            </w:tcBorders>
            <w:shd w:val="clear" w:color="auto" w:fill="auto"/>
            <w:noWrap/>
            <w:vAlign w:val="bottom"/>
            <w:hideMark/>
          </w:tcPr>
          <w:p w14:paraId="1F0F12F8" w14:textId="77777777" w:rsidR="00AE113C" w:rsidRPr="00016A29" w:rsidRDefault="00AE113C" w:rsidP="00AE113C">
            <w:pPr>
              <w:spacing w:after="0" w:line="240" w:lineRule="auto"/>
              <w:rPr>
                <w:rFonts w:ascii="Arial" w:eastAsia="Times New Roman" w:hAnsi="Arial" w:cs="Arial"/>
                <w:lang w:eastAsia="en-GB"/>
              </w:rPr>
            </w:pPr>
          </w:p>
        </w:tc>
        <w:tc>
          <w:tcPr>
            <w:tcW w:w="1036" w:type="dxa"/>
            <w:tcBorders>
              <w:top w:val="nil"/>
              <w:left w:val="nil"/>
              <w:bottom w:val="nil"/>
              <w:right w:val="nil"/>
            </w:tcBorders>
            <w:shd w:val="clear" w:color="auto" w:fill="auto"/>
            <w:noWrap/>
            <w:vAlign w:val="bottom"/>
            <w:hideMark/>
          </w:tcPr>
          <w:p w14:paraId="20576699" w14:textId="77777777" w:rsidR="00AE113C" w:rsidRPr="00016A29" w:rsidRDefault="00AE113C" w:rsidP="00AE113C">
            <w:pPr>
              <w:spacing w:after="0" w:line="240" w:lineRule="auto"/>
              <w:rPr>
                <w:rFonts w:ascii="Arial" w:eastAsia="Times New Roman" w:hAnsi="Arial" w:cs="Arial"/>
                <w:lang w:eastAsia="en-GB"/>
              </w:rPr>
            </w:pPr>
          </w:p>
        </w:tc>
        <w:tc>
          <w:tcPr>
            <w:tcW w:w="1036" w:type="dxa"/>
            <w:tcBorders>
              <w:top w:val="nil"/>
              <w:left w:val="nil"/>
              <w:bottom w:val="nil"/>
              <w:right w:val="nil"/>
            </w:tcBorders>
            <w:shd w:val="clear" w:color="auto" w:fill="auto"/>
            <w:noWrap/>
            <w:vAlign w:val="bottom"/>
            <w:hideMark/>
          </w:tcPr>
          <w:p w14:paraId="5407BF64" w14:textId="77777777" w:rsidR="00AE113C" w:rsidRPr="00016A29" w:rsidRDefault="00AE113C" w:rsidP="00AE113C">
            <w:pPr>
              <w:spacing w:after="0" w:line="240" w:lineRule="auto"/>
              <w:jc w:val="center"/>
              <w:rPr>
                <w:rFonts w:ascii="Arial" w:eastAsia="Times New Roman" w:hAnsi="Arial" w:cs="Arial"/>
                <w:lang w:eastAsia="en-GB"/>
              </w:rPr>
            </w:pPr>
          </w:p>
        </w:tc>
        <w:tc>
          <w:tcPr>
            <w:tcW w:w="1036" w:type="dxa"/>
            <w:tcBorders>
              <w:top w:val="nil"/>
              <w:left w:val="nil"/>
              <w:bottom w:val="nil"/>
              <w:right w:val="nil"/>
            </w:tcBorders>
            <w:shd w:val="clear" w:color="auto" w:fill="auto"/>
            <w:noWrap/>
            <w:vAlign w:val="bottom"/>
            <w:hideMark/>
          </w:tcPr>
          <w:p w14:paraId="484647EE" w14:textId="77777777" w:rsidR="00AE113C" w:rsidRPr="00016A29" w:rsidRDefault="00AE113C" w:rsidP="00AE113C">
            <w:pPr>
              <w:spacing w:after="0" w:line="240" w:lineRule="auto"/>
              <w:jc w:val="center"/>
              <w:rPr>
                <w:rFonts w:ascii="Arial" w:eastAsia="Times New Roman" w:hAnsi="Arial" w:cs="Arial"/>
                <w:lang w:eastAsia="en-GB"/>
              </w:rPr>
            </w:pPr>
          </w:p>
        </w:tc>
        <w:tc>
          <w:tcPr>
            <w:tcW w:w="1036" w:type="dxa"/>
            <w:tcBorders>
              <w:top w:val="nil"/>
              <w:left w:val="nil"/>
              <w:bottom w:val="nil"/>
              <w:right w:val="nil"/>
            </w:tcBorders>
            <w:shd w:val="clear" w:color="auto" w:fill="auto"/>
            <w:noWrap/>
            <w:vAlign w:val="bottom"/>
            <w:hideMark/>
          </w:tcPr>
          <w:p w14:paraId="4B423ED1" w14:textId="77777777" w:rsidR="00AE113C" w:rsidRPr="00FE0FCC" w:rsidRDefault="00AE113C" w:rsidP="00AE113C">
            <w:pPr>
              <w:spacing w:after="0" w:line="240" w:lineRule="auto"/>
              <w:jc w:val="center"/>
              <w:rPr>
                <w:rFonts w:ascii="Times New Roman" w:eastAsia="Times New Roman" w:hAnsi="Times New Roman" w:cs="Times New Roman"/>
                <w:lang w:eastAsia="en-GB"/>
              </w:rPr>
            </w:pPr>
          </w:p>
        </w:tc>
      </w:tr>
      <w:tr w:rsidR="00AE113C" w:rsidRPr="00FE0FCC" w14:paraId="30C02633" w14:textId="77777777" w:rsidTr="00AE113C">
        <w:trPr>
          <w:trHeight w:val="293"/>
        </w:trPr>
        <w:tc>
          <w:tcPr>
            <w:tcW w:w="1020" w:type="dxa"/>
            <w:tcBorders>
              <w:top w:val="nil"/>
              <w:left w:val="nil"/>
              <w:bottom w:val="nil"/>
              <w:right w:val="nil"/>
            </w:tcBorders>
            <w:shd w:val="clear" w:color="auto" w:fill="auto"/>
            <w:noWrap/>
            <w:vAlign w:val="bottom"/>
            <w:hideMark/>
          </w:tcPr>
          <w:p w14:paraId="4860A963"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3F4F037F" w14:textId="77777777" w:rsidR="00AE113C" w:rsidRPr="00016A29" w:rsidRDefault="00AE113C" w:rsidP="00AE113C">
            <w:pPr>
              <w:spacing w:after="0" w:line="240" w:lineRule="auto"/>
              <w:jc w:val="center"/>
              <w:rPr>
                <w:rFonts w:ascii="Arial" w:eastAsia="Times New Roman" w:hAnsi="Arial" w:cs="Arial"/>
                <w:b/>
                <w:bCs/>
                <w:color w:val="000000"/>
                <w:lang w:eastAsia="en-GB"/>
              </w:rPr>
            </w:pPr>
            <w:r w:rsidRPr="00016A29">
              <w:rPr>
                <w:rFonts w:ascii="Arial" w:eastAsia="Times New Roman" w:hAnsi="Arial" w:cs="Arial"/>
                <w:b/>
                <w:bCs/>
                <w:color w:val="000000"/>
                <w:lang w:eastAsia="en-GB"/>
              </w:rPr>
              <w:t>6</w:t>
            </w:r>
          </w:p>
        </w:tc>
        <w:tc>
          <w:tcPr>
            <w:tcW w:w="368" w:type="dxa"/>
            <w:tcBorders>
              <w:top w:val="single" w:sz="8" w:space="0" w:color="auto"/>
              <w:left w:val="nil"/>
              <w:bottom w:val="single" w:sz="8" w:space="0" w:color="auto"/>
              <w:right w:val="single" w:sz="4" w:space="0" w:color="auto"/>
            </w:tcBorders>
            <w:shd w:val="clear" w:color="000000" w:fill="D9D9D9"/>
            <w:noWrap/>
            <w:vAlign w:val="center"/>
            <w:hideMark/>
          </w:tcPr>
          <w:p w14:paraId="5545F262" w14:textId="77777777" w:rsidR="00AE113C" w:rsidRPr="00016A29" w:rsidRDefault="00AE113C" w:rsidP="00AE113C">
            <w:pPr>
              <w:spacing w:after="0" w:line="240" w:lineRule="auto"/>
              <w:jc w:val="right"/>
              <w:rPr>
                <w:rFonts w:ascii="Arial" w:eastAsia="Times New Roman" w:hAnsi="Arial" w:cs="Arial"/>
                <w:b/>
                <w:bCs/>
                <w:i/>
                <w:iCs/>
                <w:color w:val="000000"/>
                <w:lang w:eastAsia="en-GB"/>
              </w:rPr>
            </w:pPr>
            <w:r w:rsidRPr="00016A29">
              <w:rPr>
                <w:rFonts w:ascii="Arial" w:eastAsia="Times New Roman" w:hAnsi="Arial" w:cs="Arial"/>
                <w:b/>
                <w:bCs/>
                <w:i/>
                <w:iCs/>
                <w:color w:val="000000"/>
                <w:lang w:eastAsia="en-GB"/>
              </w:rPr>
              <w:t> </w:t>
            </w:r>
          </w:p>
        </w:tc>
        <w:tc>
          <w:tcPr>
            <w:tcW w:w="4426" w:type="dxa"/>
            <w:tcBorders>
              <w:top w:val="single" w:sz="8" w:space="0" w:color="auto"/>
              <w:left w:val="nil"/>
              <w:bottom w:val="single" w:sz="8" w:space="0" w:color="auto"/>
              <w:right w:val="single" w:sz="4" w:space="0" w:color="auto"/>
            </w:tcBorders>
            <w:shd w:val="clear" w:color="000000" w:fill="D9D9D9"/>
            <w:noWrap/>
            <w:vAlign w:val="bottom"/>
            <w:hideMark/>
          </w:tcPr>
          <w:p w14:paraId="77706BDF" w14:textId="77777777" w:rsidR="00AE113C" w:rsidRPr="00016A29" w:rsidRDefault="00AE113C" w:rsidP="00AE113C">
            <w:pPr>
              <w:spacing w:after="0" w:line="240" w:lineRule="auto"/>
              <w:rPr>
                <w:rFonts w:ascii="Arial" w:eastAsia="Times New Roman" w:hAnsi="Arial" w:cs="Arial"/>
                <w:b/>
                <w:bCs/>
                <w:color w:val="000000"/>
                <w:lang w:eastAsia="en-GB"/>
              </w:rPr>
            </w:pPr>
            <w:r w:rsidRPr="00016A29">
              <w:rPr>
                <w:rFonts w:ascii="Arial" w:eastAsia="Times New Roman" w:hAnsi="Arial" w:cs="Arial"/>
                <w:b/>
                <w:bCs/>
                <w:color w:val="000000"/>
                <w:lang w:eastAsia="en-GB"/>
              </w:rPr>
              <w:t>Player Pathway</w:t>
            </w:r>
          </w:p>
        </w:tc>
        <w:tc>
          <w:tcPr>
            <w:tcW w:w="276" w:type="dxa"/>
            <w:tcBorders>
              <w:top w:val="single" w:sz="8" w:space="0" w:color="auto"/>
              <w:left w:val="nil"/>
              <w:bottom w:val="single" w:sz="8" w:space="0" w:color="auto"/>
              <w:right w:val="single" w:sz="4" w:space="0" w:color="auto"/>
            </w:tcBorders>
            <w:shd w:val="clear" w:color="000000" w:fill="D9D9D9"/>
            <w:noWrap/>
            <w:vAlign w:val="bottom"/>
            <w:hideMark/>
          </w:tcPr>
          <w:p w14:paraId="2EE734C9"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single" w:sz="8" w:space="0" w:color="auto"/>
              <w:left w:val="nil"/>
              <w:bottom w:val="single" w:sz="8" w:space="0" w:color="auto"/>
              <w:right w:val="single" w:sz="4" w:space="0" w:color="auto"/>
            </w:tcBorders>
            <w:shd w:val="clear" w:color="000000" w:fill="D9D9D9"/>
            <w:noWrap/>
            <w:vAlign w:val="bottom"/>
            <w:hideMark/>
          </w:tcPr>
          <w:p w14:paraId="76E0D6B6"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single" w:sz="8" w:space="0" w:color="auto"/>
              <w:left w:val="nil"/>
              <w:bottom w:val="single" w:sz="8" w:space="0" w:color="auto"/>
              <w:right w:val="single" w:sz="4" w:space="0" w:color="auto"/>
            </w:tcBorders>
            <w:shd w:val="clear" w:color="000000" w:fill="D9D9D9"/>
            <w:noWrap/>
            <w:vAlign w:val="bottom"/>
            <w:hideMark/>
          </w:tcPr>
          <w:p w14:paraId="2A9A0033"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single" w:sz="8" w:space="0" w:color="auto"/>
              <w:left w:val="nil"/>
              <w:bottom w:val="single" w:sz="8" w:space="0" w:color="auto"/>
              <w:right w:val="single" w:sz="4" w:space="0" w:color="auto"/>
            </w:tcBorders>
            <w:shd w:val="clear" w:color="000000" w:fill="D9D9D9"/>
            <w:noWrap/>
            <w:vAlign w:val="bottom"/>
            <w:hideMark/>
          </w:tcPr>
          <w:p w14:paraId="71067692"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nil"/>
            </w:tcBorders>
            <w:shd w:val="clear" w:color="auto" w:fill="auto"/>
            <w:noWrap/>
            <w:vAlign w:val="bottom"/>
            <w:hideMark/>
          </w:tcPr>
          <w:p w14:paraId="1FFFBB46"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639F1DB6" w14:textId="77777777" w:rsidTr="00AE113C">
        <w:trPr>
          <w:trHeight w:val="293"/>
        </w:trPr>
        <w:tc>
          <w:tcPr>
            <w:tcW w:w="1020" w:type="dxa"/>
            <w:tcBorders>
              <w:top w:val="nil"/>
              <w:left w:val="nil"/>
              <w:bottom w:val="nil"/>
              <w:right w:val="nil"/>
            </w:tcBorders>
            <w:shd w:val="clear" w:color="auto" w:fill="auto"/>
            <w:noWrap/>
            <w:vAlign w:val="bottom"/>
            <w:hideMark/>
          </w:tcPr>
          <w:p w14:paraId="56864E17"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nil"/>
              <w:bottom w:val="nil"/>
              <w:right w:val="nil"/>
            </w:tcBorders>
            <w:shd w:val="clear" w:color="auto" w:fill="auto"/>
            <w:noWrap/>
            <w:vAlign w:val="center"/>
            <w:hideMark/>
          </w:tcPr>
          <w:p w14:paraId="796EA0D8" w14:textId="77777777" w:rsidR="00AE113C" w:rsidRPr="00016A29" w:rsidRDefault="00AE113C" w:rsidP="00AE113C">
            <w:pPr>
              <w:spacing w:after="0" w:line="240" w:lineRule="auto"/>
              <w:rPr>
                <w:rFonts w:ascii="Arial" w:eastAsia="Times New Roman" w:hAnsi="Arial" w:cs="Arial"/>
                <w:lang w:eastAsia="en-GB"/>
              </w:rPr>
            </w:pPr>
          </w:p>
        </w:tc>
        <w:tc>
          <w:tcPr>
            <w:tcW w:w="368" w:type="dxa"/>
            <w:tcBorders>
              <w:top w:val="nil"/>
              <w:left w:val="nil"/>
              <w:bottom w:val="nil"/>
              <w:right w:val="nil"/>
            </w:tcBorders>
            <w:shd w:val="clear" w:color="auto" w:fill="auto"/>
            <w:noWrap/>
            <w:vAlign w:val="center"/>
            <w:hideMark/>
          </w:tcPr>
          <w:p w14:paraId="241D6C2A" w14:textId="77777777" w:rsidR="00AE113C" w:rsidRPr="00016A29" w:rsidRDefault="00AE113C" w:rsidP="00AE113C">
            <w:pPr>
              <w:spacing w:after="0" w:line="240" w:lineRule="auto"/>
              <w:jc w:val="center"/>
              <w:rPr>
                <w:rFonts w:ascii="Arial" w:eastAsia="Times New Roman" w:hAnsi="Arial" w:cs="Arial"/>
                <w:lang w:eastAsia="en-GB"/>
              </w:rPr>
            </w:pPr>
          </w:p>
        </w:tc>
        <w:tc>
          <w:tcPr>
            <w:tcW w:w="4426" w:type="dxa"/>
            <w:tcBorders>
              <w:top w:val="nil"/>
              <w:left w:val="nil"/>
              <w:bottom w:val="nil"/>
              <w:right w:val="nil"/>
            </w:tcBorders>
            <w:shd w:val="clear" w:color="auto" w:fill="auto"/>
            <w:noWrap/>
            <w:vAlign w:val="bottom"/>
            <w:hideMark/>
          </w:tcPr>
          <w:p w14:paraId="17CB5E1A" w14:textId="77777777" w:rsidR="00AE113C" w:rsidRPr="00016A29" w:rsidRDefault="00AE113C" w:rsidP="00AE113C">
            <w:pPr>
              <w:spacing w:after="0" w:line="240" w:lineRule="auto"/>
              <w:jc w:val="right"/>
              <w:rPr>
                <w:rFonts w:ascii="Arial" w:eastAsia="Times New Roman" w:hAnsi="Arial" w:cs="Arial"/>
                <w:lang w:eastAsia="en-GB"/>
              </w:rPr>
            </w:pPr>
          </w:p>
        </w:tc>
        <w:tc>
          <w:tcPr>
            <w:tcW w:w="276" w:type="dxa"/>
            <w:tcBorders>
              <w:top w:val="nil"/>
              <w:left w:val="nil"/>
              <w:bottom w:val="nil"/>
              <w:right w:val="nil"/>
            </w:tcBorders>
            <w:shd w:val="clear" w:color="auto" w:fill="auto"/>
            <w:noWrap/>
            <w:vAlign w:val="bottom"/>
            <w:hideMark/>
          </w:tcPr>
          <w:p w14:paraId="6FE5D2ED" w14:textId="77777777" w:rsidR="00AE113C" w:rsidRPr="00016A29" w:rsidRDefault="00AE113C" w:rsidP="00AE113C">
            <w:pPr>
              <w:spacing w:after="0" w:line="240" w:lineRule="auto"/>
              <w:rPr>
                <w:rFonts w:ascii="Arial" w:eastAsia="Times New Roman" w:hAnsi="Arial" w:cs="Arial"/>
                <w:lang w:eastAsia="en-GB"/>
              </w:rPr>
            </w:pPr>
          </w:p>
        </w:tc>
        <w:tc>
          <w:tcPr>
            <w:tcW w:w="1036" w:type="dxa"/>
            <w:tcBorders>
              <w:top w:val="nil"/>
              <w:left w:val="nil"/>
              <w:bottom w:val="nil"/>
              <w:right w:val="nil"/>
            </w:tcBorders>
            <w:shd w:val="clear" w:color="auto" w:fill="auto"/>
            <w:noWrap/>
            <w:vAlign w:val="bottom"/>
            <w:hideMark/>
          </w:tcPr>
          <w:p w14:paraId="5ED9B2E0" w14:textId="77777777" w:rsidR="00AE113C" w:rsidRPr="00016A29" w:rsidRDefault="00AE113C" w:rsidP="00AE113C">
            <w:pPr>
              <w:spacing w:after="0" w:line="240" w:lineRule="auto"/>
              <w:rPr>
                <w:rFonts w:ascii="Arial" w:eastAsia="Times New Roman" w:hAnsi="Arial" w:cs="Arial"/>
                <w:lang w:eastAsia="en-GB"/>
              </w:rPr>
            </w:pPr>
          </w:p>
        </w:tc>
        <w:tc>
          <w:tcPr>
            <w:tcW w:w="1036" w:type="dxa"/>
            <w:tcBorders>
              <w:top w:val="nil"/>
              <w:left w:val="nil"/>
              <w:bottom w:val="nil"/>
              <w:right w:val="nil"/>
            </w:tcBorders>
            <w:shd w:val="clear" w:color="auto" w:fill="auto"/>
            <w:noWrap/>
            <w:vAlign w:val="bottom"/>
            <w:hideMark/>
          </w:tcPr>
          <w:p w14:paraId="60B0210D" w14:textId="77777777" w:rsidR="00AE113C" w:rsidRPr="00016A29" w:rsidRDefault="00AE113C" w:rsidP="00AE113C">
            <w:pPr>
              <w:spacing w:after="0" w:line="240" w:lineRule="auto"/>
              <w:jc w:val="center"/>
              <w:rPr>
                <w:rFonts w:ascii="Arial" w:eastAsia="Times New Roman" w:hAnsi="Arial" w:cs="Arial"/>
                <w:lang w:eastAsia="en-GB"/>
              </w:rPr>
            </w:pPr>
          </w:p>
        </w:tc>
        <w:tc>
          <w:tcPr>
            <w:tcW w:w="1036" w:type="dxa"/>
            <w:tcBorders>
              <w:top w:val="nil"/>
              <w:left w:val="nil"/>
              <w:bottom w:val="nil"/>
              <w:right w:val="nil"/>
            </w:tcBorders>
            <w:shd w:val="clear" w:color="auto" w:fill="auto"/>
            <w:noWrap/>
            <w:vAlign w:val="bottom"/>
            <w:hideMark/>
          </w:tcPr>
          <w:p w14:paraId="5FF0DC38" w14:textId="77777777" w:rsidR="00AE113C" w:rsidRPr="00016A29" w:rsidRDefault="00AE113C" w:rsidP="00AE113C">
            <w:pPr>
              <w:spacing w:after="0" w:line="240" w:lineRule="auto"/>
              <w:jc w:val="center"/>
              <w:rPr>
                <w:rFonts w:ascii="Arial" w:eastAsia="Times New Roman" w:hAnsi="Arial" w:cs="Arial"/>
                <w:lang w:eastAsia="en-GB"/>
              </w:rPr>
            </w:pPr>
          </w:p>
        </w:tc>
        <w:tc>
          <w:tcPr>
            <w:tcW w:w="1036" w:type="dxa"/>
            <w:tcBorders>
              <w:top w:val="nil"/>
              <w:left w:val="nil"/>
              <w:bottom w:val="nil"/>
              <w:right w:val="nil"/>
            </w:tcBorders>
            <w:shd w:val="clear" w:color="auto" w:fill="auto"/>
            <w:noWrap/>
            <w:vAlign w:val="bottom"/>
            <w:hideMark/>
          </w:tcPr>
          <w:p w14:paraId="363D2AC8" w14:textId="77777777" w:rsidR="00AE113C" w:rsidRPr="00FE0FCC" w:rsidRDefault="00AE113C" w:rsidP="00AE113C">
            <w:pPr>
              <w:spacing w:after="0" w:line="240" w:lineRule="auto"/>
              <w:jc w:val="center"/>
              <w:rPr>
                <w:rFonts w:ascii="Times New Roman" w:eastAsia="Times New Roman" w:hAnsi="Times New Roman" w:cs="Times New Roman"/>
                <w:lang w:eastAsia="en-GB"/>
              </w:rPr>
            </w:pPr>
          </w:p>
        </w:tc>
      </w:tr>
      <w:tr w:rsidR="00AE113C" w:rsidRPr="00FE0FCC" w14:paraId="1437897F" w14:textId="77777777" w:rsidTr="00AE113C">
        <w:trPr>
          <w:trHeight w:val="293"/>
        </w:trPr>
        <w:tc>
          <w:tcPr>
            <w:tcW w:w="1020" w:type="dxa"/>
            <w:tcBorders>
              <w:top w:val="nil"/>
              <w:left w:val="nil"/>
              <w:bottom w:val="nil"/>
              <w:right w:val="nil"/>
            </w:tcBorders>
            <w:shd w:val="clear" w:color="auto" w:fill="auto"/>
            <w:noWrap/>
            <w:vAlign w:val="bottom"/>
            <w:hideMark/>
          </w:tcPr>
          <w:p w14:paraId="6A43ADE6"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41734824" w14:textId="77777777" w:rsidR="00AE113C" w:rsidRPr="00016A29" w:rsidRDefault="00AE113C" w:rsidP="00AE113C">
            <w:pPr>
              <w:spacing w:after="0" w:line="240" w:lineRule="auto"/>
              <w:jc w:val="center"/>
              <w:rPr>
                <w:rFonts w:ascii="Arial" w:eastAsia="Times New Roman" w:hAnsi="Arial" w:cs="Arial"/>
                <w:b/>
                <w:bCs/>
                <w:color w:val="000000"/>
                <w:lang w:eastAsia="en-GB"/>
              </w:rPr>
            </w:pPr>
            <w:r w:rsidRPr="00016A29">
              <w:rPr>
                <w:rFonts w:ascii="Arial" w:eastAsia="Times New Roman" w:hAnsi="Arial" w:cs="Arial"/>
                <w:b/>
                <w:bCs/>
                <w:color w:val="000000"/>
                <w:lang w:eastAsia="en-GB"/>
              </w:rPr>
              <w:t>7</w:t>
            </w:r>
          </w:p>
        </w:tc>
        <w:tc>
          <w:tcPr>
            <w:tcW w:w="368" w:type="dxa"/>
            <w:tcBorders>
              <w:top w:val="single" w:sz="8" w:space="0" w:color="auto"/>
              <w:left w:val="nil"/>
              <w:bottom w:val="single" w:sz="8" w:space="0" w:color="auto"/>
              <w:right w:val="single" w:sz="4" w:space="0" w:color="auto"/>
            </w:tcBorders>
            <w:shd w:val="clear" w:color="000000" w:fill="D9D9D9"/>
            <w:noWrap/>
            <w:vAlign w:val="center"/>
            <w:hideMark/>
          </w:tcPr>
          <w:p w14:paraId="7EA36304" w14:textId="77777777" w:rsidR="00AE113C" w:rsidRPr="00016A29" w:rsidRDefault="00AE113C" w:rsidP="00AE113C">
            <w:pPr>
              <w:spacing w:after="0" w:line="240" w:lineRule="auto"/>
              <w:jc w:val="right"/>
              <w:rPr>
                <w:rFonts w:ascii="Arial" w:eastAsia="Times New Roman" w:hAnsi="Arial" w:cs="Arial"/>
                <w:b/>
                <w:bCs/>
                <w:i/>
                <w:iCs/>
                <w:color w:val="000000"/>
                <w:lang w:eastAsia="en-GB"/>
              </w:rPr>
            </w:pPr>
            <w:r w:rsidRPr="00016A29">
              <w:rPr>
                <w:rFonts w:ascii="Arial" w:eastAsia="Times New Roman" w:hAnsi="Arial" w:cs="Arial"/>
                <w:b/>
                <w:bCs/>
                <w:i/>
                <w:iCs/>
                <w:color w:val="000000"/>
                <w:lang w:eastAsia="en-GB"/>
              </w:rPr>
              <w:t> </w:t>
            </w:r>
          </w:p>
        </w:tc>
        <w:tc>
          <w:tcPr>
            <w:tcW w:w="4426" w:type="dxa"/>
            <w:tcBorders>
              <w:top w:val="single" w:sz="8" w:space="0" w:color="auto"/>
              <w:left w:val="nil"/>
              <w:bottom w:val="single" w:sz="8" w:space="0" w:color="auto"/>
              <w:right w:val="single" w:sz="4" w:space="0" w:color="auto"/>
            </w:tcBorders>
            <w:shd w:val="clear" w:color="000000" w:fill="D9D9D9"/>
            <w:noWrap/>
            <w:vAlign w:val="bottom"/>
            <w:hideMark/>
          </w:tcPr>
          <w:p w14:paraId="5D1A9DC4" w14:textId="77777777" w:rsidR="00AE113C" w:rsidRPr="00016A29" w:rsidRDefault="00AE113C" w:rsidP="00AE113C">
            <w:pPr>
              <w:spacing w:after="0" w:line="240" w:lineRule="auto"/>
              <w:rPr>
                <w:rFonts w:ascii="Arial" w:eastAsia="Times New Roman" w:hAnsi="Arial" w:cs="Arial"/>
                <w:b/>
                <w:bCs/>
                <w:color w:val="000000"/>
                <w:lang w:eastAsia="en-GB"/>
              </w:rPr>
            </w:pPr>
            <w:r w:rsidRPr="00016A29">
              <w:rPr>
                <w:rFonts w:ascii="Arial" w:eastAsia="Times New Roman" w:hAnsi="Arial" w:cs="Arial"/>
                <w:b/>
                <w:bCs/>
                <w:color w:val="000000"/>
                <w:lang w:eastAsia="en-GB"/>
              </w:rPr>
              <w:t>Commercial</w:t>
            </w:r>
          </w:p>
        </w:tc>
        <w:tc>
          <w:tcPr>
            <w:tcW w:w="276" w:type="dxa"/>
            <w:tcBorders>
              <w:top w:val="single" w:sz="8" w:space="0" w:color="auto"/>
              <w:left w:val="nil"/>
              <w:bottom w:val="single" w:sz="8" w:space="0" w:color="auto"/>
              <w:right w:val="single" w:sz="4" w:space="0" w:color="auto"/>
            </w:tcBorders>
            <w:shd w:val="clear" w:color="000000" w:fill="D9D9D9"/>
            <w:noWrap/>
            <w:vAlign w:val="bottom"/>
            <w:hideMark/>
          </w:tcPr>
          <w:p w14:paraId="61235838"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single" w:sz="8" w:space="0" w:color="auto"/>
              <w:left w:val="nil"/>
              <w:bottom w:val="single" w:sz="8" w:space="0" w:color="auto"/>
              <w:right w:val="single" w:sz="4" w:space="0" w:color="auto"/>
            </w:tcBorders>
            <w:shd w:val="clear" w:color="000000" w:fill="D9D9D9"/>
            <w:noWrap/>
            <w:vAlign w:val="bottom"/>
            <w:hideMark/>
          </w:tcPr>
          <w:p w14:paraId="23FC4B64"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single" w:sz="8" w:space="0" w:color="auto"/>
              <w:left w:val="nil"/>
              <w:bottom w:val="single" w:sz="8" w:space="0" w:color="auto"/>
              <w:right w:val="single" w:sz="4" w:space="0" w:color="auto"/>
            </w:tcBorders>
            <w:shd w:val="clear" w:color="000000" w:fill="D9D9D9"/>
            <w:noWrap/>
            <w:vAlign w:val="bottom"/>
            <w:hideMark/>
          </w:tcPr>
          <w:p w14:paraId="20E4F626"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single" w:sz="8" w:space="0" w:color="auto"/>
              <w:left w:val="nil"/>
              <w:bottom w:val="single" w:sz="8" w:space="0" w:color="auto"/>
              <w:right w:val="single" w:sz="4" w:space="0" w:color="auto"/>
            </w:tcBorders>
            <w:shd w:val="clear" w:color="000000" w:fill="D9D9D9"/>
            <w:noWrap/>
            <w:vAlign w:val="bottom"/>
            <w:hideMark/>
          </w:tcPr>
          <w:p w14:paraId="0AC3D9D6"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nil"/>
            </w:tcBorders>
            <w:shd w:val="clear" w:color="auto" w:fill="auto"/>
            <w:noWrap/>
            <w:vAlign w:val="bottom"/>
            <w:hideMark/>
          </w:tcPr>
          <w:p w14:paraId="1688ABE7"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0239BC53" w14:textId="77777777" w:rsidTr="00AE113C">
        <w:trPr>
          <w:trHeight w:val="285"/>
        </w:trPr>
        <w:tc>
          <w:tcPr>
            <w:tcW w:w="1020" w:type="dxa"/>
            <w:tcBorders>
              <w:top w:val="nil"/>
              <w:left w:val="nil"/>
              <w:bottom w:val="nil"/>
              <w:right w:val="nil"/>
            </w:tcBorders>
            <w:shd w:val="clear" w:color="auto" w:fill="auto"/>
            <w:noWrap/>
            <w:vAlign w:val="bottom"/>
            <w:hideMark/>
          </w:tcPr>
          <w:p w14:paraId="31A2990A"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45D5EE8C"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368" w:type="dxa"/>
            <w:tcBorders>
              <w:top w:val="nil"/>
              <w:left w:val="nil"/>
              <w:bottom w:val="single" w:sz="4" w:space="0" w:color="auto"/>
              <w:right w:val="single" w:sz="4" w:space="0" w:color="auto"/>
            </w:tcBorders>
            <w:shd w:val="clear" w:color="auto" w:fill="auto"/>
            <w:noWrap/>
            <w:vAlign w:val="center"/>
            <w:hideMark/>
          </w:tcPr>
          <w:p w14:paraId="3B2D4980" w14:textId="77777777" w:rsidR="00AE113C" w:rsidRPr="00016A29" w:rsidRDefault="00AE113C" w:rsidP="00AE113C">
            <w:pPr>
              <w:spacing w:after="0" w:line="240" w:lineRule="auto"/>
              <w:jc w:val="right"/>
              <w:rPr>
                <w:rFonts w:ascii="Arial" w:eastAsia="Times New Roman" w:hAnsi="Arial" w:cs="Arial"/>
                <w:i/>
                <w:iCs/>
                <w:color w:val="000000"/>
                <w:lang w:eastAsia="en-GB"/>
              </w:rPr>
            </w:pPr>
            <w:proofErr w:type="spellStart"/>
            <w:r w:rsidRPr="00016A29">
              <w:rPr>
                <w:rFonts w:ascii="Arial" w:eastAsia="Times New Roman" w:hAnsi="Arial" w:cs="Arial"/>
                <w:i/>
                <w:iCs/>
                <w:color w:val="000000"/>
                <w:lang w:eastAsia="en-GB"/>
              </w:rPr>
              <w:t>i</w:t>
            </w:r>
            <w:proofErr w:type="spellEnd"/>
          </w:p>
        </w:tc>
        <w:tc>
          <w:tcPr>
            <w:tcW w:w="4426" w:type="dxa"/>
            <w:tcBorders>
              <w:top w:val="nil"/>
              <w:left w:val="nil"/>
              <w:bottom w:val="single" w:sz="4" w:space="0" w:color="auto"/>
              <w:right w:val="single" w:sz="4" w:space="0" w:color="auto"/>
            </w:tcBorders>
            <w:shd w:val="clear" w:color="auto" w:fill="auto"/>
            <w:noWrap/>
            <w:vAlign w:val="bottom"/>
            <w:hideMark/>
          </w:tcPr>
          <w:p w14:paraId="536988C4"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Attending media / sponsors events</w:t>
            </w:r>
          </w:p>
        </w:tc>
        <w:tc>
          <w:tcPr>
            <w:tcW w:w="276" w:type="dxa"/>
            <w:tcBorders>
              <w:top w:val="nil"/>
              <w:left w:val="nil"/>
              <w:bottom w:val="single" w:sz="4" w:space="0" w:color="auto"/>
              <w:right w:val="single" w:sz="4" w:space="0" w:color="auto"/>
            </w:tcBorders>
            <w:shd w:val="clear" w:color="auto" w:fill="auto"/>
            <w:noWrap/>
            <w:vAlign w:val="bottom"/>
            <w:hideMark/>
          </w:tcPr>
          <w:p w14:paraId="12B0BC2B"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212F85DB"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372ED9EE"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1B6B6238"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nil"/>
            </w:tcBorders>
            <w:shd w:val="clear" w:color="auto" w:fill="auto"/>
            <w:noWrap/>
            <w:vAlign w:val="bottom"/>
            <w:hideMark/>
          </w:tcPr>
          <w:p w14:paraId="01A3C142"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0AD35FD6" w14:textId="77777777" w:rsidTr="00AE113C">
        <w:trPr>
          <w:trHeight w:val="285"/>
        </w:trPr>
        <w:tc>
          <w:tcPr>
            <w:tcW w:w="1020" w:type="dxa"/>
            <w:tcBorders>
              <w:top w:val="nil"/>
              <w:left w:val="nil"/>
              <w:bottom w:val="nil"/>
              <w:right w:val="nil"/>
            </w:tcBorders>
            <w:shd w:val="clear" w:color="auto" w:fill="auto"/>
            <w:noWrap/>
            <w:vAlign w:val="bottom"/>
            <w:hideMark/>
          </w:tcPr>
          <w:p w14:paraId="7BFA6A3B"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50CA59F8"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368" w:type="dxa"/>
            <w:tcBorders>
              <w:top w:val="nil"/>
              <w:left w:val="nil"/>
              <w:bottom w:val="single" w:sz="4" w:space="0" w:color="auto"/>
              <w:right w:val="single" w:sz="4" w:space="0" w:color="auto"/>
            </w:tcBorders>
            <w:shd w:val="clear" w:color="auto" w:fill="auto"/>
            <w:noWrap/>
            <w:vAlign w:val="center"/>
            <w:hideMark/>
          </w:tcPr>
          <w:p w14:paraId="7DEA6C69" w14:textId="77777777" w:rsidR="00AE113C" w:rsidRPr="00016A29" w:rsidRDefault="00AE113C" w:rsidP="00AE113C">
            <w:pPr>
              <w:spacing w:after="0" w:line="240" w:lineRule="auto"/>
              <w:jc w:val="right"/>
              <w:rPr>
                <w:rFonts w:ascii="Arial" w:eastAsia="Times New Roman" w:hAnsi="Arial" w:cs="Arial"/>
                <w:i/>
                <w:iCs/>
                <w:color w:val="000000"/>
                <w:lang w:eastAsia="en-GB"/>
              </w:rPr>
            </w:pPr>
            <w:r w:rsidRPr="00016A29">
              <w:rPr>
                <w:rFonts w:ascii="Arial" w:eastAsia="Times New Roman" w:hAnsi="Arial" w:cs="Arial"/>
                <w:i/>
                <w:iCs/>
                <w:color w:val="000000"/>
                <w:lang w:eastAsia="en-GB"/>
              </w:rPr>
              <w:t>ii</w:t>
            </w:r>
          </w:p>
        </w:tc>
        <w:tc>
          <w:tcPr>
            <w:tcW w:w="4426" w:type="dxa"/>
            <w:tcBorders>
              <w:top w:val="nil"/>
              <w:left w:val="nil"/>
              <w:bottom w:val="single" w:sz="4" w:space="0" w:color="auto"/>
              <w:right w:val="single" w:sz="4" w:space="0" w:color="auto"/>
            </w:tcBorders>
            <w:shd w:val="clear" w:color="auto" w:fill="auto"/>
            <w:noWrap/>
            <w:vAlign w:val="bottom"/>
            <w:hideMark/>
          </w:tcPr>
          <w:p w14:paraId="254DF8E0"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Adhere to sponsorship requirements</w:t>
            </w:r>
          </w:p>
        </w:tc>
        <w:tc>
          <w:tcPr>
            <w:tcW w:w="276" w:type="dxa"/>
            <w:tcBorders>
              <w:top w:val="nil"/>
              <w:left w:val="nil"/>
              <w:bottom w:val="single" w:sz="4" w:space="0" w:color="auto"/>
              <w:right w:val="single" w:sz="4" w:space="0" w:color="auto"/>
            </w:tcBorders>
            <w:shd w:val="clear" w:color="auto" w:fill="auto"/>
            <w:noWrap/>
            <w:vAlign w:val="bottom"/>
            <w:hideMark/>
          </w:tcPr>
          <w:p w14:paraId="3B515F40"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3BBFE4BB"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4BB6A28A"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38866259"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nil"/>
            </w:tcBorders>
            <w:shd w:val="clear" w:color="auto" w:fill="auto"/>
            <w:noWrap/>
            <w:vAlign w:val="bottom"/>
            <w:hideMark/>
          </w:tcPr>
          <w:p w14:paraId="1677BE7C"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29BD0238" w14:textId="77777777" w:rsidTr="00AE113C">
        <w:trPr>
          <w:trHeight w:val="285"/>
        </w:trPr>
        <w:tc>
          <w:tcPr>
            <w:tcW w:w="1020" w:type="dxa"/>
            <w:tcBorders>
              <w:top w:val="nil"/>
              <w:left w:val="nil"/>
              <w:bottom w:val="nil"/>
              <w:right w:val="nil"/>
            </w:tcBorders>
            <w:shd w:val="clear" w:color="auto" w:fill="auto"/>
            <w:noWrap/>
            <w:vAlign w:val="bottom"/>
            <w:hideMark/>
          </w:tcPr>
          <w:p w14:paraId="6A103E7A"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0C39AED5"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368" w:type="dxa"/>
            <w:tcBorders>
              <w:top w:val="nil"/>
              <w:left w:val="nil"/>
              <w:bottom w:val="single" w:sz="4" w:space="0" w:color="auto"/>
              <w:right w:val="single" w:sz="4" w:space="0" w:color="auto"/>
            </w:tcBorders>
            <w:shd w:val="clear" w:color="auto" w:fill="auto"/>
            <w:noWrap/>
            <w:vAlign w:val="center"/>
            <w:hideMark/>
          </w:tcPr>
          <w:p w14:paraId="1BF4D30F" w14:textId="77777777" w:rsidR="00AE113C" w:rsidRPr="00016A29" w:rsidRDefault="00AE113C" w:rsidP="00AE113C">
            <w:pPr>
              <w:spacing w:after="0" w:line="240" w:lineRule="auto"/>
              <w:jc w:val="right"/>
              <w:rPr>
                <w:rFonts w:ascii="Arial" w:eastAsia="Times New Roman" w:hAnsi="Arial" w:cs="Arial"/>
                <w:i/>
                <w:iCs/>
                <w:color w:val="000000"/>
                <w:lang w:eastAsia="en-GB"/>
              </w:rPr>
            </w:pPr>
            <w:r w:rsidRPr="00016A29">
              <w:rPr>
                <w:rFonts w:ascii="Arial" w:eastAsia="Times New Roman" w:hAnsi="Arial" w:cs="Arial"/>
                <w:i/>
                <w:iCs/>
                <w:color w:val="000000"/>
                <w:lang w:eastAsia="en-GB"/>
              </w:rPr>
              <w:t> </w:t>
            </w:r>
          </w:p>
        </w:tc>
        <w:tc>
          <w:tcPr>
            <w:tcW w:w="4426" w:type="dxa"/>
            <w:tcBorders>
              <w:top w:val="nil"/>
              <w:left w:val="nil"/>
              <w:bottom w:val="single" w:sz="4" w:space="0" w:color="auto"/>
              <w:right w:val="single" w:sz="4" w:space="0" w:color="auto"/>
            </w:tcBorders>
            <w:shd w:val="clear" w:color="auto" w:fill="auto"/>
            <w:noWrap/>
            <w:vAlign w:val="bottom"/>
            <w:hideMark/>
          </w:tcPr>
          <w:p w14:paraId="1A51AA56"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Display sponsor branding</w:t>
            </w:r>
          </w:p>
        </w:tc>
        <w:tc>
          <w:tcPr>
            <w:tcW w:w="276" w:type="dxa"/>
            <w:tcBorders>
              <w:top w:val="nil"/>
              <w:left w:val="nil"/>
              <w:bottom w:val="single" w:sz="4" w:space="0" w:color="auto"/>
              <w:right w:val="single" w:sz="4" w:space="0" w:color="auto"/>
            </w:tcBorders>
            <w:shd w:val="clear" w:color="auto" w:fill="auto"/>
            <w:noWrap/>
            <w:vAlign w:val="bottom"/>
            <w:hideMark/>
          </w:tcPr>
          <w:p w14:paraId="4A006E72"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0D99F704"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66A601A2"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09999200"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nil"/>
            </w:tcBorders>
            <w:shd w:val="clear" w:color="auto" w:fill="auto"/>
            <w:noWrap/>
            <w:vAlign w:val="bottom"/>
            <w:hideMark/>
          </w:tcPr>
          <w:p w14:paraId="6382BDEC"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783EE341" w14:textId="77777777" w:rsidTr="00AE113C">
        <w:trPr>
          <w:trHeight w:val="285"/>
        </w:trPr>
        <w:tc>
          <w:tcPr>
            <w:tcW w:w="1020" w:type="dxa"/>
            <w:tcBorders>
              <w:top w:val="nil"/>
              <w:left w:val="nil"/>
              <w:bottom w:val="nil"/>
              <w:right w:val="nil"/>
            </w:tcBorders>
            <w:shd w:val="clear" w:color="auto" w:fill="auto"/>
            <w:noWrap/>
            <w:vAlign w:val="bottom"/>
            <w:hideMark/>
          </w:tcPr>
          <w:p w14:paraId="530ADF02"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631A2033"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368" w:type="dxa"/>
            <w:tcBorders>
              <w:top w:val="nil"/>
              <w:left w:val="nil"/>
              <w:bottom w:val="single" w:sz="4" w:space="0" w:color="auto"/>
              <w:right w:val="single" w:sz="4" w:space="0" w:color="auto"/>
            </w:tcBorders>
            <w:shd w:val="clear" w:color="auto" w:fill="auto"/>
            <w:noWrap/>
            <w:vAlign w:val="center"/>
            <w:hideMark/>
          </w:tcPr>
          <w:p w14:paraId="7C522183" w14:textId="77777777" w:rsidR="00AE113C" w:rsidRPr="00016A29" w:rsidRDefault="00AE113C" w:rsidP="00AE113C">
            <w:pPr>
              <w:spacing w:after="0" w:line="240" w:lineRule="auto"/>
              <w:jc w:val="right"/>
              <w:rPr>
                <w:rFonts w:ascii="Arial" w:eastAsia="Times New Roman" w:hAnsi="Arial" w:cs="Arial"/>
                <w:i/>
                <w:iCs/>
                <w:color w:val="000000"/>
                <w:lang w:eastAsia="en-GB"/>
              </w:rPr>
            </w:pPr>
            <w:r w:rsidRPr="00016A29">
              <w:rPr>
                <w:rFonts w:ascii="Arial" w:eastAsia="Times New Roman" w:hAnsi="Arial" w:cs="Arial"/>
                <w:i/>
                <w:iCs/>
                <w:color w:val="000000"/>
                <w:lang w:eastAsia="en-GB"/>
              </w:rPr>
              <w:t> </w:t>
            </w:r>
          </w:p>
        </w:tc>
        <w:tc>
          <w:tcPr>
            <w:tcW w:w="4426" w:type="dxa"/>
            <w:tcBorders>
              <w:top w:val="nil"/>
              <w:left w:val="nil"/>
              <w:bottom w:val="single" w:sz="4" w:space="0" w:color="auto"/>
              <w:right w:val="single" w:sz="4" w:space="0" w:color="auto"/>
            </w:tcBorders>
            <w:shd w:val="clear" w:color="auto" w:fill="auto"/>
            <w:noWrap/>
            <w:vAlign w:val="bottom"/>
            <w:hideMark/>
          </w:tcPr>
          <w:p w14:paraId="75DC8863"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Provide access to players/coaches</w:t>
            </w:r>
          </w:p>
        </w:tc>
        <w:tc>
          <w:tcPr>
            <w:tcW w:w="276" w:type="dxa"/>
            <w:tcBorders>
              <w:top w:val="nil"/>
              <w:left w:val="nil"/>
              <w:bottom w:val="single" w:sz="4" w:space="0" w:color="auto"/>
              <w:right w:val="single" w:sz="4" w:space="0" w:color="auto"/>
            </w:tcBorders>
            <w:shd w:val="clear" w:color="auto" w:fill="auto"/>
            <w:noWrap/>
            <w:vAlign w:val="bottom"/>
            <w:hideMark/>
          </w:tcPr>
          <w:p w14:paraId="28692A17"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65806C06"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0ABD20D0"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14A07DFE"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nil"/>
            </w:tcBorders>
            <w:shd w:val="clear" w:color="auto" w:fill="auto"/>
            <w:noWrap/>
            <w:vAlign w:val="bottom"/>
            <w:hideMark/>
          </w:tcPr>
          <w:p w14:paraId="6C0E361D"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79F63207" w14:textId="77777777" w:rsidTr="00AE113C">
        <w:trPr>
          <w:trHeight w:val="285"/>
        </w:trPr>
        <w:tc>
          <w:tcPr>
            <w:tcW w:w="1020" w:type="dxa"/>
            <w:tcBorders>
              <w:top w:val="nil"/>
              <w:left w:val="nil"/>
              <w:bottom w:val="nil"/>
              <w:right w:val="nil"/>
            </w:tcBorders>
            <w:shd w:val="clear" w:color="auto" w:fill="auto"/>
            <w:noWrap/>
            <w:vAlign w:val="bottom"/>
            <w:hideMark/>
          </w:tcPr>
          <w:p w14:paraId="1FA12409"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03F024A5"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368" w:type="dxa"/>
            <w:tcBorders>
              <w:top w:val="nil"/>
              <w:left w:val="nil"/>
              <w:bottom w:val="single" w:sz="4" w:space="0" w:color="auto"/>
              <w:right w:val="single" w:sz="4" w:space="0" w:color="auto"/>
            </w:tcBorders>
            <w:shd w:val="clear" w:color="auto" w:fill="auto"/>
            <w:noWrap/>
            <w:vAlign w:val="center"/>
            <w:hideMark/>
          </w:tcPr>
          <w:p w14:paraId="2EBA8A56" w14:textId="77777777" w:rsidR="00AE113C" w:rsidRPr="00016A29" w:rsidRDefault="00AE113C" w:rsidP="00AE113C">
            <w:pPr>
              <w:spacing w:after="0" w:line="240" w:lineRule="auto"/>
              <w:jc w:val="right"/>
              <w:rPr>
                <w:rFonts w:ascii="Arial" w:eastAsia="Times New Roman" w:hAnsi="Arial" w:cs="Arial"/>
                <w:i/>
                <w:iCs/>
                <w:color w:val="000000"/>
                <w:lang w:eastAsia="en-GB"/>
              </w:rPr>
            </w:pPr>
            <w:r w:rsidRPr="00016A29">
              <w:rPr>
                <w:rFonts w:ascii="Arial" w:eastAsia="Times New Roman" w:hAnsi="Arial" w:cs="Arial"/>
                <w:i/>
                <w:iCs/>
                <w:color w:val="000000"/>
                <w:lang w:eastAsia="en-GB"/>
              </w:rPr>
              <w:t> </w:t>
            </w:r>
          </w:p>
        </w:tc>
        <w:tc>
          <w:tcPr>
            <w:tcW w:w="4426" w:type="dxa"/>
            <w:tcBorders>
              <w:top w:val="nil"/>
              <w:left w:val="nil"/>
              <w:bottom w:val="single" w:sz="4" w:space="0" w:color="auto"/>
              <w:right w:val="single" w:sz="4" w:space="0" w:color="auto"/>
            </w:tcBorders>
            <w:shd w:val="clear" w:color="auto" w:fill="auto"/>
            <w:noWrap/>
            <w:vAlign w:val="bottom"/>
            <w:hideMark/>
          </w:tcPr>
          <w:p w14:paraId="4559C827"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Adhere to brand guidelines</w:t>
            </w:r>
          </w:p>
        </w:tc>
        <w:tc>
          <w:tcPr>
            <w:tcW w:w="276" w:type="dxa"/>
            <w:tcBorders>
              <w:top w:val="nil"/>
              <w:left w:val="nil"/>
              <w:bottom w:val="single" w:sz="4" w:space="0" w:color="auto"/>
              <w:right w:val="single" w:sz="4" w:space="0" w:color="auto"/>
            </w:tcBorders>
            <w:shd w:val="clear" w:color="auto" w:fill="auto"/>
            <w:noWrap/>
            <w:vAlign w:val="bottom"/>
            <w:hideMark/>
          </w:tcPr>
          <w:p w14:paraId="206061E0"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2C97A2D2"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504E20F7"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605372EE"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nil"/>
            </w:tcBorders>
            <w:shd w:val="clear" w:color="auto" w:fill="auto"/>
            <w:noWrap/>
            <w:vAlign w:val="bottom"/>
            <w:hideMark/>
          </w:tcPr>
          <w:p w14:paraId="7C6CEE12"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123DD6BA" w14:textId="77777777" w:rsidTr="00AE113C">
        <w:trPr>
          <w:trHeight w:val="285"/>
        </w:trPr>
        <w:tc>
          <w:tcPr>
            <w:tcW w:w="1020" w:type="dxa"/>
            <w:tcBorders>
              <w:top w:val="nil"/>
              <w:left w:val="nil"/>
              <w:bottom w:val="nil"/>
              <w:right w:val="nil"/>
            </w:tcBorders>
            <w:shd w:val="clear" w:color="auto" w:fill="auto"/>
            <w:noWrap/>
            <w:vAlign w:val="bottom"/>
            <w:hideMark/>
          </w:tcPr>
          <w:p w14:paraId="74EA42BB"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5A0EFA71"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368" w:type="dxa"/>
            <w:tcBorders>
              <w:top w:val="nil"/>
              <w:left w:val="nil"/>
              <w:bottom w:val="single" w:sz="4" w:space="0" w:color="auto"/>
              <w:right w:val="single" w:sz="4" w:space="0" w:color="auto"/>
            </w:tcBorders>
            <w:shd w:val="clear" w:color="auto" w:fill="auto"/>
            <w:noWrap/>
            <w:vAlign w:val="center"/>
            <w:hideMark/>
          </w:tcPr>
          <w:p w14:paraId="0BAA9A4B" w14:textId="77777777" w:rsidR="00AE113C" w:rsidRPr="00016A29" w:rsidRDefault="00AE113C" w:rsidP="00AE113C">
            <w:pPr>
              <w:spacing w:after="0" w:line="240" w:lineRule="auto"/>
              <w:jc w:val="right"/>
              <w:rPr>
                <w:rFonts w:ascii="Arial" w:eastAsia="Times New Roman" w:hAnsi="Arial" w:cs="Arial"/>
                <w:i/>
                <w:iCs/>
                <w:color w:val="000000"/>
                <w:lang w:eastAsia="en-GB"/>
              </w:rPr>
            </w:pPr>
            <w:r w:rsidRPr="00016A29">
              <w:rPr>
                <w:rFonts w:ascii="Arial" w:eastAsia="Times New Roman" w:hAnsi="Arial" w:cs="Arial"/>
                <w:i/>
                <w:iCs/>
                <w:color w:val="000000"/>
                <w:lang w:eastAsia="en-GB"/>
              </w:rPr>
              <w:t> </w:t>
            </w:r>
          </w:p>
        </w:tc>
        <w:tc>
          <w:tcPr>
            <w:tcW w:w="4426" w:type="dxa"/>
            <w:tcBorders>
              <w:top w:val="nil"/>
              <w:left w:val="nil"/>
              <w:bottom w:val="single" w:sz="4" w:space="0" w:color="auto"/>
              <w:right w:val="single" w:sz="4" w:space="0" w:color="auto"/>
            </w:tcBorders>
            <w:shd w:val="clear" w:color="auto" w:fill="auto"/>
            <w:noWrap/>
            <w:vAlign w:val="bottom"/>
            <w:hideMark/>
          </w:tcPr>
          <w:p w14:paraId="2AEDEF89"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Wear appropriate branding</w:t>
            </w:r>
          </w:p>
        </w:tc>
        <w:tc>
          <w:tcPr>
            <w:tcW w:w="276" w:type="dxa"/>
            <w:tcBorders>
              <w:top w:val="nil"/>
              <w:left w:val="nil"/>
              <w:bottom w:val="single" w:sz="4" w:space="0" w:color="auto"/>
              <w:right w:val="single" w:sz="4" w:space="0" w:color="auto"/>
            </w:tcBorders>
            <w:shd w:val="clear" w:color="auto" w:fill="auto"/>
            <w:noWrap/>
            <w:vAlign w:val="bottom"/>
            <w:hideMark/>
          </w:tcPr>
          <w:p w14:paraId="050B2EC5"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190DE06F"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4467C3E3"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5BD2B2D4"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nil"/>
            </w:tcBorders>
            <w:shd w:val="clear" w:color="auto" w:fill="auto"/>
            <w:noWrap/>
            <w:vAlign w:val="bottom"/>
            <w:hideMark/>
          </w:tcPr>
          <w:p w14:paraId="3D236747"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711962D0" w14:textId="77777777" w:rsidTr="007D3E35">
        <w:trPr>
          <w:trHeight w:val="285"/>
        </w:trPr>
        <w:tc>
          <w:tcPr>
            <w:tcW w:w="1020" w:type="dxa"/>
            <w:tcBorders>
              <w:top w:val="nil"/>
              <w:left w:val="nil"/>
              <w:bottom w:val="nil"/>
              <w:right w:val="nil"/>
            </w:tcBorders>
            <w:shd w:val="clear" w:color="auto" w:fill="auto"/>
            <w:noWrap/>
            <w:vAlign w:val="bottom"/>
            <w:hideMark/>
          </w:tcPr>
          <w:p w14:paraId="69635F6E"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2450F234"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368" w:type="dxa"/>
            <w:tcBorders>
              <w:top w:val="nil"/>
              <w:left w:val="nil"/>
              <w:bottom w:val="single" w:sz="4" w:space="0" w:color="auto"/>
              <w:right w:val="single" w:sz="4" w:space="0" w:color="auto"/>
            </w:tcBorders>
            <w:shd w:val="clear" w:color="auto" w:fill="auto"/>
            <w:noWrap/>
            <w:vAlign w:val="center"/>
            <w:hideMark/>
          </w:tcPr>
          <w:p w14:paraId="5068764D" w14:textId="77777777" w:rsidR="00AE113C" w:rsidRPr="00016A29" w:rsidRDefault="00AE113C" w:rsidP="00AE113C">
            <w:pPr>
              <w:spacing w:after="0" w:line="240" w:lineRule="auto"/>
              <w:jc w:val="right"/>
              <w:rPr>
                <w:rFonts w:ascii="Arial" w:eastAsia="Times New Roman" w:hAnsi="Arial" w:cs="Arial"/>
                <w:i/>
                <w:iCs/>
                <w:color w:val="000000"/>
                <w:lang w:eastAsia="en-GB"/>
              </w:rPr>
            </w:pPr>
            <w:r w:rsidRPr="00016A29">
              <w:rPr>
                <w:rFonts w:ascii="Arial" w:eastAsia="Times New Roman" w:hAnsi="Arial" w:cs="Arial"/>
                <w:i/>
                <w:iCs/>
                <w:color w:val="000000"/>
                <w:lang w:eastAsia="en-GB"/>
              </w:rPr>
              <w:t> </w:t>
            </w:r>
          </w:p>
        </w:tc>
        <w:tc>
          <w:tcPr>
            <w:tcW w:w="4426" w:type="dxa"/>
            <w:tcBorders>
              <w:top w:val="nil"/>
              <w:left w:val="nil"/>
              <w:bottom w:val="single" w:sz="4" w:space="0" w:color="auto"/>
              <w:right w:val="single" w:sz="4" w:space="0" w:color="auto"/>
            </w:tcBorders>
            <w:shd w:val="clear" w:color="auto" w:fill="auto"/>
            <w:noWrap/>
            <w:vAlign w:val="bottom"/>
            <w:hideMark/>
          </w:tcPr>
          <w:p w14:paraId="528F57C4"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Seek permission for fixture broadcast</w:t>
            </w:r>
          </w:p>
        </w:tc>
        <w:tc>
          <w:tcPr>
            <w:tcW w:w="276" w:type="dxa"/>
            <w:tcBorders>
              <w:top w:val="nil"/>
              <w:left w:val="nil"/>
              <w:bottom w:val="single" w:sz="4" w:space="0" w:color="auto"/>
              <w:right w:val="single" w:sz="4" w:space="0" w:color="auto"/>
            </w:tcBorders>
            <w:shd w:val="clear" w:color="auto" w:fill="auto"/>
            <w:noWrap/>
            <w:vAlign w:val="bottom"/>
            <w:hideMark/>
          </w:tcPr>
          <w:p w14:paraId="6026D457"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4CACFB26"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232BD013"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62DA38A0"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nil"/>
            </w:tcBorders>
            <w:shd w:val="clear" w:color="auto" w:fill="auto"/>
            <w:noWrap/>
            <w:vAlign w:val="bottom"/>
            <w:hideMark/>
          </w:tcPr>
          <w:p w14:paraId="68BB3627"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AE113C" w:rsidRPr="00FE0FCC" w14:paraId="0F847954" w14:textId="77777777" w:rsidTr="007D3E35">
        <w:trPr>
          <w:trHeight w:val="285"/>
        </w:trPr>
        <w:tc>
          <w:tcPr>
            <w:tcW w:w="1020" w:type="dxa"/>
            <w:tcBorders>
              <w:top w:val="nil"/>
              <w:left w:val="nil"/>
              <w:bottom w:val="nil"/>
              <w:right w:val="nil"/>
            </w:tcBorders>
            <w:shd w:val="clear" w:color="auto" w:fill="auto"/>
            <w:noWrap/>
            <w:vAlign w:val="bottom"/>
            <w:hideMark/>
          </w:tcPr>
          <w:p w14:paraId="75F0ADEF" w14:textId="77777777" w:rsidR="00AE113C" w:rsidRPr="00FE0FCC" w:rsidRDefault="00AE113C" w:rsidP="00AE113C">
            <w:pPr>
              <w:spacing w:after="0" w:line="240" w:lineRule="auto"/>
              <w:rPr>
                <w:rFonts w:ascii="Times New Roman" w:eastAsia="Times New Roman" w:hAnsi="Times New Roman" w:cs="Times New Roman"/>
                <w:lang w:eastAsia="en-GB"/>
              </w:rPr>
            </w:pP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DAB14"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368" w:type="dxa"/>
            <w:tcBorders>
              <w:top w:val="single" w:sz="4" w:space="0" w:color="auto"/>
              <w:left w:val="nil"/>
              <w:bottom w:val="single" w:sz="4" w:space="0" w:color="auto"/>
              <w:right w:val="single" w:sz="4" w:space="0" w:color="auto"/>
            </w:tcBorders>
            <w:shd w:val="clear" w:color="auto" w:fill="auto"/>
            <w:noWrap/>
            <w:vAlign w:val="center"/>
            <w:hideMark/>
          </w:tcPr>
          <w:p w14:paraId="17A8DE7B" w14:textId="77777777" w:rsidR="00AE113C" w:rsidRPr="00016A29" w:rsidRDefault="00AE113C" w:rsidP="00AE113C">
            <w:pPr>
              <w:spacing w:after="0" w:line="240" w:lineRule="auto"/>
              <w:jc w:val="right"/>
              <w:rPr>
                <w:rFonts w:ascii="Arial" w:eastAsia="Times New Roman" w:hAnsi="Arial" w:cs="Arial"/>
                <w:i/>
                <w:iCs/>
                <w:color w:val="000000"/>
                <w:lang w:eastAsia="en-GB"/>
              </w:rPr>
            </w:pPr>
            <w:r w:rsidRPr="00016A29">
              <w:rPr>
                <w:rFonts w:ascii="Arial" w:eastAsia="Times New Roman" w:hAnsi="Arial" w:cs="Arial"/>
                <w:i/>
                <w:iCs/>
                <w:color w:val="000000"/>
                <w:lang w:eastAsia="en-GB"/>
              </w:rPr>
              <w:t> </w:t>
            </w:r>
          </w:p>
        </w:tc>
        <w:tc>
          <w:tcPr>
            <w:tcW w:w="4426" w:type="dxa"/>
            <w:tcBorders>
              <w:top w:val="single" w:sz="4" w:space="0" w:color="auto"/>
              <w:left w:val="nil"/>
              <w:bottom w:val="single" w:sz="4" w:space="0" w:color="auto"/>
              <w:right w:val="single" w:sz="4" w:space="0" w:color="auto"/>
            </w:tcBorders>
            <w:shd w:val="clear" w:color="auto" w:fill="auto"/>
            <w:noWrap/>
            <w:vAlign w:val="bottom"/>
            <w:hideMark/>
          </w:tcPr>
          <w:p w14:paraId="446BE1B6"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Take part in player of the month</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79BED277" w14:textId="77777777" w:rsidR="00AE113C" w:rsidRPr="00016A29" w:rsidRDefault="00AE113C" w:rsidP="00AE113C">
            <w:pPr>
              <w:spacing w:after="0" w:line="240" w:lineRule="auto"/>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14:paraId="289D06C8"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14:paraId="2B1A01B2"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14:paraId="1FBFD7BE" w14:textId="77777777" w:rsidR="00AE113C" w:rsidRPr="00016A29" w:rsidRDefault="00AE113C" w:rsidP="00AE113C">
            <w:pPr>
              <w:spacing w:after="0" w:line="240" w:lineRule="auto"/>
              <w:jc w:val="center"/>
              <w:rPr>
                <w:rFonts w:ascii="Arial" w:eastAsia="Times New Roman" w:hAnsi="Arial" w:cs="Arial"/>
                <w:color w:val="000000"/>
                <w:lang w:eastAsia="en-GB"/>
              </w:rPr>
            </w:pPr>
            <w:r w:rsidRPr="00016A29">
              <w:rPr>
                <w:rFonts w:ascii="Arial" w:eastAsia="Times New Roman" w:hAnsi="Arial" w:cs="Arial"/>
                <w:color w:val="000000"/>
                <w:lang w:eastAsia="en-GB"/>
              </w:rPr>
              <w:t> </w:t>
            </w:r>
          </w:p>
        </w:tc>
        <w:tc>
          <w:tcPr>
            <w:tcW w:w="1036" w:type="dxa"/>
            <w:tcBorders>
              <w:top w:val="nil"/>
              <w:left w:val="nil"/>
              <w:bottom w:val="nil"/>
              <w:right w:val="nil"/>
            </w:tcBorders>
            <w:shd w:val="clear" w:color="auto" w:fill="auto"/>
            <w:noWrap/>
            <w:vAlign w:val="bottom"/>
            <w:hideMark/>
          </w:tcPr>
          <w:p w14:paraId="1DC451D7" w14:textId="77777777" w:rsidR="00AE113C" w:rsidRPr="00FE0FCC" w:rsidRDefault="00AE113C" w:rsidP="00AE113C">
            <w:pPr>
              <w:spacing w:after="0" w:line="240" w:lineRule="auto"/>
              <w:jc w:val="center"/>
              <w:rPr>
                <w:rFonts w:ascii="Calibri" w:eastAsia="Times New Roman" w:hAnsi="Calibri" w:cs="Calibri"/>
                <w:color w:val="000000"/>
                <w:lang w:eastAsia="en-GB"/>
              </w:rPr>
            </w:pPr>
          </w:p>
        </w:tc>
      </w:tr>
      <w:tr w:rsidR="007D3E35" w:rsidRPr="00FE0FCC" w14:paraId="5948737E" w14:textId="77777777" w:rsidTr="007D3E35">
        <w:trPr>
          <w:trHeight w:val="285"/>
        </w:trPr>
        <w:tc>
          <w:tcPr>
            <w:tcW w:w="1020" w:type="dxa"/>
            <w:tcBorders>
              <w:top w:val="nil"/>
              <w:left w:val="nil"/>
              <w:bottom w:val="nil"/>
            </w:tcBorders>
            <w:shd w:val="clear" w:color="auto" w:fill="auto"/>
            <w:noWrap/>
            <w:vAlign w:val="bottom"/>
          </w:tcPr>
          <w:p w14:paraId="23C08E76" w14:textId="77777777" w:rsidR="007D3E35" w:rsidRPr="00FE0FCC" w:rsidRDefault="007D3E35" w:rsidP="00AE113C">
            <w:pPr>
              <w:spacing w:after="0" w:line="240" w:lineRule="auto"/>
              <w:rPr>
                <w:rFonts w:ascii="Times New Roman" w:eastAsia="Times New Roman" w:hAnsi="Times New Roman" w:cs="Times New Roman"/>
                <w:lang w:eastAsia="en-GB"/>
              </w:rPr>
            </w:pPr>
          </w:p>
        </w:tc>
        <w:tc>
          <w:tcPr>
            <w:tcW w:w="536" w:type="dxa"/>
            <w:tcBorders>
              <w:top w:val="single" w:sz="4" w:space="0" w:color="auto"/>
            </w:tcBorders>
            <w:shd w:val="clear" w:color="auto" w:fill="auto"/>
            <w:noWrap/>
            <w:vAlign w:val="center"/>
          </w:tcPr>
          <w:p w14:paraId="2D261903" w14:textId="77777777" w:rsidR="007D3E35" w:rsidRPr="00016A29" w:rsidRDefault="007D3E35" w:rsidP="0053508B">
            <w:pPr>
              <w:spacing w:after="0" w:line="240" w:lineRule="auto"/>
              <w:rPr>
                <w:rFonts w:ascii="Arial" w:eastAsia="Times New Roman" w:hAnsi="Arial" w:cs="Arial"/>
                <w:color w:val="000000"/>
                <w:lang w:eastAsia="en-GB"/>
              </w:rPr>
            </w:pPr>
          </w:p>
        </w:tc>
        <w:tc>
          <w:tcPr>
            <w:tcW w:w="368" w:type="dxa"/>
            <w:tcBorders>
              <w:top w:val="single" w:sz="4" w:space="0" w:color="auto"/>
            </w:tcBorders>
            <w:shd w:val="clear" w:color="auto" w:fill="auto"/>
            <w:noWrap/>
            <w:vAlign w:val="center"/>
          </w:tcPr>
          <w:p w14:paraId="299A6142" w14:textId="77777777" w:rsidR="007D3E35" w:rsidRPr="00016A29" w:rsidRDefault="007D3E35" w:rsidP="00AE113C">
            <w:pPr>
              <w:spacing w:after="0" w:line="240" w:lineRule="auto"/>
              <w:jc w:val="right"/>
              <w:rPr>
                <w:rFonts w:ascii="Arial" w:eastAsia="Times New Roman" w:hAnsi="Arial" w:cs="Arial"/>
                <w:i/>
                <w:iCs/>
                <w:color w:val="000000"/>
                <w:lang w:eastAsia="en-GB"/>
              </w:rPr>
            </w:pPr>
          </w:p>
        </w:tc>
        <w:tc>
          <w:tcPr>
            <w:tcW w:w="4426" w:type="dxa"/>
            <w:tcBorders>
              <w:top w:val="single" w:sz="4" w:space="0" w:color="auto"/>
            </w:tcBorders>
            <w:shd w:val="clear" w:color="auto" w:fill="auto"/>
            <w:noWrap/>
            <w:vAlign w:val="bottom"/>
          </w:tcPr>
          <w:p w14:paraId="2291DA4D" w14:textId="77777777" w:rsidR="007D3E35" w:rsidRPr="00016A29" w:rsidRDefault="007D3E35" w:rsidP="00AE113C">
            <w:pPr>
              <w:spacing w:after="0" w:line="240" w:lineRule="auto"/>
              <w:rPr>
                <w:rFonts w:ascii="Arial" w:eastAsia="Times New Roman" w:hAnsi="Arial" w:cs="Arial"/>
                <w:color w:val="000000"/>
                <w:lang w:eastAsia="en-GB"/>
              </w:rPr>
            </w:pPr>
          </w:p>
        </w:tc>
        <w:tc>
          <w:tcPr>
            <w:tcW w:w="276" w:type="dxa"/>
            <w:tcBorders>
              <w:top w:val="single" w:sz="4" w:space="0" w:color="auto"/>
            </w:tcBorders>
            <w:shd w:val="clear" w:color="auto" w:fill="auto"/>
            <w:noWrap/>
            <w:vAlign w:val="bottom"/>
          </w:tcPr>
          <w:p w14:paraId="50706DB9" w14:textId="77777777" w:rsidR="007D3E35" w:rsidRPr="00016A29" w:rsidRDefault="007D3E35" w:rsidP="00AE113C">
            <w:pPr>
              <w:spacing w:after="0" w:line="240" w:lineRule="auto"/>
              <w:rPr>
                <w:rFonts w:ascii="Arial" w:eastAsia="Times New Roman" w:hAnsi="Arial" w:cs="Arial"/>
                <w:color w:val="000000"/>
                <w:lang w:eastAsia="en-GB"/>
              </w:rPr>
            </w:pPr>
          </w:p>
        </w:tc>
        <w:tc>
          <w:tcPr>
            <w:tcW w:w="1036" w:type="dxa"/>
            <w:tcBorders>
              <w:top w:val="single" w:sz="4" w:space="0" w:color="auto"/>
            </w:tcBorders>
            <w:shd w:val="clear" w:color="auto" w:fill="auto"/>
            <w:noWrap/>
            <w:vAlign w:val="bottom"/>
          </w:tcPr>
          <w:p w14:paraId="042E436D" w14:textId="77777777" w:rsidR="007D3E35" w:rsidRPr="00016A29" w:rsidRDefault="007D3E35" w:rsidP="00AE113C">
            <w:pPr>
              <w:spacing w:after="0" w:line="240" w:lineRule="auto"/>
              <w:jc w:val="center"/>
              <w:rPr>
                <w:rFonts w:ascii="Arial" w:eastAsia="Times New Roman" w:hAnsi="Arial" w:cs="Arial"/>
                <w:color w:val="000000"/>
                <w:lang w:eastAsia="en-GB"/>
              </w:rPr>
            </w:pPr>
          </w:p>
        </w:tc>
        <w:tc>
          <w:tcPr>
            <w:tcW w:w="1036" w:type="dxa"/>
            <w:tcBorders>
              <w:top w:val="single" w:sz="4" w:space="0" w:color="auto"/>
            </w:tcBorders>
            <w:shd w:val="clear" w:color="auto" w:fill="auto"/>
            <w:noWrap/>
            <w:vAlign w:val="bottom"/>
          </w:tcPr>
          <w:p w14:paraId="7DDD71AE" w14:textId="77777777" w:rsidR="007D3E35" w:rsidRPr="00016A29" w:rsidRDefault="007D3E35" w:rsidP="00AE113C">
            <w:pPr>
              <w:spacing w:after="0" w:line="240" w:lineRule="auto"/>
              <w:jc w:val="center"/>
              <w:rPr>
                <w:rFonts w:ascii="Arial" w:eastAsia="Times New Roman" w:hAnsi="Arial" w:cs="Arial"/>
                <w:color w:val="000000"/>
                <w:lang w:eastAsia="en-GB"/>
              </w:rPr>
            </w:pPr>
          </w:p>
        </w:tc>
        <w:tc>
          <w:tcPr>
            <w:tcW w:w="1036" w:type="dxa"/>
            <w:tcBorders>
              <w:top w:val="single" w:sz="4" w:space="0" w:color="auto"/>
            </w:tcBorders>
            <w:shd w:val="clear" w:color="auto" w:fill="auto"/>
            <w:noWrap/>
            <w:vAlign w:val="bottom"/>
          </w:tcPr>
          <w:p w14:paraId="335F0C2F" w14:textId="77777777" w:rsidR="007D3E35" w:rsidRPr="00016A29" w:rsidRDefault="007D3E35" w:rsidP="00AE113C">
            <w:pPr>
              <w:spacing w:after="0" w:line="240" w:lineRule="auto"/>
              <w:jc w:val="center"/>
              <w:rPr>
                <w:rFonts w:ascii="Arial" w:eastAsia="Times New Roman" w:hAnsi="Arial" w:cs="Arial"/>
                <w:color w:val="000000"/>
                <w:lang w:eastAsia="en-GB"/>
              </w:rPr>
            </w:pPr>
          </w:p>
        </w:tc>
        <w:tc>
          <w:tcPr>
            <w:tcW w:w="1036" w:type="dxa"/>
            <w:tcBorders>
              <w:top w:val="nil"/>
              <w:left w:val="nil"/>
              <w:bottom w:val="nil"/>
              <w:right w:val="nil"/>
            </w:tcBorders>
            <w:shd w:val="clear" w:color="auto" w:fill="auto"/>
            <w:noWrap/>
            <w:vAlign w:val="bottom"/>
          </w:tcPr>
          <w:p w14:paraId="6063372C" w14:textId="77777777" w:rsidR="007D3E35" w:rsidRPr="00FE0FCC" w:rsidRDefault="007D3E35" w:rsidP="00AE113C">
            <w:pPr>
              <w:spacing w:after="0" w:line="240" w:lineRule="auto"/>
              <w:jc w:val="center"/>
              <w:rPr>
                <w:rFonts w:ascii="Calibri" w:eastAsia="Times New Roman" w:hAnsi="Calibri" w:cs="Calibri"/>
                <w:color w:val="000000"/>
                <w:lang w:eastAsia="en-GB"/>
              </w:rPr>
            </w:pPr>
          </w:p>
        </w:tc>
      </w:tr>
      <w:tr w:rsidR="007D3E35" w:rsidRPr="00FE0FCC" w14:paraId="5C6EC8A8" w14:textId="77777777" w:rsidTr="0053508B">
        <w:trPr>
          <w:trHeight w:val="285"/>
        </w:trPr>
        <w:tc>
          <w:tcPr>
            <w:tcW w:w="1020" w:type="dxa"/>
            <w:tcBorders>
              <w:top w:val="nil"/>
              <w:left w:val="nil"/>
              <w:bottom w:val="nil"/>
            </w:tcBorders>
            <w:shd w:val="clear" w:color="auto" w:fill="auto"/>
            <w:noWrap/>
            <w:vAlign w:val="bottom"/>
          </w:tcPr>
          <w:p w14:paraId="545EC855" w14:textId="77777777" w:rsidR="007D3E35" w:rsidRPr="00FE0FCC" w:rsidRDefault="007D3E35" w:rsidP="00AE113C">
            <w:pPr>
              <w:spacing w:after="0" w:line="240" w:lineRule="auto"/>
              <w:rPr>
                <w:rFonts w:ascii="Times New Roman" w:eastAsia="Times New Roman" w:hAnsi="Times New Roman" w:cs="Times New Roman"/>
                <w:lang w:eastAsia="en-GB"/>
              </w:rPr>
            </w:pPr>
          </w:p>
        </w:tc>
        <w:tc>
          <w:tcPr>
            <w:tcW w:w="536" w:type="dxa"/>
            <w:tcBorders>
              <w:top w:val="nil"/>
              <w:bottom w:val="single" w:sz="4" w:space="0" w:color="auto"/>
            </w:tcBorders>
            <w:shd w:val="clear" w:color="auto" w:fill="auto"/>
            <w:noWrap/>
            <w:vAlign w:val="center"/>
          </w:tcPr>
          <w:p w14:paraId="53383AD2" w14:textId="77777777" w:rsidR="007D3E35" w:rsidRPr="00016A29" w:rsidRDefault="007D3E35" w:rsidP="007D3E35">
            <w:pPr>
              <w:spacing w:after="0" w:line="240" w:lineRule="auto"/>
              <w:rPr>
                <w:rFonts w:ascii="Arial" w:eastAsia="Times New Roman" w:hAnsi="Arial" w:cs="Arial"/>
                <w:color w:val="000000"/>
                <w:lang w:eastAsia="en-GB"/>
              </w:rPr>
            </w:pPr>
          </w:p>
        </w:tc>
        <w:tc>
          <w:tcPr>
            <w:tcW w:w="368" w:type="dxa"/>
            <w:tcBorders>
              <w:top w:val="nil"/>
              <w:bottom w:val="single" w:sz="4" w:space="0" w:color="auto"/>
            </w:tcBorders>
            <w:shd w:val="clear" w:color="auto" w:fill="auto"/>
            <w:noWrap/>
            <w:vAlign w:val="center"/>
          </w:tcPr>
          <w:p w14:paraId="2F35713E" w14:textId="77777777" w:rsidR="007D3E35" w:rsidRPr="00016A29" w:rsidRDefault="007D3E35" w:rsidP="00AE113C">
            <w:pPr>
              <w:spacing w:after="0" w:line="240" w:lineRule="auto"/>
              <w:jc w:val="right"/>
              <w:rPr>
                <w:rFonts w:ascii="Arial" w:eastAsia="Times New Roman" w:hAnsi="Arial" w:cs="Arial"/>
                <w:i/>
                <w:iCs/>
                <w:color w:val="000000"/>
                <w:lang w:eastAsia="en-GB"/>
              </w:rPr>
            </w:pPr>
          </w:p>
        </w:tc>
        <w:tc>
          <w:tcPr>
            <w:tcW w:w="4426" w:type="dxa"/>
            <w:tcBorders>
              <w:top w:val="nil"/>
              <w:bottom w:val="single" w:sz="4" w:space="0" w:color="auto"/>
            </w:tcBorders>
            <w:shd w:val="clear" w:color="auto" w:fill="auto"/>
            <w:noWrap/>
            <w:vAlign w:val="bottom"/>
          </w:tcPr>
          <w:p w14:paraId="30462108" w14:textId="77777777" w:rsidR="007D3E35" w:rsidRPr="00016A29" w:rsidRDefault="007D3E35" w:rsidP="00AE113C">
            <w:pPr>
              <w:spacing w:after="0" w:line="240" w:lineRule="auto"/>
              <w:rPr>
                <w:rFonts w:ascii="Arial" w:eastAsia="Times New Roman" w:hAnsi="Arial" w:cs="Arial"/>
                <w:color w:val="000000"/>
                <w:lang w:eastAsia="en-GB"/>
              </w:rPr>
            </w:pPr>
          </w:p>
        </w:tc>
        <w:tc>
          <w:tcPr>
            <w:tcW w:w="276" w:type="dxa"/>
            <w:tcBorders>
              <w:top w:val="nil"/>
              <w:bottom w:val="single" w:sz="4" w:space="0" w:color="auto"/>
            </w:tcBorders>
            <w:shd w:val="clear" w:color="auto" w:fill="auto"/>
            <w:noWrap/>
            <w:vAlign w:val="bottom"/>
          </w:tcPr>
          <w:p w14:paraId="0D6DEAA7" w14:textId="77777777" w:rsidR="007D3E35" w:rsidRPr="00016A29" w:rsidRDefault="007D3E35" w:rsidP="00AE113C">
            <w:pPr>
              <w:spacing w:after="0" w:line="240" w:lineRule="auto"/>
              <w:rPr>
                <w:rFonts w:ascii="Arial" w:eastAsia="Times New Roman" w:hAnsi="Arial" w:cs="Arial"/>
                <w:color w:val="000000"/>
                <w:lang w:eastAsia="en-GB"/>
              </w:rPr>
            </w:pPr>
          </w:p>
        </w:tc>
        <w:tc>
          <w:tcPr>
            <w:tcW w:w="1036" w:type="dxa"/>
            <w:tcBorders>
              <w:top w:val="nil"/>
              <w:bottom w:val="single" w:sz="4" w:space="0" w:color="auto"/>
            </w:tcBorders>
            <w:shd w:val="clear" w:color="auto" w:fill="auto"/>
            <w:noWrap/>
            <w:vAlign w:val="bottom"/>
          </w:tcPr>
          <w:p w14:paraId="4CCFCBBA" w14:textId="77777777" w:rsidR="007D3E35" w:rsidRPr="00016A29" w:rsidRDefault="007D3E35" w:rsidP="00AE113C">
            <w:pPr>
              <w:spacing w:after="0" w:line="240" w:lineRule="auto"/>
              <w:jc w:val="center"/>
              <w:rPr>
                <w:rFonts w:ascii="Arial" w:eastAsia="Times New Roman" w:hAnsi="Arial" w:cs="Arial"/>
                <w:color w:val="000000"/>
                <w:lang w:eastAsia="en-GB"/>
              </w:rPr>
            </w:pPr>
          </w:p>
        </w:tc>
        <w:tc>
          <w:tcPr>
            <w:tcW w:w="1036" w:type="dxa"/>
            <w:tcBorders>
              <w:top w:val="nil"/>
              <w:bottom w:val="single" w:sz="4" w:space="0" w:color="auto"/>
            </w:tcBorders>
            <w:shd w:val="clear" w:color="auto" w:fill="auto"/>
            <w:noWrap/>
            <w:vAlign w:val="bottom"/>
          </w:tcPr>
          <w:p w14:paraId="5AC78E36" w14:textId="77777777" w:rsidR="007D3E35" w:rsidRPr="00016A29" w:rsidRDefault="007D3E35" w:rsidP="00AE113C">
            <w:pPr>
              <w:spacing w:after="0" w:line="240" w:lineRule="auto"/>
              <w:jc w:val="center"/>
              <w:rPr>
                <w:rFonts w:ascii="Arial" w:eastAsia="Times New Roman" w:hAnsi="Arial" w:cs="Arial"/>
                <w:color w:val="000000"/>
                <w:lang w:eastAsia="en-GB"/>
              </w:rPr>
            </w:pPr>
          </w:p>
        </w:tc>
        <w:tc>
          <w:tcPr>
            <w:tcW w:w="1036" w:type="dxa"/>
            <w:tcBorders>
              <w:top w:val="nil"/>
              <w:bottom w:val="single" w:sz="4" w:space="0" w:color="auto"/>
            </w:tcBorders>
            <w:shd w:val="clear" w:color="auto" w:fill="auto"/>
            <w:noWrap/>
            <w:vAlign w:val="bottom"/>
          </w:tcPr>
          <w:p w14:paraId="34A7A02F" w14:textId="77777777" w:rsidR="007D3E35" w:rsidRPr="00016A29" w:rsidRDefault="007D3E35" w:rsidP="00AE113C">
            <w:pPr>
              <w:spacing w:after="0" w:line="240" w:lineRule="auto"/>
              <w:jc w:val="center"/>
              <w:rPr>
                <w:rFonts w:ascii="Arial" w:eastAsia="Times New Roman" w:hAnsi="Arial" w:cs="Arial"/>
                <w:color w:val="000000"/>
                <w:lang w:eastAsia="en-GB"/>
              </w:rPr>
            </w:pPr>
          </w:p>
        </w:tc>
        <w:tc>
          <w:tcPr>
            <w:tcW w:w="1036" w:type="dxa"/>
            <w:tcBorders>
              <w:top w:val="nil"/>
              <w:left w:val="nil"/>
              <w:bottom w:val="nil"/>
              <w:right w:val="nil"/>
            </w:tcBorders>
            <w:shd w:val="clear" w:color="auto" w:fill="auto"/>
            <w:noWrap/>
            <w:vAlign w:val="bottom"/>
          </w:tcPr>
          <w:p w14:paraId="1DB8FA80" w14:textId="77777777" w:rsidR="007D3E35" w:rsidRPr="00FE0FCC" w:rsidRDefault="007D3E35" w:rsidP="00AE113C">
            <w:pPr>
              <w:spacing w:after="0" w:line="240" w:lineRule="auto"/>
              <w:jc w:val="center"/>
              <w:rPr>
                <w:rFonts w:ascii="Calibri" w:eastAsia="Times New Roman" w:hAnsi="Calibri" w:cs="Calibri"/>
                <w:color w:val="000000"/>
                <w:lang w:eastAsia="en-GB"/>
              </w:rPr>
            </w:pPr>
          </w:p>
        </w:tc>
      </w:tr>
      <w:tr w:rsidR="007D3E35" w:rsidRPr="00FE0FCC" w14:paraId="5EA73715" w14:textId="77777777" w:rsidTr="0053508B">
        <w:trPr>
          <w:trHeight w:val="285"/>
        </w:trPr>
        <w:tc>
          <w:tcPr>
            <w:tcW w:w="1020" w:type="dxa"/>
            <w:tcBorders>
              <w:top w:val="nil"/>
              <w:left w:val="nil"/>
              <w:bottom w:val="nil"/>
              <w:right w:val="nil"/>
            </w:tcBorders>
            <w:shd w:val="clear" w:color="auto" w:fill="auto"/>
            <w:noWrap/>
            <w:vAlign w:val="bottom"/>
            <w:hideMark/>
          </w:tcPr>
          <w:p w14:paraId="682F4549" w14:textId="77777777" w:rsidR="007D3E35" w:rsidRPr="00FE0FCC" w:rsidRDefault="007D3E35" w:rsidP="007D3E35">
            <w:pPr>
              <w:spacing w:after="0" w:line="240" w:lineRule="auto"/>
              <w:rPr>
                <w:rFonts w:ascii="Times New Roman" w:eastAsia="Times New Roman" w:hAnsi="Times New Roman" w:cs="Times New Roman"/>
                <w:lang w:eastAsia="en-GB"/>
              </w:rPr>
            </w:pPr>
          </w:p>
        </w:tc>
        <w:tc>
          <w:tcPr>
            <w:tcW w:w="536" w:type="dxa"/>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7881DD14" w14:textId="53449A1E" w:rsidR="007D3E35" w:rsidRPr="00016A29" w:rsidRDefault="007D3E35" w:rsidP="007D3E35">
            <w:pPr>
              <w:spacing w:after="0" w:line="240" w:lineRule="auto"/>
              <w:rPr>
                <w:rFonts w:ascii="Arial" w:eastAsia="Times New Roman" w:hAnsi="Arial" w:cs="Arial"/>
                <w:lang w:eastAsia="en-GB"/>
              </w:rPr>
            </w:pPr>
            <w:r>
              <w:rPr>
                <w:rFonts w:ascii="Arial" w:eastAsia="Times New Roman" w:hAnsi="Arial" w:cs="Arial"/>
                <w:lang w:eastAsia="en-GB"/>
              </w:rPr>
              <w:t>8</w:t>
            </w:r>
          </w:p>
        </w:tc>
        <w:tc>
          <w:tcPr>
            <w:tcW w:w="368" w:type="dxa"/>
            <w:tcBorders>
              <w:top w:val="single" w:sz="4" w:space="0" w:color="auto"/>
              <w:left w:val="nil"/>
              <w:bottom w:val="single" w:sz="4" w:space="0" w:color="auto"/>
              <w:right w:val="single" w:sz="4" w:space="0" w:color="auto"/>
            </w:tcBorders>
            <w:shd w:val="clear" w:color="000000" w:fill="D9D9D9"/>
            <w:noWrap/>
            <w:vAlign w:val="center"/>
            <w:hideMark/>
          </w:tcPr>
          <w:p w14:paraId="290B471F" w14:textId="5B391869" w:rsidR="007D3E35" w:rsidRPr="00016A29" w:rsidRDefault="007D3E35" w:rsidP="007D3E35">
            <w:pPr>
              <w:spacing w:after="0" w:line="240" w:lineRule="auto"/>
              <w:rPr>
                <w:rFonts w:ascii="Arial" w:eastAsia="Times New Roman" w:hAnsi="Arial" w:cs="Arial"/>
                <w:lang w:eastAsia="en-GB"/>
              </w:rPr>
            </w:pPr>
            <w:r w:rsidRPr="00016A29">
              <w:rPr>
                <w:rFonts w:ascii="Arial" w:eastAsia="Times New Roman" w:hAnsi="Arial" w:cs="Arial"/>
                <w:b/>
                <w:bCs/>
                <w:i/>
                <w:iCs/>
                <w:color w:val="000000"/>
                <w:lang w:eastAsia="en-GB"/>
              </w:rPr>
              <w:t> </w:t>
            </w:r>
          </w:p>
        </w:tc>
        <w:tc>
          <w:tcPr>
            <w:tcW w:w="4426" w:type="dxa"/>
            <w:tcBorders>
              <w:top w:val="single" w:sz="4" w:space="0" w:color="auto"/>
              <w:left w:val="nil"/>
              <w:bottom w:val="single" w:sz="4" w:space="0" w:color="auto"/>
              <w:right w:val="single" w:sz="4" w:space="0" w:color="auto"/>
            </w:tcBorders>
            <w:shd w:val="clear" w:color="000000" w:fill="D9D9D9"/>
            <w:noWrap/>
            <w:vAlign w:val="bottom"/>
            <w:hideMark/>
          </w:tcPr>
          <w:p w14:paraId="30B437AB" w14:textId="719A8CF4" w:rsidR="007D3E35" w:rsidRPr="00016A29" w:rsidRDefault="007D3E35" w:rsidP="007D3E35">
            <w:pPr>
              <w:spacing w:after="0" w:line="240" w:lineRule="auto"/>
              <w:rPr>
                <w:rFonts w:ascii="Arial" w:eastAsia="Times New Roman" w:hAnsi="Arial" w:cs="Arial"/>
                <w:lang w:eastAsia="en-GB"/>
              </w:rPr>
            </w:pPr>
            <w:r>
              <w:rPr>
                <w:rFonts w:ascii="Arial" w:eastAsia="Times New Roman" w:hAnsi="Arial" w:cs="Arial"/>
                <w:b/>
                <w:bCs/>
                <w:color w:val="000000"/>
                <w:lang w:eastAsia="en-GB"/>
              </w:rPr>
              <w:t>General Player Wellbeing</w:t>
            </w:r>
          </w:p>
        </w:tc>
        <w:tc>
          <w:tcPr>
            <w:tcW w:w="276" w:type="dxa"/>
            <w:tcBorders>
              <w:top w:val="single" w:sz="4" w:space="0" w:color="auto"/>
              <w:left w:val="nil"/>
              <w:bottom w:val="single" w:sz="4" w:space="0" w:color="auto"/>
              <w:right w:val="single" w:sz="4" w:space="0" w:color="auto"/>
            </w:tcBorders>
            <w:shd w:val="clear" w:color="000000" w:fill="D9D9D9"/>
            <w:noWrap/>
            <w:vAlign w:val="bottom"/>
            <w:hideMark/>
          </w:tcPr>
          <w:p w14:paraId="0CC878EF" w14:textId="6352564B" w:rsidR="007D3E35" w:rsidRPr="00016A29" w:rsidRDefault="007D3E35" w:rsidP="007D3E35">
            <w:pPr>
              <w:spacing w:after="0" w:line="240" w:lineRule="auto"/>
              <w:rPr>
                <w:rFonts w:ascii="Arial" w:eastAsia="Times New Roman" w:hAnsi="Arial" w:cs="Arial"/>
                <w:lang w:eastAsia="en-GB"/>
              </w:rPr>
            </w:pPr>
            <w:r w:rsidRPr="00016A29">
              <w:rPr>
                <w:rFonts w:ascii="Arial" w:eastAsia="Times New Roman" w:hAnsi="Arial" w:cs="Arial"/>
                <w:color w:val="000000"/>
                <w:lang w:eastAsia="en-GB"/>
              </w:rPr>
              <w:t> </w:t>
            </w:r>
          </w:p>
        </w:tc>
        <w:tc>
          <w:tcPr>
            <w:tcW w:w="1036" w:type="dxa"/>
            <w:tcBorders>
              <w:top w:val="single" w:sz="4" w:space="0" w:color="auto"/>
              <w:left w:val="nil"/>
              <w:bottom w:val="single" w:sz="4" w:space="0" w:color="auto"/>
              <w:right w:val="single" w:sz="4" w:space="0" w:color="auto"/>
            </w:tcBorders>
            <w:shd w:val="clear" w:color="000000" w:fill="D9D9D9"/>
            <w:noWrap/>
            <w:vAlign w:val="bottom"/>
            <w:hideMark/>
          </w:tcPr>
          <w:p w14:paraId="01D42C30" w14:textId="68C55981" w:rsidR="007D3E35" w:rsidRPr="00016A29" w:rsidRDefault="007D3E35" w:rsidP="007D3E35">
            <w:pPr>
              <w:spacing w:after="0" w:line="240" w:lineRule="auto"/>
              <w:rPr>
                <w:rFonts w:ascii="Arial" w:eastAsia="Times New Roman" w:hAnsi="Arial" w:cs="Arial"/>
                <w:lang w:eastAsia="en-GB"/>
              </w:rPr>
            </w:pPr>
            <w:r w:rsidRPr="00016A29">
              <w:rPr>
                <w:rFonts w:ascii="Arial" w:eastAsia="Times New Roman" w:hAnsi="Arial" w:cs="Arial"/>
                <w:color w:val="000000"/>
                <w:lang w:eastAsia="en-GB"/>
              </w:rPr>
              <w:t> </w:t>
            </w:r>
          </w:p>
        </w:tc>
        <w:tc>
          <w:tcPr>
            <w:tcW w:w="1036" w:type="dxa"/>
            <w:tcBorders>
              <w:top w:val="single" w:sz="4" w:space="0" w:color="auto"/>
              <w:left w:val="nil"/>
              <w:bottom w:val="single" w:sz="4" w:space="0" w:color="auto"/>
              <w:right w:val="single" w:sz="4" w:space="0" w:color="auto"/>
            </w:tcBorders>
            <w:shd w:val="clear" w:color="000000" w:fill="D9D9D9"/>
            <w:noWrap/>
            <w:vAlign w:val="bottom"/>
            <w:hideMark/>
          </w:tcPr>
          <w:p w14:paraId="43AFEC3A" w14:textId="76079708" w:rsidR="007D3E35" w:rsidRPr="00016A29" w:rsidRDefault="007D3E35" w:rsidP="007D3E35">
            <w:pPr>
              <w:spacing w:after="0" w:line="240" w:lineRule="auto"/>
              <w:rPr>
                <w:rFonts w:ascii="Arial" w:eastAsia="Times New Roman" w:hAnsi="Arial" w:cs="Arial"/>
                <w:lang w:eastAsia="en-GB"/>
              </w:rPr>
            </w:pPr>
            <w:r w:rsidRPr="00016A29">
              <w:rPr>
                <w:rFonts w:ascii="Arial" w:eastAsia="Times New Roman" w:hAnsi="Arial" w:cs="Arial"/>
                <w:color w:val="000000"/>
                <w:lang w:eastAsia="en-GB"/>
              </w:rPr>
              <w:t> </w:t>
            </w:r>
          </w:p>
        </w:tc>
        <w:tc>
          <w:tcPr>
            <w:tcW w:w="1036" w:type="dxa"/>
            <w:tcBorders>
              <w:top w:val="single" w:sz="4" w:space="0" w:color="auto"/>
              <w:left w:val="nil"/>
              <w:bottom w:val="single" w:sz="4" w:space="0" w:color="auto"/>
              <w:right w:val="single" w:sz="4" w:space="0" w:color="auto"/>
            </w:tcBorders>
            <w:shd w:val="clear" w:color="000000" w:fill="D9D9D9"/>
            <w:noWrap/>
            <w:vAlign w:val="bottom"/>
            <w:hideMark/>
          </w:tcPr>
          <w:p w14:paraId="4F064F27" w14:textId="1C3A00B3" w:rsidR="007D3E35" w:rsidRPr="00016A29" w:rsidRDefault="007D3E35" w:rsidP="007D3E35">
            <w:pPr>
              <w:spacing w:after="0" w:line="240" w:lineRule="auto"/>
              <w:rPr>
                <w:rFonts w:ascii="Arial" w:eastAsia="Times New Roman" w:hAnsi="Arial" w:cs="Arial"/>
                <w:lang w:eastAsia="en-GB"/>
              </w:rPr>
            </w:pPr>
            <w:r w:rsidRPr="00016A29">
              <w:rPr>
                <w:rFonts w:ascii="Arial" w:eastAsia="Times New Roman" w:hAnsi="Arial" w:cs="Arial"/>
                <w:color w:val="000000"/>
                <w:lang w:eastAsia="en-GB"/>
              </w:rPr>
              <w:t> </w:t>
            </w:r>
          </w:p>
        </w:tc>
        <w:tc>
          <w:tcPr>
            <w:tcW w:w="1036" w:type="dxa"/>
            <w:tcBorders>
              <w:top w:val="nil"/>
              <w:left w:val="nil"/>
              <w:bottom w:val="nil"/>
              <w:right w:val="nil"/>
            </w:tcBorders>
            <w:shd w:val="clear" w:color="auto" w:fill="auto"/>
            <w:noWrap/>
            <w:vAlign w:val="bottom"/>
            <w:hideMark/>
          </w:tcPr>
          <w:p w14:paraId="40177318" w14:textId="77777777" w:rsidR="007D3E35" w:rsidRPr="00FE0FCC" w:rsidRDefault="007D3E35" w:rsidP="007D3E35">
            <w:pPr>
              <w:spacing w:after="0" w:line="240" w:lineRule="auto"/>
              <w:rPr>
                <w:rFonts w:ascii="Times New Roman" w:eastAsia="Times New Roman" w:hAnsi="Times New Roman" w:cs="Times New Roman"/>
                <w:lang w:eastAsia="en-GB"/>
              </w:rPr>
            </w:pPr>
          </w:p>
        </w:tc>
      </w:tr>
      <w:tr w:rsidR="007D3E35" w:rsidRPr="00FE0FCC" w14:paraId="43262A49" w14:textId="77777777" w:rsidTr="00AE113C">
        <w:trPr>
          <w:trHeight w:val="285"/>
        </w:trPr>
        <w:tc>
          <w:tcPr>
            <w:tcW w:w="1020" w:type="dxa"/>
            <w:tcBorders>
              <w:top w:val="nil"/>
              <w:left w:val="nil"/>
              <w:bottom w:val="nil"/>
            </w:tcBorders>
            <w:shd w:val="clear" w:color="auto" w:fill="auto"/>
            <w:noWrap/>
            <w:vAlign w:val="bottom"/>
            <w:hideMark/>
          </w:tcPr>
          <w:p w14:paraId="468A121D" w14:textId="77777777" w:rsidR="007D3E35" w:rsidRPr="00FE0FCC" w:rsidRDefault="007D3E35" w:rsidP="007D3E35">
            <w:pPr>
              <w:spacing w:after="0" w:line="240" w:lineRule="auto"/>
              <w:rPr>
                <w:rFonts w:ascii="Times New Roman" w:eastAsia="Times New Roman" w:hAnsi="Times New Roman" w:cs="Times New Roman"/>
                <w:lang w:eastAsia="en-GB"/>
              </w:rPr>
            </w:pPr>
          </w:p>
        </w:tc>
        <w:tc>
          <w:tcPr>
            <w:tcW w:w="8714" w:type="dxa"/>
            <w:gridSpan w:val="7"/>
            <w:vMerge w:val="restart"/>
            <w:shd w:val="clear" w:color="auto" w:fill="auto"/>
            <w:hideMark/>
          </w:tcPr>
          <w:p w14:paraId="39E5BCAD" w14:textId="77777777" w:rsidR="007D3E35" w:rsidRPr="00016A29" w:rsidRDefault="007D3E35" w:rsidP="007D3E35">
            <w:pPr>
              <w:spacing w:after="0" w:line="240" w:lineRule="auto"/>
              <w:rPr>
                <w:rFonts w:ascii="Arial" w:eastAsia="Times New Roman" w:hAnsi="Arial" w:cs="Arial"/>
                <w:color w:val="000000"/>
                <w:lang w:eastAsia="en-GB"/>
              </w:rPr>
            </w:pPr>
          </w:p>
          <w:p w14:paraId="440A0BC0" w14:textId="77777777" w:rsidR="007D3E35" w:rsidRDefault="007D3E35" w:rsidP="007D3E35">
            <w:pPr>
              <w:spacing w:after="0" w:line="240" w:lineRule="auto"/>
              <w:jc w:val="both"/>
              <w:rPr>
                <w:rFonts w:ascii="Arial" w:eastAsia="Times New Roman" w:hAnsi="Arial" w:cs="Arial"/>
                <w:color w:val="000000"/>
                <w:lang w:eastAsia="en-GB"/>
              </w:rPr>
            </w:pPr>
            <w:r w:rsidRPr="00016A29">
              <w:rPr>
                <w:rFonts w:ascii="Arial" w:eastAsia="Times New Roman" w:hAnsi="Arial" w:cs="Arial"/>
                <w:color w:val="000000"/>
                <w:lang w:eastAsia="en-GB"/>
              </w:rPr>
              <w:t xml:space="preserve">Please be aware that all clubs will be audited and asked to provide evidence to accompany this form at a date to be agreed </w:t>
            </w:r>
            <w:r>
              <w:rPr>
                <w:rFonts w:ascii="Arial" w:eastAsia="Times New Roman" w:hAnsi="Arial" w:cs="Arial"/>
                <w:color w:val="000000"/>
                <w:lang w:eastAsia="en-GB"/>
              </w:rPr>
              <w:t>by SWF.</w:t>
            </w:r>
            <w:r w:rsidRPr="00016A29">
              <w:rPr>
                <w:rFonts w:ascii="Arial" w:eastAsia="Times New Roman" w:hAnsi="Arial" w:cs="Arial"/>
                <w:color w:val="000000"/>
                <w:lang w:eastAsia="en-GB"/>
              </w:rPr>
              <w:t xml:space="preserve"> </w:t>
            </w:r>
          </w:p>
          <w:p w14:paraId="7AD80D52" w14:textId="77777777" w:rsidR="007D3E35" w:rsidRDefault="007D3E35" w:rsidP="007D3E35">
            <w:pPr>
              <w:spacing w:after="0" w:line="240" w:lineRule="auto"/>
              <w:jc w:val="both"/>
              <w:rPr>
                <w:rFonts w:ascii="Arial" w:eastAsia="Times New Roman" w:hAnsi="Arial" w:cs="Arial"/>
                <w:color w:val="000000"/>
                <w:lang w:eastAsia="en-GB"/>
              </w:rPr>
            </w:pPr>
          </w:p>
          <w:p w14:paraId="3D840008" w14:textId="72B95EF3" w:rsidR="007D3E35" w:rsidRPr="00016A29" w:rsidRDefault="007D3E35" w:rsidP="007D3E35">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Please return this form to </w:t>
            </w:r>
            <w:hyperlink r:id="rId18" w:history="1">
              <w:r w:rsidRPr="00443475">
                <w:rPr>
                  <w:rStyle w:val="Hyperlink"/>
                  <w:rFonts w:ascii="Arial" w:eastAsia="Times New Roman" w:hAnsi="Arial" w:cs="Arial"/>
                  <w:lang w:eastAsia="en-GB"/>
                </w:rPr>
                <w:t>SWF@scottish-football.com</w:t>
              </w:r>
            </w:hyperlink>
            <w:r>
              <w:rPr>
                <w:rFonts w:ascii="Arial" w:eastAsia="Times New Roman" w:hAnsi="Arial" w:cs="Arial"/>
                <w:color w:val="000000"/>
                <w:lang w:eastAsia="en-GB"/>
              </w:rPr>
              <w:t xml:space="preserve"> no later than 31</w:t>
            </w:r>
            <w:r w:rsidRPr="00750362">
              <w:rPr>
                <w:rFonts w:ascii="Arial" w:eastAsia="Times New Roman" w:hAnsi="Arial" w:cs="Arial"/>
                <w:color w:val="000000"/>
                <w:vertAlign w:val="superscript"/>
                <w:lang w:eastAsia="en-GB"/>
              </w:rPr>
              <w:t>st</w:t>
            </w:r>
            <w:r>
              <w:rPr>
                <w:rFonts w:ascii="Arial" w:eastAsia="Times New Roman" w:hAnsi="Arial" w:cs="Arial"/>
                <w:color w:val="000000"/>
                <w:lang w:eastAsia="en-GB"/>
              </w:rPr>
              <w:t xml:space="preserve"> October</w:t>
            </w:r>
          </w:p>
        </w:tc>
        <w:tc>
          <w:tcPr>
            <w:tcW w:w="1036" w:type="dxa"/>
            <w:tcBorders>
              <w:top w:val="nil"/>
              <w:left w:val="nil"/>
              <w:bottom w:val="nil"/>
              <w:right w:val="nil"/>
            </w:tcBorders>
            <w:shd w:val="clear" w:color="auto" w:fill="auto"/>
            <w:noWrap/>
            <w:vAlign w:val="bottom"/>
            <w:hideMark/>
          </w:tcPr>
          <w:p w14:paraId="0C01FBD1" w14:textId="77777777" w:rsidR="007D3E35" w:rsidRPr="00FE0FCC" w:rsidRDefault="007D3E35" w:rsidP="007D3E35">
            <w:pPr>
              <w:spacing w:after="0" w:line="240" w:lineRule="auto"/>
              <w:rPr>
                <w:rFonts w:ascii="Calibri" w:eastAsia="Times New Roman" w:hAnsi="Calibri" w:cs="Calibri"/>
                <w:color w:val="000000"/>
                <w:lang w:eastAsia="en-GB"/>
              </w:rPr>
            </w:pPr>
          </w:p>
        </w:tc>
      </w:tr>
      <w:tr w:rsidR="007D3E35" w:rsidRPr="00FE0FCC" w14:paraId="3B28F4F9" w14:textId="77777777" w:rsidTr="00AE113C">
        <w:trPr>
          <w:trHeight w:val="285"/>
        </w:trPr>
        <w:tc>
          <w:tcPr>
            <w:tcW w:w="1020" w:type="dxa"/>
            <w:tcBorders>
              <w:top w:val="nil"/>
              <w:left w:val="nil"/>
              <w:bottom w:val="nil"/>
              <w:right w:val="nil"/>
            </w:tcBorders>
            <w:shd w:val="clear" w:color="auto" w:fill="auto"/>
            <w:noWrap/>
            <w:vAlign w:val="bottom"/>
            <w:hideMark/>
          </w:tcPr>
          <w:p w14:paraId="2A31168D" w14:textId="77777777" w:rsidR="007D3E35" w:rsidRPr="00FE0FCC" w:rsidRDefault="007D3E35" w:rsidP="007D3E35">
            <w:pPr>
              <w:spacing w:after="0" w:line="240" w:lineRule="auto"/>
              <w:rPr>
                <w:rFonts w:ascii="Times New Roman" w:eastAsia="Times New Roman" w:hAnsi="Times New Roman" w:cs="Times New Roman"/>
                <w:lang w:eastAsia="en-GB"/>
              </w:rPr>
            </w:pPr>
          </w:p>
        </w:tc>
        <w:tc>
          <w:tcPr>
            <w:tcW w:w="8714" w:type="dxa"/>
            <w:gridSpan w:val="7"/>
            <w:vMerge/>
            <w:tcBorders>
              <w:top w:val="nil"/>
              <w:left w:val="nil"/>
              <w:bottom w:val="nil"/>
              <w:right w:val="nil"/>
            </w:tcBorders>
            <w:vAlign w:val="center"/>
            <w:hideMark/>
          </w:tcPr>
          <w:p w14:paraId="383AE582" w14:textId="77777777" w:rsidR="007D3E35" w:rsidRPr="00FE0FCC" w:rsidRDefault="007D3E35" w:rsidP="007D3E35">
            <w:pPr>
              <w:spacing w:after="0" w:line="240" w:lineRule="auto"/>
              <w:rPr>
                <w:rFonts w:ascii="Calibri" w:eastAsia="Times New Roman" w:hAnsi="Calibri" w:cs="Calibri"/>
                <w:color w:val="000000"/>
                <w:lang w:eastAsia="en-GB"/>
              </w:rPr>
            </w:pPr>
          </w:p>
        </w:tc>
        <w:tc>
          <w:tcPr>
            <w:tcW w:w="1036" w:type="dxa"/>
            <w:tcBorders>
              <w:top w:val="nil"/>
              <w:left w:val="nil"/>
              <w:bottom w:val="nil"/>
              <w:right w:val="nil"/>
            </w:tcBorders>
            <w:shd w:val="clear" w:color="auto" w:fill="auto"/>
            <w:noWrap/>
            <w:vAlign w:val="bottom"/>
            <w:hideMark/>
          </w:tcPr>
          <w:p w14:paraId="46836E3D" w14:textId="77777777" w:rsidR="007D3E35" w:rsidRPr="00FE0FCC" w:rsidRDefault="007D3E35" w:rsidP="007D3E35">
            <w:pPr>
              <w:spacing w:after="0" w:line="240" w:lineRule="auto"/>
              <w:rPr>
                <w:rFonts w:ascii="Times New Roman" w:eastAsia="Times New Roman" w:hAnsi="Times New Roman" w:cs="Times New Roman"/>
                <w:lang w:eastAsia="en-GB"/>
              </w:rPr>
            </w:pPr>
          </w:p>
        </w:tc>
      </w:tr>
      <w:tr w:rsidR="007D3E35" w:rsidRPr="00FE0FCC" w14:paraId="3D1A727F" w14:textId="77777777" w:rsidTr="00AE113C">
        <w:trPr>
          <w:trHeight w:val="285"/>
        </w:trPr>
        <w:tc>
          <w:tcPr>
            <w:tcW w:w="1020" w:type="dxa"/>
            <w:tcBorders>
              <w:top w:val="nil"/>
              <w:left w:val="nil"/>
              <w:bottom w:val="nil"/>
              <w:right w:val="nil"/>
            </w:tcBorders>
            <w:shd w:val="clear" w:color="auto" w:fill="auto"/>
            <w:noWrap/>
            <w:vAlign w:val="bottom"/>
            <w:hideMark/>
          </w:tcPr>
          <w:p w14:paraId="2D4AD3FE" w14:textId="77777777" w:rsidR="007D3E35" w:rsidRPr="00FE0FCC" w:rsidRDefault="007D3E35" w:rsidP="007D3E35">
            <w:pPr>
              <w:spacing w:after="0" w:line="240" w:lineRule="auto"/>
              <w:rPr>
                <w:rFonts w:ascii="Times New Roman" w:eastAsia="Times New Roman" w:hAnsi="Times New Roman" w:cs="Times New Roman"/>
                <w:lang w:eastAsia="en-GB"/>
              </w:rPr>
            </w:pPr>
          </w:p>
        </w:tc>
        <w:tc>
          <w:tcPr>
            <w:tcW w:w="8714" w:type="dxa"/>
            <w:gridSpan w:val="7"/>
            <w:vMerge/>
            <w:tcBorders>
              <w:top w:val="nil"/>
              <w:left w:val="nil"/>
              <w:bottom w:val="nil"/>
              <w:right w:val="nil"/>
            </w:tcBorders>
            <w:vAlign w:val="center"/>
            <w:hideMark/>
          </w:tcPr>
          <w:p w14:paraId="2AB38174" w14:textId="77777777" w:rsidR="007D3E35" w:rsidRPr="00FE0FCC" w:rsidRDefault="007D3E35" w:rsidP="007D3E35">
            <w:pPr>
              <w:spacing w:after="0" w:line="240" w:lineRule="auto"/>
              <w:rPr>
                <w:rFonts w:ascii="Calibri" w:eastAsia="Times New Roman" w:hAnsi="Calibri" w:cs="Calibri"/>
                <w:color w:val="000000"/>
                <w:lang w:eastAsia="en-GB"/>
              </w:rPr>
            </w:pPr>
          </w:p>
        </w:tc>
        <w:tc>
          <w:tcPr>
            <w:tcW w:w="1036" w:type="dxa"/>
            <w:tcBorders>
              <w:top w:val="nil"/>
              <w:left w:val="nil"/>
              <w:bottom w:val="nil"/>
              <w:right w:val="nil"/>
            </w:tcBorders>
            <w:shd w:val="clear" w:color="auto" w:fill="auto"/>
            <w:noWrap/>
            <w:vAlign w:val="bottom"/>
            <w:hideMark/>
          </w:tcPr>
          <w:p w14:paraId="437A123C" w14:textId="77777777" w:rsidR="007D3E35" w:rsidRPr="00FE0FCC" w:rsidRDefault="007D3E35" w:rsidP="007D3E35">
            <w:pPr>
              <w:spacing w:after="0" w:line="240" w:lineRule="auto"/>
              <w:rPr>
                <w:rFonts w:ascii="Times New Roman" w:eastAsia="Times New Roman" w:hAnsi="Times New Roman" w:cs="Times New Roman"/>
                <w:lang w:eastAsia="en-GB"/>
              </w:rPr>
            </w:pPr>
          </w:p>
        </w:tc>
      </w:tr>
      <w:tr w:rsidR="007D3E35" w:rsidRPr="00FE0FCC" w14:paraId="4163E3CC" w14:textId="77777777" w:rsidTr="00AE113C">
        <w:trPr>
          <w:trHeight w:val="285"/>
        </w:trPr>
        <w:tc>
          <w:tcPr>
            <w:tcW w:w="1020" w:type="dxa"/>
            <w:tcBorders>
              <w:top w:val="nil"/>
              <w:left w:val="nil"/>
              <w:bottom w:val="nil"/>
              <w:right w:val="nil"/>
            </w:tcBorders>
            <w:shd w:val="clear" w:color="auto" w:fill="auto"/>
            <w:noWrap/>
            <w:vAlign w:val="bottom"/>
            <w:hideMark/>
          </w:tcPr>
          <w:p w14:paraId="3AA73ECA" w14:textId="77777777" w:rsidR="007D3E35" w:rsidRPr="00FE0FCC" w:rsidRDefault="007D3E35" w:rsidP="007D3E35">
            <w:pPr>
              <w:spacing w:after="0" w:line="240" w:lineRule="auto"/>
              <w:rPr>
                <w:rFonts w:ascii="Times New Roman" w:eastAsia="Times New Roman" w:hAnsi="Times New Roman" w:cs="Times New Roman"/>
                <w:lang w:eastAsia="en-GB"/>
              </w:rPr>
            </w:pPr>
          </w:p>
        </w:tc>
        <w:tc>
          <w:tcPr>
            <w:tcW w:w="8714" w:type="dxa"/>
            <w:gridSpan w:val="7"/>
            <w:vMerge/>
            <w:tcBorders>
              <w:top w:val="nil"/>
              <w:left w:val="nil"/>
              <w:bottom w:val="nil"/>
              <w:right w:val="nil"/>
            </w:tcBorders>
            <w:vAlign w:val="center"/>
          </w:tcPr>
          <w:p w14:paraId="3D209E41" w14:textId="77777777" w:rsidR="007D3E35" w:rsidRPr="00FE0FCC" w:rsidRDefault="007D3E35" w:rsidP="007D3E35">
            <w:pPr>
              <w:spacing w:after="0" w:line="240" w:lineRule="auto"/>
              <w:rPr>
                <w:rFonts w:ascii="Calibri" w:eastAsia="Times New Roman" w:hAnsi="Calibri" w:cs="Calibri"/>
                <w:color w:val="000000"/>
                <w:lang w:eastAsia="en-GB"/>
              </w:rPr>
            </w:pPr>
          </w:p>
        </w:tc>
        <w:tc>
          <w:tcPr>
            <w:tcW w:w="1036" w:type="dxa"/>
            <w:tcBorders>
              <w:top w:val="nil"/>
              <w:left w:val="nil"/>
              <w:bottom w:val="nil"/>
              <w:right w:val="nil"/>
            </w:tcBorders>
            <w:shd w:val="clear" w:color="auto" w:fill="auto"/>
            <w:noWrap/>
            <w:vAlign w:val="bottom"/>
            <w:hideMark/>
          </w:tcPr>
          <w:p w14:paraId="2763F968" w14:textId="77777777" w:rsidR="007D3E35" w:rsidRPr="00FE0FCC" w:rsidRDefault="007D3E35" w:rsidP="007D3E35">
            <w:pPr>
              <w:spacing w:after="0" w:line="240" w:lineRule="auto"/>
              <w:rPr>
                <w:rFonts w:ascii="Times New Roman" w:eastAsia="Times New Roman" w:hAnsi="Times New Roman" w:cs="Times New Roman"/>
                <w:lang w:eastAsia="en-GB"/>
              </w:rPr>
            </w:pPr>
          </w:p>
        </w:tc>
      </w:tr>
    </w:tbl>
    <w:p w14:paraId="5DA6E3EA" w14:textId="77777777" w:rsidR="008C036B" w:rsidRPr="004C63D1" w:rsidRDefault="008C036B" w:rsidP="004C63D1"/>
    <w:sectPr w:rsidR="008C036B" w:rsidRPr="004C63D1" w:rsidSect="00016A29">
      <w:pgSz w:w="11906" w:h="16838"/>
      <w:pgMar w:top="851" w:right="1440"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5B8FA" w14:textId="77777777" w:rsidR="004B39C5" w:rsidRDefault="004B39C5" w:rsidP="004C63D1">
      <w:pPr>
        <w:spacing w:after="0" w:line="240" w:lineRule="auto"/>
      </w:pPr>
      <w:r>
        <w:separator/>
      </w:r>
    </w:p>
  </w:endnote>
  <w:endnote w:type="continuationSeparator" w:id="0">
    <w:p w14:paraId="46AFB23D" w14:textId="77777777" w:rsidR="004B39C5" w:rsidRDefault="004B39C5" w:rsidP="004C63D1">
      <w:pPr>
        <w:spacing w:after="0" w:line="240" w:lineRule="auto"/>
      </w:pPr>
      <w:r>
        <w:continuationSeparator/>
      </w:r>
    </w:p>
  </w:endnote>
  <w:endnote w:type="continuationNotice" w:id="1">
    <w:p w14:paraId="3BBE86CA" w14:textId="77777777" w:rsidR="004B39C5" w:rsidRDefault="004B39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27A7" w14:textId="77777777" w:rsidR="00F533AA" w:rsidRDefault="00F533AA">
    <w:pPr>
      <w:pStyle w:val="Footer"/>
    </w:pPr>
    <w:r>
      <w:rPr>
        <w:noProof/>
        <w:lang w:eastAsia="en-GB"/>
      </w:rPr>
      <mc:AlternateContent>
        <mc:Choice Requires="wpg">
          <w:drawing>
            <wp:anchor distT="0" distB="0" distL="114300" distR="114300" simplePos="0" relativeHeight="251658240" behindDoc="0" locked="0" layoutInCell="1" allowOverlap="1" wp14:anchorId="3CAE63D6" wp14:editId="0938CC55">
              <wp:simplePos x="0" y="0"/>
              <wp:positionH relativeFrom="page">
                <wp:align>right</wp:align>
              </wp:positionH>
              <wp:positionV relativeFrom="bottomMargin">
                <wp:align>center</wp:align>
              </wp:positionV>
              <wp:extent cx="6172200" cy="417195"/>
              <wp:effectExtent l="0" t="0" r="0" b="1905"/>
              <wp:wrapNone/>
              <wp:docPr id="164" name="Group 164"/>
              <wp:cNvGraphicFramePr/>
              <a:graphic xmlns:a="http://schemas.openxmlformats.org/drawingml/2006/main">
                <a:graphicData uri="http://schemas.microsoft.com/office/word/2010/wordprocessingGroup">
                  <wpg:wgp>
                    <wpg:cNvGrpSpPr/>
                    <wpg:grpSpPr>
                      <a:xfrm>
                        <a:off x="0" y="0"/>
                        <a:ext cx="6172200" cy="417195"/>
                        <a:chOff x="0" y="0"/>
                        <a:chExt cx="6172200" cy="41719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407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038635" w14:textId="2BBF6275" w:rsidR="00F533AA" w:rsidRDefault="004B39C5">
                            <w:pPr>
                              <w:pStyle w:val="Footer"/>
                              <w:jc w:val="right"/>
                              <w:rPr>
                                <w:caps/>
                                <w:color w:val="808080" w:themeColor="background1" w:themeShade="80"/>
                              </w:rPr>
                            </w:pPr>
                            <w:sdt>
                              <w:sdtPr>
                                <w:rPr>
                                  <w:caps/>
                                  <w:color w:val="5B9BD5" w:themeColor="accent1"/>
                                </w:rPr>
                                <w:alias w:val="Title"/>
                                <w:tag w:val=""/>
                                <w:id w:val="-1896651634"/>
                                <w:dataBinding w:prefixMappings="xmlns:ns0='http://purl.org/dc/elements/1.1/' xmlns:ns1='http://schemas.openxmlformats.org/package/2006/metadata/core-properties' " w:xpath="/ns1:coreProperties[1]/ns0:title[1]" w:storeItemID="{6C3C8BC8-F283-45AE-878A-BAB7291924A1}"/>
                                <w:text/>
                              </w:sdtPr>
                              <w:sdtEndPr/>
                              <w:sdtContent>
                                <w:r w:rsidR="00F533AA">
                                  <w:rPr>
                                    <w:caps/>
                                    <w:color w:val="5B9BD5" w:themeColor="accent1"/>
                                  </w:rPr>
                                  <w:t>Entry criteria for PERFORMANCE TEAMS</w:t>
                                </w:r>
                              </w:sdtContent>
                            </w:sdt>
                            <w:r w:rsidR="00F533AA">
                              <w:rPr>
                                <w:caps/>
                                <w:color w:val="808080" w:themeColor="background1" w:themeShade="80"/>
                              </w:rPr>
                              <w:t> | final version</w:t>
                            </w:r>
                          </w:p>
                          <w:p w14:paraId="19409B56" w14:textId="77777777" w:rsidR="00F533AA" w:rsidRDefault="00F533AA" w:rsidP="006A4AC8">
                            <w:pPr>
                              <w:pStyle w:val="Footer"/>
                              <w:jc w:val="center"/>
                            </w:pPr>
                            <w:r>
                              <w:rPr>
                                <w:caps/>
                                <w:color w:val="808080" w:themeColor="background1" w:themeShade="80"/>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CAE63D6" id="Group 164" o:spid="_x0000_s1026" style="position:absolute;margin-left:434.8pt;margin-top:0;width:486pt;height:32.85pt;z-index:251658240;mso-position-horizontal:right;mso-position-horizontal-relative:page;mso-position-vertical:center;mso-position-vertical-relative:bottom-margin-area" coordsize="61722,4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4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63038635" w14:textId="2BBF6275" w:rsidR="00F533AA" w:rsidRDefault="004B39C5">
                      <w:pPr>
                        <w:pStyle w:val="Footer"/>
                        <w:jc w:val="right"/>
                        <w:rPr>
                          <w:caps/>
                          <w:color w:val="808080" w:themeColor="background1" w:themeShade="80"/>
                        </w:rPr>
                      </w:pPr>
                      <w:sdt>
                        <w:sdtPr>
                          <w:rPr>
                            <w:caps/>
                            <w:color w:val="5B9BD5" w:themeColor="accent1"/>
                          </w:rPr>
                          <w:alias w:val="Title"/>
                          <w:tag w:val=""/>
                          <w:id w:val="-1896651634"/>
                          <w:dataBinding w:prefixMappings="xmlns:ns0='http://purl.org/dc/elements/1.1/' xmlns:ns1='http://schemas.openxmlformats.org/package/2006/metadata/core-properties' " w:xpath="/ns1:coreProperties[1]/ns0:title[1]" w:storeItemID="{6C3C8BC8-F283-45AE-878A-BAB7291924A1}"/>
                          <w:text/>
                        </w:sdtPr>
                        <w:sdtEndPr/>
                        <w:sdtContent>
                          <w:r w:rsidR="00F533AA">
                            <w:rPr>
                              <w:caps/>
                              <w:color w:val="5B9BD5" w:themeColor="accent1"/>
                            </w:rPr>
                            <w:t>Entry criteria for PERFORMANCE TEAMS</w:t>
                          </w:r>
                        </w:sdtContent>
                      </w:sdt>
                      <w:r w:rsidR="00F533AA">
                        <w:rPr>
                          <w:caps/>
                          <w:color w:val="808080" w:themeColor="background1" w:themeShade="80"/>
                        </w:rPr>
                        <w:t> | final version</w:t>
                      </w:r>
                    </w:p>
                    <w:p w14:paraId="19409B56" w14:textId="77777777" w:rsidR="00F533AA" w:rsidRDefault="00F533AA" w:rsidP="006A4AC8">
                      <w:pPr>
                        <w:pStyle w:val="Footer"/>
                        <w:jc w:val="center"/>
                      </w:pPr>
                      <w:r>
                        <w:rPr>
                          <w:caps/>
                          <w:color w:val="808080" w:themeColor="background1" w:themeShade="80"/>
                        </w:rPr>
                        <w:t xml:space="preserve"> </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0F50" w14:textId="77777777" w:rsidR="004B39C5" w:rsidRDefault="004B39C5" w:rsidP="004C63D1">
      <w:pPr>
        <w:spacing w:after="0" w:line="240" w:lineRule="auto"/>
      </w:pPr>
      <w:r>
        <w:separator/>
      </w:r>
    </w:p>
  </w:footnote>
  <w:footnote w:type="continuationSeparator" w:id="0">
    <w:p w14:paraId="57B43F15" w14:textId="77777777" w:rsidR="004B39C5" w:rsidRDefault="004B39C5" w:rsidP="004C63D1">
      <w:pPr>
        <w:spacing w:after="0" w:line="240" w:lineRule="auto"/>
      </w:pPr>
      <w:r>
        <w:continuationSeparator/>
      </w:r>
    </w:p>
  </w:footnote>
  <w:footnote w:type="continuationNotice" w:id="1">
    <w:p w14:paraId="40C25C67" w14:textId="77777777" w:rsidR="004B39C5" w:rsidRDefault="004B39C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733"/>
    <w:multiLevelType w:val="hybridMultilevel"/>
    <w:tmpl w:val="EA2E6ED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3F7F28"/>
    <w:multiLevelType w:val="hybridMultilevel"/>
    <w:tmpl w:val="E1AAE3D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61E6193"/>
    <w:multiLevelType w:val="hybridMultilevel"/>
    <w:tmpl w:val="7F1CF226"/>
    <w:lvl w:ilvl="0" w:tplc="AC827BA2">
      <w:start w:val="1"/>
      <w:numFmt w:val="lowerLetter"/>
      <w:lvlText w:val="%1."/>
      <w:lvlJc w:val="left"/>
      <w:pPr>
        <w:ind w:left="1140" w:hanging="360"/>
      </w:pPr>
      <w:rPr>
        <w:rFonts w:hint="default"/>
      </w:rPr>
    </w:lvl>
    <w:lvl w:ilvl="1" w:tplc="08090019">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 w15:restartNumberingAfterBreak="0">
    <w:nsid w:val="0B3C3E4F"/>
    <w:multiLevelType w:val="hybridMultilevel"/>
    <w:tmpl w:val="64267D3A"/>
    <w:lvl w:ilvl="0" w:tplc="B5F02A26">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0055516"/>
    <w:multiLevelType w:val="hybridMultilevel"/>
    <w:tmpl w:val="C3AAD51E"/>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3D172B2"/>
    <w:multiLevelType w:val="hybridMultilevel"/>
    <w:tmpl w:val="C0B6ACDE"/>
    <w:lvl w:ilvl="0" w:tplc="0809000F">
      <w:start w:val="1"/>
      <w:numFmt w:val="decimal"/>
      <w:lvlText w:val="%1."/>
      <w:lvlJc w:val="left"/>
      <w:pPr>
        <w:ind w:left="720" w:hanging="360"/>
      </w:pPr>
      <w:rPr>
        <w:rFonts w:hint="default"/>
      </w:rPr>
    </w:lvl>
    <w:lvl w:ilvl="1" w:tplc="47143E12">
      <w:start w:val="1"/>
      <w:numFmt w:val="lowerLetter"/>
      <w:lvlText w:val="%2."/>
      <w:lvlJc w:val="left"/>
      <w:pPr>
        <w:ind w:left="1069"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B03E56"/>
    <w:multiLevelType w:val="hybridMultilevel"/>
    <w:tmpl w:val="A22E4696"/>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194D6D"/>
    <w:multiLevelType w:val="hybridMultilevel"/>
    <w:tmpl w:val="B36E1DB0"/>
    <w:lvl w:ilvl="0" w:tplc="6066A364">
      <w:start w:val="1"/>
      <w:numFmt w:val="lowerLetter"/>
      <w:lvlText w:val="%1."/>
      <w:lvlJc w:val="left"/>
      <w:pPr>
        <w:ind w:left="1080" w:hanging="360"/>
      </w:pPr>
      <w:rPr>
        <w:rFonts w:hint="default"/>
      </w:rPr>
    </w:lvl>
    <w:lvl w:ilvl="1" w:tplc="2BCC7ADC">
      <w:start w:val="1"/>
      <w:numFmt w:val="bullet"/>
      <w:lvlText w:val="-"/>
      <w:lvlJc w:val="left"/>
      <w:pPr>
        <w:ind w:left="1800" w:hanging="360"/>
      </w:pPr>
      <w:rPr>
        <w:rFonts w:ascii="Calibri" w:eastAsiaTheme="minorHAnsi" w:hAnsi="Calibri" w:cstheme="minorBidi"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B802BA5"/>
    <w:multiLevelType w:val="hybridMultilevel"/>
    <w:tmpl w:val="B526E3C6"/>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C7B4ED2"/>
    <w:multiLevelType w:val="hybridMultilevel"/>
    <w:tmpl w:val="1006FB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DC47B8"/>
    <w:multiLevelType w:val="hybridMultilevel"/>
    <w:tmpl w:val="FD36C4D4"/>
    <w:lvl w:ilvl="0" w:tplc="3998033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F066024"/>
    <w:multiLevelType w:val="hybridMultilevel"/>
    <w:tmpl w:val="50B6D542"/>
    <w:lvl w:ilvl="0" w:tplc="24206ADE">
      <w:start w:val="1"/>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03F57A7"/>
    <w:multiLevelType w:val="hybridMultilevel"/>
    <w:tmpl w:val="D65C166E"/>
    <w:lvl w:ilvl="0" w:tplc="D5C0C788">
      <w:start w:val="7"/>
      <w:numFmt w:val="lowerLetter"/>
      <w:lvlText w:val="%1."/>
      <w:lvlJc w:val="left"/>
      <w:pPr>
        <w:ind w:left="164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8354D8"/>
    <w:multiLevelType w:val="hybridMultilevel"/>
    <w:tmpl w:val="1DF6AE6E"/>
    <w:lvl w:ilvl="0" w:tplc="D3B6A6C4">
      <w:start w:val="7"/>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6A25D08"/>
    <w:multiLevelType w:val="hybridMultilevel"/>
    <w:tmpl w:val="985441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26DA3BA9"/>
    <w:multiLevelType w:val="hybridMultilevel"/>
    <w:tmpl w:val="18E08F44"/>
    <w:lvl w:ilvl="0" w:tplc="AD7AC000">
      <w:start w:val="2"/>
      <w:numFmt w:val="decimal"/>
      <w:lvlText w:val="%1."/>
      <w:lvlJc w:val="left"/>
      <w:pPr>
        <w:ind w:left="92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4113D3"/>
    <w:multiLevelType w:val="hybridMultilevel"/>
    <w:tmpl w:val="787CBDC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C9F01ED"/>
    <w:multiLevelType w:val="hybridMultilevel"/>
    <w:tmpl w:val="324E5ABE"/>
    <w:lvl w:ilvl="0" w:tplc="F5A68614">
      <w:start w:val="7"/>
      <w:numFmt w:val="decimal"/>
      <w:lvlText w:val="%1."/>
      <w:lvlJc w:val="left"/>
      <w:pPr>
        <w:ind w:left="92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252D28"/>
    <w:multiLevelType w:val="hybridMultilevel"/>
    <w:tmpl w:val="776CC7DA"/>
    <w:lvl w:ilvl="0" w:tplc="0809001B">
      <w:start w:val="1"/>
      <w:numFmt w:val="lowerRoman"/>
      <w:lvlText w:val="%1."/>
      <w:lvlJc w:val="right"/>
      <w:pPr>
        <w:ind w:left="1440" w:hanging="360"/>
      </w:pPr>
      <w:rPr>
        <w:rFonts w:hint="default"/>
      </w:rPr>
    </w:lvl>
    <w:lvl w:ilvl="1" w:tplc="0809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48F13C8"/>
    <w:multiLevelType w:val="hybridMultilevel"/>
    <w:tmpl w:val="2EACCC7C"/>
    <w:lvl w:ilvl="0" w:tplc="390290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9181348"/>
    <w:multiLevelType w:val="hybridMultilevel"/>
    <w:tmpl w:val="7C82F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2138D1"/>
    <w:multiLevelType w:val="hybridMultilevel"/>
    <w:tmpl w:val="1C64751C"/>
    <w:lvl w:ilvl="0" w:tplc="08090019">
      <w:start w:val="1"/>
      <w:numFmt w:val="lowerLetter"/>
      <w:lvlText w:val="%1."/>
      <w:lvlJc w:val="left"/>
      <w:pPr>
        <w:ind w:left="1080" w:hanging="360"/>
      </w:pPr>
      <w:rPr>
        <w:rFonts w:hint="default"/>
      </w:rPr>
    </w:lvl>
    <w:lvl w:ilvl="1" w:tplc="08090005">
      <w:start w:val="1"/>
      <w:numFmt w:val="bullet"/>
      <w:lvlText w:val=""/>
      <w:lvlJc w:val="left"/>
      <w:pPr>
        <w:ind w:left="1800" w:hanging="360"/>
      </w:pPr>
      <w:rPr>
        <w:rFonts w:ascii="Wingdings" w:hAnsi="Wingdings" w:hint="default"/>
      </w:rPr>
    </w:lvl>
    <w:lvl w:ilvl="2" w:tplc="0374F5BE">
      <w:start w:val="1"/>
      <w:numFmt w:val="decimal"/>
      <w:lvlText w:val="%3."/>
      <w:lvlJc w:val="left"/>
      <w:pPr>
        <w:ind w:left="794" w:hanging="227"/>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D900AB2"/>
    <w:multiLevelType w:val="hybridMultilevel"/>
    <w:tmpl w:val="C436EF48"/>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56F6399"/>
    <w:multiLevelType w:val="hybridMultilevel"/>
    <w:tmpl w:val="3B549612"/>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7024DAB"/>
    <w:multiLevelType w:val="hybridMultilevel"/>
    <w:tmpl w:val="C436EF48"/>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7F71FF3"/>
    <w:multiLevelType w:val="hybridMultilevel"/>
    <w:tmpl w:val="776CC7DA"/>
    <w:lvl w:ilvl="0" w:tplc="0809001B">
      <w:start w:val="1"/>
      <w:numFmt w:val="lowerRoman"/>
      <w:lvlText w:val="%1."/>
      <w:lvlJc w:val="right"/>
      <w:pPr>
        <w:ind w:left="1440" w:hanging="360"/>
      </w:pPr>
      <w:rPr>
        <w:rFonts w:hint="default"/>
      </w:rPr>
    </w:lvl>
    <w:lvl w:ilvl="1" w:tplc="0809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8105001"/>
    <w:multiLevelType w:val="hybridMultilevel"/>
    <w:tmpl w:val="A23ECB40"/>
    <w:lvl w:ilvl="0" w:tplc="39C00D04">
      <w:start w:val="2"/>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4AB07FE8"/>
    <w:multiLevelType w:val="hybridMultilevel"/>
    <w:tmpl w:val="1532A5A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DC00D91"/>
    <w:multiLevelType w:val="hybridMultilevel"/>
    <w:tmpl w:val="7140376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5F5518A"/>
    <w:multiLevelType w:val="hybridMultilevel"/>
    <w:tmpl w:val="BBD21300"/>
    <w:lvl w:ilvl="0" w:tplc="6066A364">
      <w:start w:val="1"/>
      <w:numFmt w:val="lowerLetter"/>
      <w:lvlText w:val="%1."/>
      <w:lvlJc w:val="left"/>
      <w:pPr>
        <w:ind w:left="1080" w:hanging="360"/>
      </w:pPr>
      <w:rPr>
        <w:rFonts w:hint="default"/>
      </w:rPr>
    </w:lvl>
    <w:lvl w:ilvl="1" w:tplc="08090005">
      <w:start w:val="1"/>
      <w:numFmt w:val="bullet"/>
      <w:lvlText w:val=""/>
      <w:lvlJc w:val="left"/>
      <w:pPr>
        <w:ind w:left="1800" w:hanging="360"/>
      </w:pPr>
      <w:rPr>
        <w:rFonts w:ascii="Wingdings" w:hAnsi="Wingding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66E123D"/>
    <w:multiLevelType w:val="hybridMultilevel"/>
    <w:tmpl w:val="CD723A3A"/>
    <w:lvl w:ilvl="0" w:tplc="253E1CD4">
      <w:start w:val="8"/>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310720"/>
    <w:multiLevelType w:val="hybridMultilevel"/>
    <w:tmpl w:val="F6A4ACA8"/>
    <w:lvl w:ilvl="0" w:tplc="08090005">
      <w:start w:val="1"/>
      <w:numFmt w:val="bullet"/>
      <w:lvlText w:val=""/>
      <w:lvlJc w:val="left"/>
      <w:pPr>
        <w:ind w:left="1080" w:hanging="360"/>
      </w:pPr>
      <w:rPr>
        <w:rFonts w:ascii="Wingdings" w:hAnsi="Wingdings" w:hint="default"/>
      </w:rPr>
    </w:lvl>
    <w:lvl w:ilvl="1" w:tplc="0809001B">
      <w:start w:val="1"/>
      <w:numFmt w:val="lowerRoman"/>
      <w:lvlText w:val="%2."/>
      <w:lvlJc w:val="righ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E40B08"/>
    <w:multiLevelType w:val="hybridMultilevel"/>
    <w:tmpl w:val="DA1E6DE0"/>
    <w:lvl w:ilvl="0" w:tplc="F99437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C986137"/>
    <w:multiLevelType w:val="hybridMultilevel"/>
    <w:tmpl w:val="75F0E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A51F5E"/>
    <w:multiLevelType w:val="hybridMultilevel"/>
    <w:tmpl w:val="7CB83E9E"/>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5825280"/>
    <w:multiLevelType w:val="hybridMultilevel"/>
    <w:tmpl w:val="E9C849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2E47AA"/>
    <w:multiLevelType w:val="hybridMultilevel"/>
    <w:tmpl w:val="132AA9CE"/>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79A503F1"/>
    <w:multiLevelType w:val="hybridMultilevel"/>
    <w:tmpl w:val="BD3A106E"/>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7BF360CE"/>
    <w:multiLevelType w:val="hybridMultilevel"/>
    <w:tmpl w:val="333049C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7F9A1CE5"/>
    <w:multiLevelType w:val="hybridMultilevel"/>
    <w:tmpl w:val="6E52B644"/>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83058643">
    <w:abstractNumId w:val="20"/>
  </w:num>
  <w:num w:numId="2" w16cid:durableId="1488592422">
    <w:abstractNumId w:val="5"/>
  </w:num>
  <w:num w:numId="3" w16cid:durableId="2028171052">
    <w:abstractNumId w:val="2"/>
  </w:num>
  <w:num w:numId="4" w16cid:durableId="112798092">
    <w:abstractNumId w:val="32"/>
  </w:num>
  <w:num w:numId="5" w16cid:durableId="584655723">
    <w:abstractNumId w:val="7"/>
  </w:num>
  <w:num w:numId="6" w16cid:durableId="1820609186">
    <w:abstractNumId w:val="0"/>
  </w:num>
  <w:num w:numId="7" w16cid:durableId="2069181508">
    <w:abstractNumId w:val="27"/>
  </w:num>
  <w:num w:numId="8" w16cid:durableId="1362512714">
    <w:abstractNumId w:val="38"/>
  </w:num>
  <w:num w:numId="9" w16cid:durableId="1412776923">
    <w:abstractNumId w:val="11"/>
  </w:num>
  <w:num w:numId="10" w16cid:durableId="90274670">
    <w:abstractNumId w:val="34"/>
  </w:num>
  <w:num w:numId="11" w16cid:durableId="1690909555">
    <w:abstractNumId w:val="6"/>
  </w:num>
  <w:num w:numId="12" w16cid:durableId="323243170">
    <w:abstractNumId w:val="23"/>
  </w:num>
  <w:num w:numId="13" w16cid:durableId="1505704276">
    <w:abstractNumId w:val="33"/>
  </w:num>
  <w:num w:numId="14" w16cid:durableId="1828671031">
    <w:abstractNumId w:val="37"/>
  </w:num>
  <w:num w:numId="15" w16cid:durableId="1510871769">
    <w:abstractNumId w:val="28"/>
  </w:num>
  <w:num w:numId="16" w16cid:durableId="1722510644">
    <w:abstractNumId w:val="36"/>
  </w:num>
  <w:num w:numId="17" w16cid:durableId="1558316146">
    <w:abstractNumId w:val="18"/>
  </w:num>
  <w:num w:numId="18" w16cid:durableId="1510098503">
    <w:abstractNumId w:val="19"/>
  </w:num>
  <w:num w:numId="19" w16cid:durableId="407120245">
    <w:abstractNumId w:val="3"/>
  </w:num>
  <w:num w:numId="20" w16cid:durableId="713652900">
    <w:abstractNumId w:val="21"/>
  </w:num>
  <w:num w:numId="21" w16cid:durableId="1659730774">
    <w:abstractNumId w:val="29"/>
  </w:num>
  <w:num w:numId="22" w16cid:durableId="2118331779">
    <w:abstractNumId w:val="16"/>
  </w:num>
  <w:num w:numId="23" w16cid:durableId="701976915">
    <w:abstractNumId w:val="31"/>
  </w:num>
  <w:num w:numId="24" w16cid:durableId="2048873316">
    <w:abstractNumId w:val="14"/>
  </w:num>
  <w:num w:numId="25" w16cid:durableId="1068576465">
    <w:abstractNumId w:val="39"/>
  </w:num>
  <w:num w:numId="26" w16cid:durableId="401635588">
    <w:abstractNumId w:val="1"/>
  </w:num>
  <w:num w:numId="27" w16cid:durableId="1285455756">
    <w:abstractNumId w:val="4"/>
  </w:num>
  <w:num w:numId="28" w16cid:durableId="1583098890">
    <w:abstractNumId w:val="22"/>
  </w:num>
  <w:num w:numId="29" w16cid:durableId="1331518104">
    <w:abstractNumId w:val="8"/>
  </w:num>
  <w:num w:numId="30" w16cid:durableId="1892497482">
    <w:abstractNumId w:val="10"/>
  </w:num>
  <w:num w:numId="31" w16cid:durableId="1977680449">
    <w:abstractNumId w:val="35"/>
  </w:num>
  <w:num w:numId="32" w16cid:durableId="524832840">
    <w:abstractNumId w:val="9"/>
  </w:num>
  <w:num w:numId="33" w16cid:durableId="1866794403">
    <w:abstractNumId w:val="24"/>
  </w:num>
  <w:num w:numId="34" w16cid:durableId="105587118">
    <w:abstractNumId w:val="26"/>
  </w:num>
  <w:num w:numId="35" w16cid:durableId="590163675">
    <w:abstractNumId w:val="25"/>
  </w:num>
  <w:num w:numId="36" w16cid:durableId="414472008">
    <w:abstractNumId w:val="17"/>
  </w:num>
  <w:num w:numId="37" w16cid:durableId="949513207">
    <w:abstractNumId w:val="15"/>
  </w:num>
  <w:num w:numId="38" w16cid:durableId="567114307">
    <w:abstractNumId w:val="12"/>
  </w:num>
  <w:num w:numId="39" w16cid:durableId="1740857583">
    <w:abstractNumId w:val="13"/>
  </w:num>
  <w:num w:numId="40" w16cid:durableId="75212179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010"/>
    <w:rsid w:val="00016A29"/>
    <w:rsid w:val="0002518A"/>
    <w:rsid w:val="00031295"/>
    <w:rsid w:val="00035312"/>
    <w:rsid w:val="00060EB9"/>
    <w:rsid w:val="00075EB6"/>
    <w:rsid w:val="00093415"/>
    <w:rsid w:val="000A1A8D"/>
    <w:rsid w:val="000A32FF"/>
    <w:rsid w:val="000B2103"/>
    <w:rsid w:val="000B4409"/>
    <w:rsid w:val="000C1483"/>
    <w:rsid w:val="000D066B"/>
    <w:rsid w:val="000E344A"/>
    <w:rsid w:val="0010133A"/>
    <w:rsid w:val="00106C97"/>
    <w:rsid w:val="001202BB"/>
    <w:rsid w:val="001378C4"/>
    <w:rsid w:val="00153010"/>
    <w:rsid w:val="001664B0"/>
    <w:rsid w:val="0017758A"/>
    <w:rsid w:val="001877E1"/>
    <w:rsid w:val="001953E9"/>
    <w:rsid w:val="00197447"/>
    <w:rsid w:val="001A220E"/>
    <w:rsid w:val="001B4370"/>
    <w:rsid w:val="001B620E"/>
    <w:rsid w:val="001C0825"/>
    <w:rsid w:val="001C5A8D"/>
    <w:rsid w:val="001F4E02"/>
    <w:rsid w:val="00207B70"/>
    <w:rsid w:val="00222DDA"/>
    <w:rsid w:val="00224D4D"/>
    <w:rsid w:val="00227882"/>
    <w:rsid w:val="00233D89"/>
    <w:rsid w:val="00280E54"/>
    <w:rsid w:val="00283FBC"/>
    <w:rsid w:val="002859B2"/>
    <w:rsid w:val="002963D0"/>
    <w:rsid w:val="002D0D04"/>
    <w:rsid w:val="002D4001"/>
    <w:rsid w:val="002D7103"/>
    <w:rsid w:val="002E6317"/>
    <w:rsid w:val="00302159"/>
    <w:rsid w:val="003038B7"/>
    <w:rsid w:val="00305DAA"/>
    <w:rsid w:val="00346A63"/>
    <w:rsid w:val="00360468"/>
    <w:rsid w:val="003B6C8E"/>
    <w:rsid w:val="003C6EAA"/>
    <w:rsid w:val="003D2EB4"/>
    <w:rsid w:val="003F0EAD"/>
    <w:rsid w:val="003F0FFF"/>
    <w:rsid w:val="0041694E"/>
    <w:rsid w:val="00434C42"/>
    <w:rsid w:val="00436B35"/>
    <w:rsid w:val="00444453"/>
    <w:rsid w:val="0044689A"/>
    <w:rsid w:val="00450986"/>
    <w:rsid w:val="00454EF9"/>
    <w:rsid w:val="0045518A"/>
    <w:rsid w:val="00474E50"/>
    <w:rsid w:val="004771B8"/>
    <w:rsid w:val="004842E5"/>
    <w:rsid w:val="004B19D7"/>
    <w:rsid w:val="004B39C5"/>
    <w:rsid w:val="004B3F2B"/>
    <w:rsid w:val="004B7DAD"/>
    <w:rsid w:val="004C63D1"/>
    <w:rsid w:val="004D6F04"/>
    <w:rsid w:val="004E309A"/>
    <w:rsid w:val="004E719D"/>
    <w:rsid w:val="004F4A0E"/>
    <w:rsid w:val="00533A50"/>
    <w:rsid w:val="0053508B"/>
    <w:rsid w:val="005358E4"/>
    <w:rsid w:val="005505A0"/>
    <w:rsid w:val="00550B83"/>
    <w:rsid w:val="00571C44"/>
    <w:rsid w:val="005730A3"/>
    <w:rsid w:val="005806C9"/>
    <w:rsid w:val="005862FD"/>
    <w:rsid w:val="005E287B"/>
    <w:rsid w:val="005F666A"/>
    <w:rsid w:val="005F7430"/>
    <w:rsid w:val="006024E5"/>
    <w:rsid w:val="0060345E"/>
    <w:rsid w:val="00603617"/>
    <w:rsid w:val="00604501"/>
    <w:rsid w:val="00604C4C"/>
    <w:rsid w:val="00617A66"/>
    <w:rsid w:val="006612BD"/>
    <w:rsid w:val="0067746B"/>
    <w:rsid w:val="00692780"/>
    <w:rsid w:val="006A4AC8"/>
    <w:rsid w:val="006C09A9"/>
    <w:rsid w:val="006D3FCC"/>
    <w:rsid w:val="006D67AB"/>
    <w:rsid w:val="0070155D"/>
    <w:rsid w:val="00704BCE"/>
    <w:rsid w:val="0071425D"/>
    <w:rsid w:val="00716EB8"/>
    <w:rsid w:val="0072167B"/>
    <w:rsid w:val="00727D0D"/>
    <w:rsid w:val="00736372"/>
    <w:rsid w:val="00750362"/>
    <w:rsid w:val="00781E39"/>
    <w:rsid w:val="00786BE1"/>
    <w:rsid w:val="007940AF"/>
    <w:rsid w:val="007A7E93"/>
    <w:rsid w:val="007B4119"/>
    <w:rsid w:val="007C26AD"/>
    <w:rsid w:val="007D3E35"/>
    <w:rsid w:val="007E008D"/>
    <w:rsid w:val="007E28E8"/>
    <w:rsid w:val="00807304"/>
    <w:rsid w:val="00813495"/>
    <w:rsid w:val="00824A88"/>
    <w:rsid w:val="0084476E"/>
    <w:rsid w:val="0084551F"/>
    <w:rsid w:val="00874AB0"/>
    <w:rsid w:val="008802DA"/>
    <w:rsid w:val="008875CD"/>
    <w:rsid w:val="008A2603"/>
    <w:rsid w:val="008C036B"/>
    <w:rsid w:val="008D4F7E"/>
    <w:rsid w:val="008E4205"/>
    <w:rsid w:val="008E485E"/>
    <w:rsid w:val="008F31E0"/>
    <w:rsid w:val="00911B5E"/>
    <w:rsid w:val="00925273"/>
    <w:rsid w:val="00942D63"/>
    <w:rsid w:val="0097651B"/>
    <w:rsid w:val="009914D1"/>
    <w:rsid w:val="00995DDE"/>
    <w:rsid w:val="009B65B8"/>
    <w:rsid w:val="009C4E91"/>
    <w:rsid w:val="009C6D4B"/>
    <w:rsid w:val="009E5B47"/>
    <w:rsid w:val="00A35FE3"/>
    <w:rsid w:val="00A369C4"/>
    <w:rsid w:val="00A53557"/>
    <w:rsid w:val="00A57F59"/>
    <w:rsid w:val="00A610E0"/>
    <w:rsid w:val="00A636FA"/>
    <w:rsid w:val="00A66266"/>
    <w:rsid w:val="00A761D2"/>
    <w:rsid w:val="00AB01B6"/>
    <w:rsid w:val="00AD5E5E"/>
    <w:rsid w:val="00AE113C"/>
    <w:rsid w:val="00AE4A3F"/>
    <w:rsid w:val="00AF385B"/>
    <w:rsid w:val="00B03BFB"/>
    <w:rsid w:val="00B16EDA"/>
    <w:rsid w:val="00B33FE2"/>
    <w:rsid w:val="00B34C4E"/>
    <w:rsid w:val="00B503DA"/>
    <w:rsid w:val="00B55666"/>
    <w:rsid w:val="00B801B2"/>
    <w:rsid w:val="00B93B80"/>
    <w:rsid w:val="00BA4819"/>
    <w:rsid w:val="00BD0C97"/>
    <w:rsid w:val="00BD4520"/>
    <w:rsid w:val="00BF094F"/>
    <w:rsid w:val="00BF4586"/>
    <w:rsid w:val="00BF6DBD"/>
    <w:rsid w:val="00C11C82"/>
    <w:rsid w:val="00C13421"/>
    <w:rsid w:val="00C322A7"/>
    <w:rsid w:val="00C327C0"/>
    <w:rsid w:val="00C371FD"/>
    <w:rsid w:val="00C6447E"/>
    <w:rsid w:val="00C86A8D"/>
    <w:rsid w:val="00CA48F7"/>
    <w:rsid w:val="00CB1870"/>
    <w:rsid w:val="00CB57D4"/>
    <w:rsid w:val="00CD41B6"/>
    <w:rsid w:val="00CE0F66"/>
    <w:rsid w:val="00CE7314"/>
    <w:rsid w:val="00CF36FF"/>
    <w:rsid w:val="00CF4C5B"/>
    <w:rsid w:val="00CF717C"/>
    <w:rsid w:val="00D02CBC"/>
    <w:rsid w:val="00D07E43"/>
    <w:rsid w:val="00D22B08"/>
    <w:rsid w:val="00D272F1"/>
    <w:rsid w:val="00D344DD"/>
    <w:rsid w:val="00D36D82"/>
    <w:rsid w:val="00D40C00"/>
    <w:rsid w:val="00D823EB"/>
    <w:rsid w:val="00DA2249"/>
    <w:rsid w:val="00DB2EDF"/>
    <w:rsid w:val="00DB57AA"/>
    <w:rsid w:val="00DC233E"/>
    <w:rsid w:val="00DD47B5"/>
    <w:rsid w:val="00DE14E9"/>
    <w:rsid w:val="00DE79A2"/>
    <w:rsid w:val="00E30E12"/>
    <w:rsid w:val="00E80E77"/>
    <w:rsid w:val="00E91324"/>
    <w:rsid w:val="00EB12E5"/>
    <w:rsid w:val="00EB33B1"/>
    <w:rsid w:val="00EB773D"/>
    <w:rsid w:val="00EC66F5"/>
    <w:rsid w:val="00ED719E"/>
    <w:rsid w:val="00EE10E8"/>
    <w:rsid w:val="00EE20B0"/>
    <w:rsid w:val="00EE432A"/>
    <w:rsid w:val="00F009D4"/>
    <w:rsid w:val="00F013D9"/>
    <w:rsid w:val="00F01F17"/>
    <w:rsid w:val="00F04CBE"/>
    <w:rsid w:val="00F166DF"/>
    <w:rsid w:val="00F26B0B"/>
    <w:rsid w:val="00F30CB1"/>
    <w:rsid w:val="00F533AA"/>
    <w:rsid w:val="00F717D6"/>
    <w:rsid w:val="00F751F5"/>
    <w:rsid w:val="00F87885"/>
    <w:rsid w:val="00FE5C97"/>
    <w:rsid w:val="00FF1899"/>
    <w:rsid w:val="00FF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04AFF"/>
  <w15:chartTrackingRefBased/>
  <w15:docId w15:val="{DE0B6F10-7AA1-4E65-8882-453CA87B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2E5"/>
  </w:style>
  <w:style w:type="paragraph" w:styleId="Heading1">
    <w:name w:val="heading 1"/>
    <w:basedOn w:val="Normal"/>
    <w:next w:val="Normal"/>
    <w:link w:val="Heading1Char"/>
    <w:uiPriority w:val="9"/>
    <w:qFormat/>
    <w:rsid w:val="004842E5"/>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42E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842E5"/>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4842E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842E5"/>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4842E5"/>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4842E5"/>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4842E5"/>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4842E5"/>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010"/>
    <w:pPr>
      <w:ind w:left="720"/>
      <w:contextualSpacing/>
    </w:pPr>
  </w:style>
  <w:style w:type="paragraph" w:styleId="IntenseQuote">
    <w:name w:val="Intense Quote"/>
    <w:basedOn w:val="Normal"/>
    <w:next w:val="Normal"/>
    <w:link w:val="IntenseQuoteChar"/>
    <w:uiPriority w:val="30"/>
    <w:qFormat/>
    <w:rsid w:val="004842E5"/>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4842E5"/>
    <w:rPr>
      <w:rFonts w:asciiTheme="majorHAnsi" w:eastAsiaTheme="majorEastAsia" w:hAnsiTheme="majorHAnsi" w:cstheme="majorBidi"/>
      <w:color w:val="5B9BD5" w:themeColor="accent1"/>
      <w:sz w:val="28"/>
      <w:szCs w:val="28"/>
    </w:rPr>
  </w:style>
  <w:style w:type="character" w:customStyle="1" w:styleId="Heading1Char">
    <w:name w:val="Heading 1 Char"/>
    <w:basedOn w:val="DefaultParagraphFont"/>
    <w:link w:val="Heading1"/>
    <w:uiPriority w:val="9"/>
    <w:rsid w:val="004842E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C6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3D1"/>
  </w:style>
  <w:style w:type="paragraph" w:styleId="Footer">
    <w:name w:val="footer"/>
    <w:basedOn w:val="Normal"/>
    <w:link w:val="FooterChar"/>
    <w:uiPriority w:val="99"/>
    <w:unhideWhenUsed/>
    <w:rsid w:val="004C6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3D1"/>
  </w:style>
  <w:style w:type="paragraph" w:styleId="BalloonText">
    <w:name w:val="Balloon Text"/>
    <w:basedOn w:val="Normal"/>
    <w:link w:val="BalloonTextChar"/>
    <w:uiPriority w:val="99"/>
    <w:semiHidden/>
    <w:unhideWhenUsed/>
    <w:rsid w:val="004C6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3D1"/>
    <w:rPr>
      <w:rFonts w:ascii="Segoe UI" w:hAnsi="Segoe UI" w:cs="Segoe UI"/>
      <w:sz w:val="18"/>
      <w:szCs w:val="18"/>
    </w:rPr>
  </w:style>
  <w:style w:type="character" w:customStyle="1" w:styleId="Heading2Char">
    <w:name w:val="Heading 2 Char"/>
    <w:basedOn w:val="DefaultParagraphFont"/>
    <w:link w:val="Heading2"/>
    <w:uiPriority w:val="9"/>
    <w:semiHidden/>
    <w:rsid w:val="004842E5"/>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842E5"/>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4842E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842E5"/>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4842E5"/>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4842E5"/>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4842E5"/>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4842E5"/>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4842E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842E5"/>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4842E5"/>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4842E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842E5"/>
    <w:rPr>
      <w:rFonts w:asciiTheme="majorHAnsi" w:eastAsiaTheme="majorEastAsia" w:hAnsiTheme="majorHAnsi" w:cstheme="majorBidi"/>
      <w:sz w:val="24"/>
      <w:szCs w:val="24"/>
    </w:rPr>
  </w:style>
  <w:style w:type="character" w:styleId="Strong">
    <w:name w:val="Strong"/>
    <w:basedOn w:val="DefaultParagraphFont"/>
    <w:uiPriority w:val="22"/>
    <w:qFormat/>
    <w:rsid w:val="004842E5"/>
    <w:rPr>
      <w:b/>
      <w:bCs/>
    </w:rPr>
  </w:style>
  <w:style w:type="character" w:styleId="Emphasis">
    <w:name w:val="Emphasis"/>
    <w:basedOn w:val="DefaultParagraphFont"/>
    <w:uiPriority w:val="20"/>
    <w:qFormat/>
    <w:rsid w:val="004842E5"/>
    <w:rPr>
      <w:i/>
      <w:iCs/>
    </w:rPr>
  </w:style>
  <w:style w:type="paragraph" w:styleId="NoSpacing">
    <w:name w:val="No Spacing"/>
    <w:uiPriority w:val="1"/>
    <w:qFormat/>
    <w:rsid w:val="004842E5"/>
    <w:pPr>
      <w:spacing w:after="0" w:line="240" w:lineRule="auto"/>
    </w:pPr>
  </w:style>
  <w:style w:type="paragraph" w:styleId="Quote">
    <w:name w:val="Quote"/>
    <w:basedOn w:val="Normal"/>
    <w:next w:val="Normal"/>
    <w:link w:val="QuoteChar"/>
    <w:uiPriority w:val="29"/>
    <w:qFormat/>
    <w:rsid w:val="004842E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842E5"/>
    <w:rPr>
      <w:i/>
      <w:iCs/>
      <w:color w:val="404040" w:themeColor="text1" w:themeTint="BF"/>
    </w:rPr>
  </w:style>
  <w:style w:type="character" w:styleId="SubtleEmphasis">
    <w:name w:val="Subtle Emphasis"/>
    <w:basedOn w:val="DefaultParagraphFont"/>
    <w:uiPriority w:val="19"/>
    <w:qFormat/>
    <w:rsid w:val="004842E5"/>
    <w:rPr>
      <w:i/>
      <w:iCs/>
      <w:color w:val="404040" w:themeColor="text1" w:themeTint="BF"/>
    </w:rPr>
  </w:style>
  <w:style w:type="character" w:styleId="IntenseEmphasis">
    <w:name w:val="Intense Emphasis"/>
    <w:basedOn w:val="DefaultParagraphFont"/>
    <w:uiPriority w:val="21"/>
    <w:qFormat/>
    <w:rsid w:val="004842E5"/>
    <w:rPr>
      <w:b/>
      <w:bCs/>
      <w:i/>
      <w:iCs/>
    </w:rPr>
  </w:style>
  <w:style w:type="character" w:styleId="SubtleReference">
    <w:name w:val="Subtle Reference"/>
    <w:basedOn w:val="DefaultParagraphFont"/>
    <w:uiPriority w:val="31"/>
    <w:qFormat/>
    <w:rsid w:val="004842E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842E5"/>
    <w:rPr>
      <w:b/>
      <w:bCs/>
      <w:smallCaps/>
      <w:spacing w:val="5"/>
      <w:u w:val="single"/>
    </w:rPr>
  </w:style>
  <w:style w:type="character" w:styleId="BookTitle">
    <w:name w:val="Book Title"/>
    <w:basedOn w:val="DefaultParagraphFont"/>
    <w:uiPriority w:val="33"/>
    <w:qFormat/>
    <w:rsid w:val="004842E5"/>
    <w:rPr>
      <w:b/>
      <w:bCs/>
      <w:smallCaps/>
    </w:rPr>
  </w:style>
  <w:style w:type="paragraph" w:styleId="TOCHeading">
    <w:name w:val="TOC Heading"/>
    <w:basedOn w:val="Heading1"/>
    <w:next w:val="Normal"/>
    <w:uiPriority w:val="39"/>
    <w:semiHidden/>
    <w:unhideWhenUsed/>
    <w:qFormat/>
    <w:rsid w:val="004842E5"/>
    <w:pPr>
      <w:outlineLvl w:val="9"/>
    </w:pPr>
  </w:style>
  <w:style w:type="table" w:styleId="GridTable3-Accent1">
    <w:name w:val="Grid Table 3 Accent 1"/>
    <w:basedOn w:val="TableNormal"/>
    <w:uiPriority w:val="48"/>
    <w:rsid w:val="0003531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5Dark-Accent1">
    <w:name w:val="Grid Table 5 Dark Accent 1"/>
    <w:basedOn w:val="TableNormal"/>
    <w:uiPriority w:val="50"/>
    <w:rsid w:val="000353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1">
    <w:name w:val="Grid Table 4 Accent 1"/>
    <w:basedOn w:val="TableNormal"/>
    <w:uiPriority w:val="49"/>
    <w:rsid w:val="004842E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C371FD"/>
    <w:rPr>
      <w:sz w:val="16"/>
      <w:szCs w:val="16"/>
    </w:rPr>
  </w:style>
  <w:style w:type="paragraph" w:styleId="CommentText">
    <w:name w:val="annotation text"/>
    <w:basedOn w:val="Normal"/>
    <w:link w:val="CommentTextChar"/>
    <w:uiPriority w:val="99"/>
    <w:unhideWhenUsed/>
    <w:rsid w:val="00C371FD"/>
    <w:pPr>
      <w:spacing w:line="240" w:lineRule="auto"/>
    </w:pPr>
  </w:style>
  <w:style w:type="character" w:customStyle="1" w:styleId="CommentTextChar">
    <w:name w:val="Comment Text Char"/>
    <w:basedOn w:val="DefaultParagraphFont"/>
    <w:link w:val="CommentText"/>
    <w:uiPriority w:val="99"/>
    <w:rsid w:val="00C371FD"/>
  </w:style>
  <w:style w:type="paragraph" w:styleId="CommentSubject">
    <w:name w:val="annotation subject"/>
    <w:basedOn w:val="CommentText"/>
    <w:next w:val="CommentText"/>
    <w:link w:val="CommentSubjectChar"/>
    <w:uiPriority w:val="99"/>
    <w:semiHidden/>
    <w:unhideWhenUsed/>
    <w:rsid w:val="00C371FD"/>
    <w:rPr>
      <w:b/>
      <w:bCs/>
    </w:rPr>
  </w:style>
  <w:style w:type="character" w:customStyle="1" w:styleId="CommentSubjectChar">
    <w:name w:val="Comment Subject Char"/>
    <w:basedOn w:val="CommentTextChar"/>
    <w:link w:val="CommentSubject"/>
    <w:uiPriority w:val="99"/>
    <w:semiHidden/>
    <w:rsid w:val="00C371FD"/>
    <w:rPr>
      <w:b/>
      <w:bCs/>
    </w:rPr>
  </w:style>
  <w:style w:type="paragraph" w:styleId="Revision">
    <w:name w:val="Revision"/>
    <w:hidden/>
    <w:uiPriority w:val="99"/>
    <w:semiHidden/>
    <w:rsid w:val="002D4001"/>
    <w:pPr>
      <w:spacing w:after="0" w:line="240" w:lineRule="auto"/>
    </w:pPr>
  </w:style>
  <w:style w:type="character" w:styleId="Hyperlink">
    <w:name w:val="Hyperlink"/>
    <w:basedOn w:val="DefaultParagraphFont"/>
    <w:uiPriority w:val="99"/>
    <w:unhideWhenUsed/>
    <w:rsid w:val="00750362"/>
    <w:rPr>
      <w:color w:val="0563C1" w:themeColor="hyperlink"/>
      <w:u w:val="single"/>
    </w:rPr>
  </w:style>
  <w:style w:type="character" w:styleId="UnresolvedMention">
    <w:name w:val="Unresolved Mention"/>
    <w:basedOn w:val="DefaultParagraphFont"/>
    <w:uiPriority w:val="99"/>
    <w:semiHidden/>
    <w:unhideWhenUsed/>
    <w:rsid w:val="00750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32240">
      <w:bodyDiv w:val="1"/>
      <w:marLeft w:val="0"/>
      <w:marRight w:val="0"/>
      <w:marTop w:val="0"/>
      <w:marBottom w:val="0"/>
      <w:divBdr>
        <w:top w:val="none" w:sz="0" w:space="0" w:color="auto"/>
        <w:left w:val="none" w:sz="0" w:space="0" w:color="auto"/>
        <w:bottom w:val="none" w:sz="0" w:space="0" w:color="auto"/>
        <w:right w:val="none" w:sz="0" w:space="0" w:color="auto"/>
      </w:divBdr>
    </w:div>
    <w:div w:id="431895717">
      <w:bodyDiv w:val="1"/>
      <w:marLeft w:val="0"/>
      <w:marRight w:val="0"/>
      <w:marTop w:val="0"/>
      <w:marBottom w:val="0"/>
      <w:divBdr>
        <w:top w:val="none" w:sz="0" w:space="0" w:color="auto"/>
        <w:left w:val="none" w:sz="0" w:space="0" w:color="auto"/>
        <w:bottom w:val="none" w:sz="0" w:space="0" w:color="auto"/>
        <w:right w:val="none" w:sz="0" w:space="0" w:color="auto"/>
      </w:divBdr>
    </w:div>
    <w:div w:id="675810901">
      <w:bodyDiv w:val="1"/>
      <w:marLeft w:val="0"/>
      <w:marRight w:val="0"/>
      <w:marTop w:val="0"/>
      <w:marBottom w:val="0"/>
      <w:divBdr>
        <w:top w:val="none" w:sz="0" w:space="0" w:color="auto"/>
        <w:left w:val="none" w:sz="0" w:space="0" w:color="auto"/>
        <w:bottom w:val="none" w:sz="0" w:space="0" w:color="auto"/>
        <w:right w:val="none" w:sz="0" w:space="0" w:color="auto"/>
      </w:divBdr>
    </w:div>
    <w:div w:id="775321249">
      <w:bodyDiv w:val="1"/>
      <w:marLeft w:val="0"/>
      <w:marRight w:val="0"/>
      <w:marTop w:val="0"/>
      <w:marBottom w:val="0"/>
      <w:divBdr>
        <w:top w:val="none" w:sz="0" w:space="0" w:color="auto"/>
        <w:left w:val="none" w:sz="0" w:space="0" w:color="auto"/>
        <w:bottom w:val="none" w:sz="0" w:space="0" w:color="auto"/>
        <w:right w:val="none" w:sz="0" w:space="0" w:color="auto"/>
      </w:divBdr>
    </w:div>
    <w:div w:id="1109744149">
      <w:bodyDiv w:val="1"/>
      <w:marLeft w:val="0"/>
      <w:marRight w:val="0"/>
      <w:marTop w:val="0"/>
      <w:marBottom w:val="0"/>
      <w:divBdr>
        <w:top w:val="none" w:sz="0" w:space="0" w:color="auto"/>
        <w:left w:val="none" w:sz="0" w:space="0" w:color="auto"/>
        <w:bottom w:val="none" w:sz="0" w:space="0" w:color="auto"/>
        <w:right w:val="none" w:sz="0" w:space="0" w:color="auto"/>
      </w:divBdr>
    </w:div>
    <w:div w:id="130705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SWF@scottish-footba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095c12-1f93-450d-853c-c122c1ac3d20">
      <Terms xmlns="http://schemas.microsoft.com/office/infopath/2007/PartnerControls"/>
    </lcf76f155ced4ddcb4097134ff3c332f>
    <TaxCatchAll xmlns="7aaa1e0a-dcb4-4cfe-8fcf-7a2abc8d853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F468855FE968459235606BA7520274" ma:contentTypeVersion="16" ma:contentTypeDescription="Create a new document." ma:contentTypeScope="" ma:versionID="d667eb6feaeab98cd3dee8642103fdf1">
  <xsd:schema xmlns:xsd="http://www.w3.org/2001/XMLSchema" xmlns:xs="http://www.w3.org/2001/XMLSchema" xmlns:p="http://schemas.microsoft.com/office/2006/metadata/properties" xmlns:ns2="ae095c12-1f93-450d-853c-c122c1ac3d20" xmlns:ns3="7aaa1e0a-dcb4-4cfe-8fcf-7a2abc8d8536" targetNamespace="http://schemas.microsoft.com/office/2006/metadata/properties" ma:root="true" ma:fieldsID="6dc6a835ece94470274e88696378c9bf" ns2:_="" ns3:_="">
    <xsd:import namespace="ae095c12-1f93-450d-853c-c122c1ac3d20"/>
    <xsd:import namespace="7aaa1e0a-dcb4-4cfe-8fcf-7a2abc8d85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95c12-1f93-450d-853c-c122c1ac3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beaa9f-f6f3-49e4-89f7-8fd5bc0b9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aa1e0a-dcb4-4cfe-8fcf-7a2abc8d85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1ad5c4-f532-42d0-bd9a-9c8b8d5dfbd8}" ma:internalName="TaxCatchAll" ma:showField="CatchAllData" ma:web="7aaa1e0a-dcb4-4cfe-8fcf-7a2abc8d85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5E5390-5800-4573-A91C-20D4BB477545}">
  <ds:schemaRefs>
    <ds:schemaRef ds:uri="http://schemas.microsoft.com/sharepoint/v3/contenttype/forms"/>
  </ds:schemaRefs>
</ds:datastoreItem>
</file>

<file path=customXml/itemProps2.xml><?xml version="1.0" encoding="utf-8"?>
<ds:datastoreItem xmlns:ds="http://schemas.openxmlformats.org/officeDocument/2006/customXml" ds:itemID="{D48802EB-B9CF-4502-892F-FB748C055B35}">
  <ds:schemaRefs>
    <ds:schemaRef ds:uri="http://schemas.openxmlformats.org/officeDocument/2006/bibliography"/>
  </ds:schemaRefs>
</ds:datastoreItem>
</file>

<file path=customXml/itemProps3.xml><?xml version="1.0" encoding="utf-8"?>
<ds:datastoreItem xmlns:ds="http://schemas.openxmlformats.org/officeDocument/2006/customXml" ds:itemID="{57F77B4B-1D44-46F3-B493-EBCCC5C5916D}">
  <ds:schemaRefs>
    <ds:schemaRef ds:uri="http://schemas.microsoft.com/office/2006/metadata/properties"/>
    <ds:schemaRef ds:uri="http://schemas.microsoft.com/office/infopath/2007/PartnerControls"/>
    <ds:schemaRef ds:uri="ae095c12-1f93-450d-853c-c122c1ac3d20"/>
    <ds:schemaRef ds:uri="7aaa1e0a-dcb4-4cfe-8fcf-7a2abc8d8536"/>
  </ds:schemaRefs>
</ds:datastoreItem>
</file>

<file path=customXml/itemProps4.xml><?xml version="1.0" encoding="utf-8"?>
<ds:datastoreItem xmlns:ds="http://schemas.openxmlformats.org/officeDocument/2006/customXml" ds:itemID="{6E2FB337-0FA0-4BD8-992B-CE986D204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95c12-1f93-450d-853c-c122c1ac3d20"/>
    <ds:schemaRef ds:uri="7aaa1e0a-dcb4-4cfe-8fcf-7a2abc8d8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4580</Words>
  <Characters>26111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Entry criteria for PERFORMANCE TEAMS</vt:lpstr>
    </vt:vector>
  </TitlesOfParts>
  <Company/>
  <LinksUpToDate>false</LinksUpToDate>
  <CharactersWithSpaces>30630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criteria for PERFORMANCE TEAMS</dc:title>
  <dc:subject>21 November 2015</dc:subject>
  <dc:creator>annemcco</dc:creator>
  <cp:keywords/>
  <dc:description/>
  <cp:lastModifiedBy>Tom Freeman</cp:lastModifiedBy>
  <cp:revision>97</cp:revision>
  <cp:lastPrinted>2019-12-05T15:52:00Z</cp:lastPrinted>
  <dcterms:created xsi:type="dcterms:W3CDTF">2022-05-24T10:20:00Z</dcterms:created>
  <dcterms:modified xsi:type="dcterms:W3CDTF">2022-06-02T13:19:00Z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0x01010091F468855FE968459235606BA7520274</vt:lpwstr>
  </property>
  <property fmtid="{D5CDD505-2E9C-101B-9397-08002B2CF9AE}" pid="3" name="Order">
    <vt:r8>415000</vt:r8>
  </property>
  <property fmtid="{D5CDD505-2E9C-101B-9397-08002B2CF9AE}" pid="4" name="MediaServiceImageTags">
    <vt:lpwstr/>
  </property>
</Properties>
</file>